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24D2" w14:textId="7B2518F1" w:rsidR="00B56C26" w:rsidRDefault="00797EE9" w:rsidP="00960676">
      <w:pPr>
        <w:spacing w:before="200" w:after="4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tr-TR"/>
        </w:rPr>
        <w:drawing>
          <wp:anchor distT="0" distB="0" distL="114300" distR="114300" simplePos="0" relativeHeight="251661312" behindDoc="0" locked="0" layoutInCell="1" allowOverlap="1" wp14:anchorId="726B6A01" wp14:editId="4123D67D">
            <wp:simplePos x="0" y="0"/>
            <wp:positionH relativeFrom="margin">
              <wp:align>left</wp:align>
            </wp:positionH>
            <wp:positionV relativeFrom="paragraph">
              <wp:posOffset>219710</wp:posOffset>
            </wp:positionV>
            <wp:extent cx="1274445" cy="1283970"/>
            <wp:effectExtent l="0" t="0" r="1905" b="0"/>
            <wp:wrapSquare wrapText="bothSides"/>
            <wp:docPr id="6" name="Resim 3" descr="logo, daire, yazı tipi,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3" descr="logo, daire, yazı tipi, ticari marka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445"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C26">
        <w:rPr>
          <w:rFonts w:ascii="Times New Roman" w:hAnsi="Times New Roman" w:cs="Times New Roman"/>
          <w:b/>
          <w:sz w:val="28"/>
          <w:szCs w:val="28"/>
        </w:rPr>
        <w:t>T.C</w:t>
      </w:r>
    </w:p>
    <w:p w14:paraId="3A5B53FF" w14:textId="667394EC" w:rsidR="00B56C26" w:rsidRDefault="00B56C26" w:rsidP="00960676">
      <w:pPr>
        <w:tabs>
          <w:tab w:val="left" w:pos="240"/>
          <w:tab w:val="center" w:pos="4393"/>
        </w:tabs>
        <w:spacing w:before="200" w:after="40" w:line="240" w:lineRule="auto"/>
        <w:jc w:val="center"/>
        <w:rPr>
          <w:rFonts w:ascii="Times New Roman" w:hAnsi="Times New Roman" w:cs="Times New Roman"/>
          <w:b/>
          <w:sz w:val="28"/>
          <w:szCs w:val="28"/>
        </w:rPr>
      </w:pPr>
      <w:r>
        <w:rPr>
          <w:rFonts w:ascii="Times New Roman" w:hAnsi="Times New Roman" w:cs="Times New Roman"/>
          <w:b/>
          <w:sz w:val="28"/>
          <w:szCs w:val="28"/>
        </w:rPr>
        <w:t>KIRŞEHİR AHİ EVRAN ÜNİVERSİTESİ</w:t>
      </w:r>
    </w:p>
    <w:p w14:paraId="5CB230F5" w14:textId="35A4E3C6" w:rsidR="00B56C26" w:rsidRPr="006D5D68" w:rsidRDefault="00B56C26" w:rsidP="00960676">
      <w:pPr>
        <w:tabs>
          <w:tab w:val="left" w:pos="240"/>
          <w:tab w:val="center" w:pos="4393"/>
        </w:tabs>
        <w:spacing w:before="200" w:after="40" w:line="240" w:lineRule="auto"/>
        <w:jc w:val="center"/>
        <w:rPr>
          <w:rFonts w:ascii="Times New Roman" w:hAnsi="Times New Roman" w:cs="Times New Roman"/>
          <w:b/>
          <w:sz w:val="28"/>
          <w:szCs w:val="28"/>
        </w:rPr>
      </w:pPr>
      <w:r>
        <w:rPr>
          <w:rFonts w:ascii="Times New Roman" w:hAnsi="Times New Roman" w:cs="Times New Roman"/>
          <w:b/>
          <w:bCs/>
          <w:sz w:val="28"/>
          <w:szCs w:val="28"/>
        </w:rPr>
        <w:t>SAĞLIK BİLİMLERİ ENSTİTÜSÜ</w:t>
      </w:r>
    </w:p>
    <w:p w14:paraId="3B0D003E" w14:textId="656AC256" w:rsidR="00B56C26" w:rsidRDefault="00C7400F" w:rsidP="00960676">
      <w:pPr>
        <w:spacing w:before="200" w:after="4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xxxxxxxxx</w:t>
      </w:r>
      <w:proofErr w:type="spellEnd"/>
      <w:r w:rsidR="00B56C26">
        <w:rPr>
          <w:rFonts w:ascii="Times New Roman" w:hAnsi="Times New Roman" w:cs="Times New Roman"/>
          <w:b/>
          <w:bCs/>
          <w:sz w:val="28"/>
          <w:szCs w:val="28"/>
        </w:rPr>
        <w:t xml:space="preserve"> ANABİLİM DALI</w:t>
      </w:r>
    </w:p>
    <w:p w14:paraId="5DBC7E45" w14:textId="09B613D0" w:rsidR="00B56C26" w:rsidRPr="00797EE9" w:rsidRDefault="00C7400F" w:rsidP="00960676">
      <w:pPr>
        <w:spacing w:before="200" w:after="40" w:line="240" w:lineRule="auto"/>
        <w:jc w:val="center"/>
        <w:rPr>
          <w:rFonts w:ascii="Times New Roman" w:hAnsi="Times New Roman" w:cs="Times New Roman"/>
          <w:b/>
          <w:sz w:val="28"/>
          <w:szCs w:val="28"/>
        </w:rPr>
      </w:pPr>
      <w:r>
        <w:rPr>
          <w:rFonts w:ascii="Times New Roman" w:hAnsi="Times New Roman" w:cs="Times New Roman"/>
          <w:b/>
          <w:sz w:val="28"/>
          <w:szCs w:val="28"/>
        </w:rPr>
        <w:t>XXXXXXXXXXXXX</w:t>
      </w:r>
    </w:p>
    <w:p w14:paraId="23450BF6" w14:textId="77777777" w:rsidR="00B56C26" w:rsidRDefault="00B56C26" w:rsidP="00B56C26">
      <w:pPr>
        <w:spacing w:after="0" w:line="240" w:lineRule="auto"/>
        <w:jc w:val="center"/>
        <w:rPr>
          <w:rFonts w:ascii="Times New Roman" w:hAnsi="Times New Roman" w:cs="Times New Roman"/>
          <w:b/>
          <w:sz w:val="32"/>
          <w:szCs w:val="32"/>
          <w:highlight w:val="yellow"/>
        </w:rPr>
      </w:pPr>
    </w:p>
    <w:p w14:paraId="2AE8AF9D" w14:textId="77777777" w:rsidR="00B56C26" w:rsidRDefault="00B56C26" w:rsidP="00B56C26">
      <w:pPr>
        <w:spacing w:after="0" w:line="240" w:lineRule="auto"/>
        <w:jc w:val="center"/>
        <w:rPr>
          <w:rFonts w:ascii="Times New Roman" w:hAnsi="Times New Roman" w:cs="Times New Roman"/>
          <w:b/>
          <w:sz w:val="32"/>
          <w:szCs w:val="32"/>
          <w:highlight w:val="yellow"/>
        </w:rPr>
      </w:pPr>
    </w:p>
    <w:p w14:paraId="3BA5EC4F" w14:textId="77777777" w:rsidR="00B56C26" w:rsidRDefault="00B56C26" w:rsidP="00B56C26">
      <w:pPr>
        <w:spacing w:after="0" w:line="240" w:lineRule="auto"/>
        <w:jc w:val="center"/>
        <w:rPr>
          <w:rFonts w:ascii="Times New Roman" w:hAnsi="Times New Roman" w:cs="Times New Roman"/>
          <w:b/>
          <w:sz w:val="32"/>
          <w:szCs w:val="32"/>
          <w:highlight w:val="yellow"/>
        </w:rPr>
      </w:pPr>
    </w:p>
    <w:p w14:paraId="6767571B" w14:textId="77777777" w:rsidR="00B56C26" w:rsidRDefault="00B56C26" w:rsidP="00797EE9">
      <w:pPr>
        <w:spacing w:before="200" w:after="40" w:line="240" w:lineRule="auto"/>
        <w:jc w:val="center"/>
        <w:rPr>
          <w:rFonts w:ascii="Times New Roman" w:hAnsi="Times New Roman" w:cs="Times New Roman"/>
          <w:b/>
          <w:sz w:val="36"/>
          <w:szCs w:val="36"/>
          <w:highlight w:val="yellow"/>
        </w:rPr>
      </w:pPr>
    </w:p>
    <w:p w14:paraId="0285A0CC" w14:textId="5CC5836F" w:rsidR="00B56C26" w:rsidRDefault="00C7400F" w:rsidP="005E1B30">
      <w:pPr>
        <w:spacing w:before="200" w:after="40" w:line="240" w:lineRule="auto"/>
        <w:jc w:val="center"/>
        <w:rPr>
          <w:rFonts w:ascii="Times New Roman" w:hAnsi="Times New Roman" w:cs="Times New Roman"/>
          <w:b/>
          <w:sz w:val="36"/>
          <w:szCs w:val="36"/>
        </w:rPr>
      </w:pPr>
      <w:r>
        <w:rPr>
          <w:rFonts w:ascii="Times New Roman" w:hAnsi="Times New Roman" w:cs="Times New Roman"/>
          <w:b/>
          <w:sz w:val="36"/>
          <w:szCs w:val="36"/>
        </w:rPr>
        <w:t>TEZ ADI XXXXXXXXXXXXXXXXXXXXXXXXXXXXXXXXXXXXXXXXXXXXXXXXXXXXXXXXXXXXX</w:t>
      </w:r>
      <w:r w:rsidR="00B56C26">
        <w:rPr>
          <w:rFonts w:ascii="Times New Roman" w:hAnsi="Times New Roman" w:cs="Times New Roman"/>
          <w:b/>
          <w:sz w:val="36"/>
          <w:szCs w:val="36"/>
        </w:rPr>
        <w:t xml:space="preserve"> </w:t>
      </w:r>
      <w:r>
        <w:rPr>
          <w:rFonts w:ascii="Times New Roman" w:hAnsi="Times New Roman" w:cs="Times New Roman"/>
          <w:b/>
          <w:sz w:val="36"/>
          <w:szCs w:val="36"/>
        </w:rPr>
        <w:t>X</w:t>
      </w:r>
      <w:r w:rsidR="005B23F6" w:rsidRPr="005A102C">
        <w:rPr>
          <w:rFonts w:ascii="Times New Roman" w:hAnsi="Times New Roman" w:cs="Times New Roman"/>
          <w:b/>
          <w:color w:val="000000" w:themeColor="text1"/>
          <w:sz w:val="36"/>
          <w:szCs w:val="36"/>
        </w:rPr>
        <w:t xml:space="preserve"> </w:t>
      </w:r>
    </w:p>
    <w:p w14:paraId="5B765A7F" w14:textId="77777777" w:rsidR="00B56C26" w:rsidRDefault="00B56C26" w:rsidP="00B56C26">
      <w:pPr>
        <w:spacing w:after="0" w:line="240" w:lineRule="auto"/>
        <w:jc w:val="center"/>
        <w:rPr>
          <w:rFonts w:ascii="Times New Roman" w:hAnsi="Times New Roman" w:cs="Times New Roman"/>
          <w:b/>
          <w:sz w:val="32"/>
          <w:highlight w:val="yellow"/>
        </w:rPr>
      </w:pPr>
    </w:p>
    <w:p w14:paraId="667A904E" w14:textId="77777777" w:rsidR="00B56C26" w:rsidRDefault="00B56C26" w:rsidP="00B56C26">
      <w:pPr>
        <w:spacing w:after="0" w:line="240" w:lineRule="auto"/>
        <w:jc w:val="center"/>
        <w:rPr>
          <w:rFonts w:ascii="Times New Roman" w:hAnsi="Times New Roman" w:cs="Times New Roman"/>
          <w:b/>
          <w:sz w:val="32"/>
          <w:highlight w:val="yellow"/>
        </w:rPr>
      </w:pPr>
    </w:p>
    <w:p w14:paraId="06FEECD6" w14:textId="77777777" w:rsidR="00B56C26" w:rsidRDefault="00B56C26" w:rsidP="00797EE9">
      <w:pPr>
        <w:spacing w:before="200" w:after="40" w:line="240" w:lineRule="auto"/>
        <w:jc w:val="center"/>
        <w:rPr>
          <w:rFonts w:ascii="Times New Roman" w:hAnsi="Times New Roman" w:cs="Times New Roman"/>
          <w:b/>
          <w:sz w:val="32"/>
          <w:highlight w:val="yellow"/>
        </w:rPr>
      </w:pPr>
    </w:p>
    <w:p w14:paraId="7CD081D0" w14:textId="2A59C440" w:rsidR="00B56C26" w:rsidRDefault="00C7400F" w:rsidP="00797EE9">
      <w:pPr>
        <w:spacing w:before="200" w:after="40" w:line="240" w:lineRule="auto"/>
        <w:jc w:val="center"/>
        <w:rPr>
          <w:rFonts w:ascii="Times New Roman" w:hAnsi="Times New Roman" w:cs="Times New Roman"/>
          <w:b/>
          <w:sz w:val="28"/>
          <w:szCs w:val="28"/>
        </w:rPr>
      </w:pPr>
      <w:r>
        <w:rPr>
          <w:rFonts w:ascii="Times New Roman" w:hAnsi="Times New Roman" w:cs="Times New Roman"/>
          <w:b/>
          <w:sz w:val="28"/>
          <w:szCs w:val="28"/>
        </w:rPr>
        <w:t>Adı SOYADI</w:t>
      </w:r>
    </w:p>
    <w:p w14:paraId="661111FB" w14:textId="77777777" w:rsidR="00B56C26" w:rsidRDefault="00B56C26" w:rsidP="00B56C26">
      <w:pPr>
        <w:spacing w:after="0" w:line="240" w:lineRule="auto"/>
        <w:jc w:val="center"/>
        <w:rPr>
          <w:rFonts w:ascii="Times New Roman" w:hAnsi="Times New Roman" w:cs="Times New Roman"/>
          <w:b/>
          <w:sz w:val="28"/>
          <w:szCs w:val="28"/>
        </w:rPr>
      </w:pPr>
    </w:p>
    <w:p w14:paraId="37EBA91E" w14:textId="77777777" w:rsidR="00B56C26" w:rsidRDefault="00B56C26" w:rsidP="00B56C26">
      <w:pPr>
        <w:spacing w:after="0" w:line="240" w:lineRule="auto"/>
        <w:jc w:val="center"/>
        <w:rPr>
          <w:rFonts w:ascii="Times New Roman" w:hAnsi="Times New Roman" w:cs="Times New Roman"/>
          <w:b/>
          <w:sz w:val="28"/>
          <w:szCs w:val="28"/>
        </w:rPr>
      </w:pPr>
    </w:p>
    <w:p w14:paraId="66C3C30E" w14:textId="77777777" w:rsidR="00B56C26" w:rsidRDefault="00B56C26" w:rsidP="00B56C26">
      <w:pPr>
        <w:spacing w:after="0" w:line="240" w:lineRule="auto"/>
        <w:jc w:val="center"/>
        <w:rPr>
          <w:rFonts w:ascii="Times New Roman" w:hAnsi="Times New Roman" w:cs="Times New Roman"/>
          <w:b/>
          <w:sz w:val="28"/>
          <w:szCs w:val="28"/>
        </w:rPr>
      </w:pPr>
    </w:p>
    <w:p w14:paraId="7F1EE425" w14:textId="77777777" w:rsidR="00B56C26" w:rsidRDefault="00B56C26" w:rsidP="00B56C26">
      <w:pPr>
        <w:spacing w:after="0" w:line="240" w:lineRule="auto"/>
        <w:jc w:val="center"/>
        <w:rPr>
          <w:rFonts w:ascii="Times New Roman" w:hAnsi="Times New Roman" w:cs="Times New Roman"/>
          <w:b/>
          <w:sz w:val="28"/>
          <w:szCs w:val="28"/>
        </w:rPr>
      </w:pPr>
    </w:p>
    <w:p w14:paraId="6D2CD6AF" w14:textId="77777777" w:rsidR="00B56C26" w:rsidRDefault="00B56C26" w:rsidP="00797EE9">
      <w:pPr>
        <w:spacing w:before="200" w:after="40" w:line="240" w:lineRule="auto"/>
        <w:jc w:val="center"/>
        <w:rPr>
          <w:rFonts w:ascii="Times New Roman" w:hAnsi="Times New Roman" w:cs="Times New Roman"/>
          <w:b/>
          <w:sz w:val="32"/>
        </w:rPr>
      </w:pPr>
      <w:r>
        <w:rPr>
          <w:rFonts w:ascii="Times New Roman" w:hAnsi="Times New Roman" w:cs="Times New Roman"/>
          <w:b/>
          <w:sz w:val="32"/>
        </w:rPr>
        <w:t>YÜKSEK LİSANS TEZİ</w:t>
      </w:r>
    </w:p>
    <w:p w14:paraId="6C34FC32" w14:textId="77777777" w:rsidR="00B56C26" w:rsidRDefault="00B56C26" w:rsidP="00B56C26">
      <w:pPr>
        <w:spacing w:after="0" w:line="240" w:lineRule="auto"/>
        <w:jc w:val="center"/>
        <w:rPr>
          <w:rFonts w:ascii="Times New Roman" w:hAnsi="Times New Roman" w:cs="Times New Roman"/>
          <w:b/>
          <w:sz w:val="28"/>
          <w:szCs w:val="28"/>
          <w:highlight w:val="yellow"/>
        </w:rPr>
      </w:pPr>
    </w:p>
    <w:p w14:paraId="47BBF77C" w14:textId="77777777" w:rsidR="00B56C26" w:rsidRDefault="00B56C26" w:rsidP="00B56C26">
      <w:pPr>
        <w:spacing w:after="0" w:line="240" w:lineRule="auto"/>
        <w:jc w:val="center"/>
        <w:rPr>
          <w:rFonts w:ascii="Times New Roman" w:hAnsi="Times New Roman" w:cs="Times New Roman"/>
          <w:b/>
          <w:sz w:val="28"/>
          <w:szCs w:val="28"/>
          <w:highlight w:val="yellow"/>
        </w:rPr>
      </w:pPr>
    </w:p>
    <w:p w14:paraId="00F4BA1B" w14:textId="77777777" w:rsidR="00B56C26" w:rsidRDefault="00B56C26" w:rsidP="00B56C26">
      <w:pPr>
        <w:spacing w:after="0" w:line="240" w:lineRule="auto"/>
        <w:jc w:val="center"/>
        <w:rPr>
          <w:rFonts w:ascii="Times New Roman" w:hAnsi="Times New Roman" w:cs="Times New Roman"/>
          <w:b/>
          <w:sz w:val="28"/>
          <w:szCs w:val="28"/>
          <w:highlight w:val="yellow"/>
        </w:rPr>
      </w:pPr>
    </w:p>
    <w:p w14:paraId="4794563B" w14:textId="77777777" w:rsidR="00B56C26" w:rsidRDefault="00B56C26" w:rsidP="00B56C26">
      <w:pPr>
        <w:spacing w:after="0" w:line="240" w:lineRule="auto"/>
        <w:jc w:val="center"/>
        <w:rPr>
          <w:rFonts w:ascii="Times New Roman" w:hAnsi="Times New Roman" w:cs="Times New Roman"/>
          <w:b/>
          <w:sz w:val="28"/>
          <w:szCs w:val="28"/>
          <w:highlight w:val="yellow"/>
        </w:rPr>
      </w:pPr>
    </w:p>
    <w:p w14:paraId="43C18A07" w14:textId="77777777" w:rsidR="00B56C26" w:rsidRDefault="00B56C26" w:rsidP="00797EE9">
      <w:pPr>
        <w:spacing w:after="0" w:line="240" w:lineRule="auto"/>
        <w:rPr>
          <w:rFonts w:ascii="Times New Roman" w:hAnsi="Times New Roman" w:cs="Times New Roman"/>
          <w:b/>
          <w:sz w:val="28"/>
          <w:szCs w:val="28"/>
        </w:rPr>
      </w:pPr>
    </w:p>
    <w:p w14:paraId="72D8FF63" w14:textId="77777777" w:rsidR="00B56C26" w:rsidRDefault="00B56C26" w:rsidP="00B56C26">
      <w:pPr>
        <w:spacing w:after="0" w:line="240" w:lineRule="auto"/>
        <w:jc w:val="center"/>
        <w:rPr>
          <w:rFonts w:ascii="Times New Roman" w:hAnsi="Times New Roman" w:cs="Times New Roman"/>
          <w:b/>
          <w:sz w:val="28"/>
          <w:szCs w:val="28"/>
        </w:rPr>
      </w:pPr>
    </w:p>
    <w:p w14:paraId="09CA78CC" w14:textId="77777777" w:rsidR="00B56C26" w:rsidRDefault="00B56C26" w:rsidP="005E1B30">
      <w:pPr>
        <w:spacing w:after="0" w:line="240" w:lineRule="auto"/>
        <w:jc w:val="center"/>
        <w:rPr>
          <w:rFonts w:ascii="Times New Roman" w:hAnsi="Times New Roman" w:cs="Times New Roman"/>
          <w:b/>
          <w:sz w:val="28"/>
          <w:szCs w:val="28"/>
        </w:rPr>
      </w:pPr>
    </w:p>
    <w:p w14:paraId="17FD1CED" w14:textId="77777777" w:rsidR="00B56C26" w:rsidRDefault="00B56C26" w:rsidP="005E1B30">
      <w:pPr>
        <w:spacing w:after="0" w:line="240" w:lineRule="auto"/>
        <w:rPr>
          <w:rFonts w:ascii="Times New Roman" w:hAnsi="Times New Roman" w:cs="Times New Roman"/>
          <w:b/>
          <w:sz w:val="24"/>
          <w:szCs w:val="24"/>
        </w:rPr>
      </w:pPr>
    </w:p>
    <w:p w14:paraId="644B7435" w14:textId="26F589BF" w:rsidR="00752D9E" w:rsidRDefault="00B56C26" w:rsidP="005E1B30">
      <w:pPr>
        <w:spacing w:before="200" w:after="40" w:line="240" w:lineRule="auto"/>
        <w:jc w:val="center"/>
        <w:rPr>
          <w:rFonts w:ascii="Times New Roman" w:hAnsi="Times New Roman" w:cs="Times New Roman"/>
          <w:b/>
          <w:sz w:val="24"/>
          <w:szCs w:val="24"/>
        </w:rPr>
        <w:sectPr w:rsidR="00752D9E" w:rsidSect="00772CC5">
          <w:headerReference w:type="default" r:id="rId9"/>
          <w:footerReference w:type="default" r:id="rId10"/>
          <w:footerReference w:type="first" r:id="rId11"/>
          <w:pgSz w:w="11906" w:h="16838"/>
          <w:pgMar w:top="1418" w:right="1418" w:bottom="1418" w:left="1701" w:header="709" w:footer="709" w:gutter="0"/>
          <w:cols w:space="708"/>
          <w:titlePg/>
          <w:docGrid w:linePitch="360"/>
        </w:sectPr>
      </w:pPr>
      <w:r>
        <w:rPr>
          <w:rFonts w:ascii="Times New Roman" w:hAnsi="Times New Roman" w:cs="Times New Roman"/>
          <w:b/>
          <w:sz w:val="24"/>
          <w:szCs w:val="24"/>
        </w:rPr>
        <w:t>KIRŞEHİR-</w:t>
      </w:r>
      <w:r w:rsidR="00797EE9">
        <w:rPr>
          <w:rFonts w:ascii="Times New Roman" w:hAnsi="Times New Roman" w:cs="Times New Roman"/>
          <w:b/>
          <w:sz w:val="24"/>
          <w:szCs w:val="24"/>
        </w:rPr>
        <w:t>AĞUSTOS/202</w:t>
      </w:r>
      <w:r>
        <w:rPr>
          <w:rFonts w:ascii="Times New Roman" w:hAnsi="Times New Roman" w:cs="Times New Roman"/>
          <w:b/>
          <w:sz w:val="24"/>
          <w:szCs w:val="24"/>
        </w:rPr>
        <w:t>5</w:t>
      </w:r>
    </w:p>
    <w:p w14:paraId="3DB5F35D" w14:textId="69220E95" w:rsidR="00B56C26" w:rsidRDefault="00960676" w:rsidP="00960676">
      <w:pPr>
        <w:spacing w:before="200" w:after="4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tr-TR"/>
        </w:rPr>
        <w:lastRenderedPageBreak/>
        <w:drawing>
          <wp:anchor distT="0" distB="0" distL="114300" distR="114300" simplePos="0" relativeHeight="251663360" behindDoc="0" locked="0" layoutInCell="1" allowOverlap="1" wp14:anchorId="199911B5" wp14:editId="1B241F5B">
            <wp:simplePos x="0" y="0"/>
            <wp:positionH relativeFrom="margin">
              <wp:posOffset>-238125</wp:posOffset>
            </wp:positionH>
            <wp:positionV relativeFrom="paragraph">
              <wp:posOffset>181610</wp:posOffset>
            </wp:positionV>
            <wp:extent cx="1232535" cy="1371600"/>
            <wp:effectExtent l="0" t="0" r="5715" b="0"/>
            <wp:wrapSquare wrapText="bothSides"/>
            <wp:docPr id="7" name="Resim 3" descr="logo, daire, yazı tipi,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3" descr="logo, daire, yazı tipi, ticari marka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C26">
        <w:rPr>
          <w:rFonts w:ascii="Times New Roman" w:hAnsi="Times New Roman" w:cs="Times New Roman"/>
          <w:b/>
          <w:sz w:val="28"/>
          <w:szCs w:val="28"/>
        </w:rPr>
        <w:t>T.C</w:t>
      </w:r>
    </w:p>
    <w:p w14:paraId="08461606" w14:textId="5A966A41" w:rsidR="00B56C26" w:rsidRDefault="00B56C26" w:rsidP="00960676">
      <w:pPr>
        <w:tabs>
          <w:tab w:val="left" w:pos="240"/>
          <w:tab w:val="center" w:pos="4393"/>
        </w:tabs>
        <w:spacing w:before="200" w:after="40" w:line="240" w:lineRule="auto"/>
        <w:jc w:val="center"/>
        <w:rPr>
          <w:rFonts w:ascii="Times New Roman" w:hAnsi="Times New Roman" w:cs="Times New Roman"/>
          <w:b/>
          <w:sz w:val="28"/>
          <w:szCs w:val="28"/>
        </w:rPr>
      </w:pPr>
      <w:r>
        <w:rPr>
          <w:rFonts w:ascii="Times New Roman" w:hAnsi="Times New Roman" w:cs="Times New Roman"/>
          <w:b/>
          <w:sz w:val="28"/>
          <w:szCs w:val="28"/>
        </w:rPr>
        <w:t>KIRŞEHİR AHİ EVRAN ÜNİVERSİTESİ</w:t>
      </w:r>
    </w:p>
    <w:p w14:paraId="03C7927D" w14:textId="1F14368E" w:rsidR="00B56C26" w:rsidRPr="006D5D68" w:rsidRDefault="00B56C26" w:rsidP="00960676">
      <w:pPr>
        <w:tabs>
          <w:tab w:val="left" w:pos="240"/>
          <w:tab w:val="center" w:pos="4393"/>
        </w:tabs>
        <w:spacing w:before="200" w:after="40" w:line="240" w:lineRule="auto"/>
        <w:jc w:val="center"/>
        <w:rPr>
          <w:rFonts w:ascii="Times New Roman" w:hAnsi="Times New Roman" w:cs="Times New Roman"/>
          <w:b/>
          <w:sz w:val="28"/>
          <w:szCs w:val="28"/>
        </w:rPr>
      </w:pPr>
      <w:r>
        <w:rPr>
          <w:rFonts w:ascii="Times New Roman" w:hAnsi="Times New Roman" w:cs="Times New Roman"/>
          <w:b/>
          <w:bCs/>
          <w:sz w:val="28"/>
          <w:szCs w:val="28"/>
        </w:rPr>
        <w:t>SAĞLIK BİLİMLERİ ENSTİTÜSÜ</w:t>
      </w:r>
    </w:p>
    <w:p w14:paraId="1A4B82A1" w14:textId="2B8A8039" w:rsidR="00B56C26" w:rsidRDefault="00C7400F" w:rsidP="00960676">
      <w:pPr>
        <w:spacing w:before="200" w:after="40" w:line="240" w:lineRule="auto"/>
        <w:jc w:val="center"/>
        <w:rPr>
          <w:rFonts w:ascii="Times New Roman" w:hAnsi="Times New Roman" w:cs="Times New Roman"/>
          <w:b/>
          <w:bCs/>
          <w:sz w:val="28"/>
          <w:szCs w:val="28"/>
        </w:rPr>
      </w:pPr>
      <w:r>
        <w:rPr>
          <w:rFonts w:ascii="Times New Roman" w:hAnsi="Times New Roman" w:cs="Times New Roman"/>
          <w:b/>
          <w:bCs/>
          <w:sz w:val="28"/>
          <w:szCs w:val="28"/>
        </w:rPr>
        <w:t>XXXXXXXX</w:t>
      </w:r>
      <w:r w:rsidR="00B56C26">
        <w:rPr>
          <w:rFonts w:ascii="Times New Roman" w:hAnsi="Times New Roman" w:cs="Times New Roman"/>
          <w:b/>
          <w:bCs/>
          <w:sz w:val="28"/>
          <w:szCs w:val="28"/>
        </w:rPr>
        <w:t xml:space="preserve"> ANABİLİM DALI</w:t>
      </w:r>
    </w:p>
    <w:p w14:paraId="5DDF1D53" w14:textId="1F18EE90" w:rsidR="00B56C26" w:rsidRDefault="00C7400F" w:rsidP="00960676">
      <w:pPr>
        <w:spacing w:before="200" w:after="4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XXXXXXXXXXXXX </w:t>
      </w:r>
    </w:p>
    <w:p w14:paraId="5374D3E4" w14:textId="77777777" w:rsidR="00B56C26" w:rsidRDefault="00B56C26" w:rsidP="00B56C26">
      <w:pPr>
        <w:spacing w:after="0" w:line="240" w:lineRule="auto"/>
        <w:rPr>
          <w:rFonts w:ascii="Times New Roman" w:hAnsi="Times New Roman" w:cs="Times New Roman"/>
          <w:b/>
          <w:sz w:val="32"/>
          <w:szCs w:val="32"/>
          <w:highlight w:val="yellow"/>
        </w:rPr>
      </w:pPr>
    </w:p>
    <w:p w14:paraId="36E4F508" w14:textId="77777777" w:rsidR="00B56C26" w:rsidRDefault="00B56C26" w:rsidP="00797EE9">
      <w:pPr>
        <w:spacing w:before="200" w:after="40" w:line="240" w:lineRule="auto"/>
        <w:rPr>
          <w:rFonts w:ascii="Times New Roman" w:hAnsi="Times New Roman" w:cs="Times New Roman"/>
          <w:b/>
          <w:sz w:val="36"/>
          <w:szCs w:val="36"/>
          <w:highlight w:val="yellow"/>
        </w:rPr>
      </w:pPr>
    </w:p>
    <w:p w14:paraId="089904E8" w14:textId="753F405C" w:rsidR="00B56C26" w:rsidRPr="005A102C" w:rsidRDefault="00C7400F" w:rsidP="005E1B30">
      <w:pPr>
        <w:spacing w:before="200" w:after="4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XXXXXXXXXX XXXXXXXXXXX</w:t>
      </w:r>
      <w:r w:rsidR="00B56C26" w:rsidRPr="005A102C">
        <w:rPr>
          <w:rFonts w:ascii="Times New Roman" w:hAnsi="Times New Roman" w:cs="Times New Roman"/>
          <w:b/>
          <w:color w:val="000000" w:themeColor="text1"/>
          <w:sz w:val="36"/>
          <w:szCs w:val="36"/>
        </w:rPr>
        <w:t xml:space="preserve"> </w:t>
      </w:r>
      <w:proofErr w:type="spellStart"/>
      <w:r>
        <w:rPr>
          <w:rFonts w:ascii="Times New Roman" w:hAnsi="Times New Roman" w:cs="Times New Roman"/>
          <w:b/>
          <w:color w:val="000000" w:themeColor="text1"/>
          <w:sz w:val="36"/>
          <w:szCs w:val="36"/>
        </w:rPr>
        <w:t>XXXXXXXXXXX</w:t>
      </w:r>
      <w:proofErr w:type="spellEnd"/>
      <w:r>
        <w:rPr>
          <w:rFonts w:ascii="Times New Roman" w:hAnsi="Times New Roman" w:cs="Times New Roman"/>
          <w:b/>
          <w:color w:val="000000" w:themeColor="text1"/>
          <w:sz w:val="36"/>
          <w:szCs w:val="36"/>
        </w:rPr>
        <w:t xml:space="preserve"> XXXXXXXXXXXXXXXXXX  XXXXXXXXXXXXXXXXXXXXXX </w:t>
      </w:r>
    </w:p>
    <w:p w14:paraId="715DF951" w14:textId="77777777" w:rsidR="00B56C26" w:rsidRDefault="00B56C26" w:rsidP="00CB166A">
      <w:pPr>
        <w:spacing w:after="0" w:line="360" w:lineRule="auto"/>
        <w:jc w:val="center"/>
        <w:rPr>
          <w:rFonts w:ascii="Times New Roman" w:hAnsi="Times New Roman" w:cs="Times New Roman"/>
          <w:b/>
          <w:sz w:val="32"/>
          <w:highlight w:val="yellow"/>
        </w:rPr>
      </w:pPr>
    </w:p>
    <w:p w14:paraId="5727C07A" w14:textId="77777777" w:rsidR="00B56C26" w:rsidRDefault="00B56C26" w:rsidP="00797EE9">
      <w:pPr>
        <w:spacing w:after="0" w:line="240" w:lineRule="auto"/>
        <w:rPr>
          <w:rFonts w:ascii="Times New Roman" w:hAnsi="Times New Roman" w:cs="Times New Roman"/>
          <w:b/>
          <w:sz w:val="32"/>
          <w:highlight w:val="yellow"/>
        </w:rPr>
      </w:pPr>
    </w:p>
    <w:p w14:paraId="2B0FFAF6" w14:textId="192799A5" w:rsidR="00B56C26" w:rsidRDefault="00C7400F" w:rsidP="00797EE9">
      <w:pPr>
        <w:spacing w:before="200" w:after="40" w:line="240" w:lineRule="auto"/>
        <w:jc w:val="center"/>
        <w:rPr>
          <w:rFonts w:ascii="Times New Roman" w:hAnsi="Times New Roman" w:cs="Times New Roman"/>
          <w:b/>
          <w:sz w:val="28"/>
          <w:szCs w:val="28"/>
        </w:rPr>
      </w:pPr>
      <w:r>
        <w:rPr>
          <w:rFonts w:ascii="Times New Roman" w:hAnsi="Times New Roman" w:cs="Times New Roman"/>
          <w:b/>
          <w:sz w:val="28"/>
          <w:szCs w:val="28"/>
        </w:rPr>
        <w:t>Adı SOYADI</w:t>
      </w:r>
    </w:p>
    <w:p w14:paraId="2DA36185" w14:textId="77777777" w:rsidR="00B56C26" w:rsidRDefault="00B56C26" w:rsidP="00B56C26">
      <w:pPr>
        <w:spacing w:after="0" w:line="240" w:lineRule="auto"/>
        <w:rPr>
          <w:rFonts w:ascii="Times New Roman" w:hAnsi="Times New Roman" w:cs="Times New Roman"/>
          <w:b/>
          <w:sz w:val="32"/>
          <w:highlight w:val="yellow"/>
        </w:rPr>
      </w:pPr>
    </w:p>
    <w:p w14:paraId="6FE0E861" w14:textId="77777777" w:rsidR="00B56C26" w:rsidRDefault="00B56C26" w:rsidP="00B56C26">
      <w:pPr>
        <w:spacing w:after="0" w:line="240" w:lineRule="auto"/>
        <w:jc w:val="center"/>
        <w:rPr>
          <w:rFonts w:ascii="Times New Roman" w:hAnsi="Times New Roman" w:cs="Times New Roman"/>
          <w:b/>
          <w:sz w:val="32"/>
          <w:highlight w:val="yellow"/>
        </w:rPr>
      </w:pPr>
    </w:p>
    <w:p w14:paraId="223FD2DE" w14:textId="77777777" w:rsidR="00B56C26" w:rsidRDefault="00B56C26" w:rsidP="00257BD5">
      <w:pPr>
        <w:spacing w:before="200" w:after="40" w:line="240" w:lineRule="auto"/>
        <w:jc w:val="center"/>
        <w:rPr>
          <w:rFonts w:ascii="Times New Roman" w:hAnsi="Times New Roman" w:cs="Times New Roman"/>
          <w:b/>
          <w:sz w:val="32"/>
        </w:rPr>
      </w:pPr>
      <w:r>
        <w:rPr>
          <w:rFonts w:ascii="Times New Roman" w:hAnsi="Times New Roman" w:cs="Times New Roman"/>
          <w:b/>
          <w:sz w:val="32"/>
        </w:rPr>
        <w:t>YÜKSEK LİSANS TEZİ</w:t>
      </w:r>
    </w:p>
    <w:p w14:paraId="46DB5F71" w14:textId="77777777" w:rsidR="00B56C26" w:rsidRDefault="00B56C26" w:rsidP="00257BD5">
      <w:pPr>
        <w:spacing w:before="200" w:after="40" w:line="259" w:lineRule="auto"/>
        <w:jc w:val="center"/>
        <w:rPr>
          <w:rFonts w:ascii="Times New Roman" w:hAnsi="Times New Roman" w:cs="Times New Roman"/>
          <w:b/>
          <w:sz w:val="28"/>
          <w:szCs w:val="28"/>
          <w:u w:val="single"/>
        </w:rPr>
      </w:pPr>
    </w:p>
    <w:p w14:paraId="68E95C72" w14:textId="77777777" w:rsidR="00CA7F0D" w:rsidRPr="00CA7F0D" w:rsidRDefault="00B56C26" w:rsidP="005E1B30">
      <w:pPr>
        <w:spacing w:before="200" w:after="40" w:line="240" w:lineRule="auto"/>
        <w:jc w:val="center"/>
        <w:rPr>
          <w:rFonts w:ascii="Times New Roman" w:hAnsi="Times New Roman" w:cs="Times New Roman"/>
          <w:b/>
          <w:sz w:val="28"/>
          <w:szCs w:val="28"/>
          <w:u w:val="single"/>
        </w:rPr>
      </w:pPr>
      <w:r w:rsidRPr="00BA7487">
        <w:rPr>
          <w:rFonts w:ascii="Times New Roman" w:hAnsi="Times New Roman" w:cs="Times New Roman"/>
          <w:b/>
          <w:sz w:val="28"/>
          <w:szCs w:val="28"/>
          <w:u w:val="single"/>
        </w:rPr>
        <w:t xml:space="preserve">DANIŞMAN  </w:t>
      </w:r>
    </w:p>
    <w:p w14:paraId="5B8C7EEB" w14:textId="478B29E9" w:rsidR="00B56C26" w:rsidRDefault="00C7400F" w:rsidP="005E1B30">
      <w:pPr>
        <w:spacing w:before="200" w:after="40" w:line="240" w:lineRule="auto"/>
        <w:jc w:val="center"/>
        <w:rPr>
          <w:rFonts w:ascii="Times New Roman" w:hAnsi="Times New Roman" w:cs="Times New Roman"/>
          <w:b/>
          <w:sz w:val="28"/>
          <w:szCs w:val="28"/>
        </w:rPr>
      </w:pPr>
      <w:r>
        <w:rPr>
          <w:rFonts w:ascii="Times New Roman" w:hAnsi="Times New Roman" w:cs="Times New Roman"/>
          <w:b/>
          <w:sz w:val="28"/>
          <w:szCs w:val="28"/>
        </w:rPr>
        <w:t>XXXXXXXX</w:t>
      </w:r>
    </w:p>
    <w:p w14:paraId="37EDE0BA" w14:textId="77777777" w:rsidR="00B56C26" w:rsidRDefault="00B56C26" w:rsidP="005E1B30">
      <w:pPr>
        <w:spacing w:before="200" w:after="40" w:line="240" w:lineRule="auto"/>
        <w:jc w:val="center"/>
        <w:rPr>
          <w:rFonts w:ascii="Times New Roman" w:hAnsi="Times New Roman" w:cs="Times New Roman"/>
          <w:b/>
          <w:sz w:val="28"/>
          <w:szCs w:val="28"/>
        </w:rPr>
      </w:pPr>
    </w:p>
    <w:p w14:paraId="3BD313DD" w14:textId="77777777" w:rsidR="00CA7F0D" w:rsidRDefault="00B56C26" w:rsidP="005E1B30">
      <w:pPr>
        <w:spacing w:before="200" w:after="4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II. </w:t>
      </w:r>
      <w:r w:rsidRPr="00AA49BB">
        <w:rPr>
          <w:rFonts w:ascii="Times New Roman" w:hAnsi="Times New Roman" w:cs="Times New Roman"/>
          <w:b/>
          <w:bCs/>
          <w:sz w:val="28"/>
          <w:szCs w:val="28"/>
          <w:u w:val="single"/>
        </w:rPr>
        <w:t xml:space="preserve">DANIŞMAN </w:t>
      </w:r>
    </w:p>
    <w:p w14:paraId="2BADEC63" w14:textId="2CC4DCCB" w:rsidR="00B56C26" w:rsidRPr="003B79C3" w:rsidRDefault="00C7400F" w:rsidP="005E1B30">
      <w:pPr>
        <w:spacing w:before="200" w:after="40" w:line="240" w:lineRule="auto"/>
        <w:jc w:val="center"/>
        <w:rPr>
          <w:rFonts w:ascii="Times New Roman" w:hAnsi="Times New Roman" w:cs="Times New Roman"/>
          <w:b/>
          <w:bCs/>
          <w:sz w:val="28"/>
          <w:szCs w:val="28"/>
        </w:rPr>
      </w:pPr>
      <w:r>
        <w:rPr>
          <w:rFonts w:ascii="Times New Roman" w:hAnsi="Times New Roman" w:cs="Times New Roman"/>
          <w:b/>
          <w:bCs/>
          <w:sz w:val="28"/>
          <w:szCs w:val="28"/>
        </w:rPr>
        <w:t>XXXXXXXXXXXXXXX</w:t>
      </w:r>
    </w:p>
    <w:p w14:paraId="4A526968" w14:textId="77777777" w:rsidR="00B56C26" w:rsidRDefault="00B56C26" w:rsidP="005E1B30">
      <w:pPr>
        <w:spacing w:before="200" w:after="40" w:line="240" w:lineRule="auto"/>
        <w:rPr>
          <w:rFonts w:ascii="Times New Roman" w:hAnsi="Times New Roman" w:cs="Times New Roman"/>
          <w:b/>
        </w:rPr>
      </w:pPr>
    </w:p>
    <w:p w14:paraId="36070B1E" w14:textId="77777777" w:rsidR="00B56C26" w:rsidRDefault="00B56C26" w:rsidP="005E1B30">
      <w:pPr>
        <w:spacing w:before="200" w:after="40" w:line="240" w:lineRule="auto"/>
        <w:rPr>
          <w:rFonts w:ascii="Times New Roman" w:hAnsi="Times New Roman" w:cs="Times New Roman"/>
          <w:b/>
        </w:rPr>
      </w:pPr>
    </w:p>
    <w:p w14:paraId="47424023" w14:textId="1C9A2969" w:rsidR="00752D9E" w:rsidRPr="00D36049" w:rsidRDefault="00B56C26" w:rsidP="005E1B30">
      <w:pPr>
        <w:spacing w:before="200" w:after="40" w:line="240" w:lineRule="auto"/>
        <w:jc w:val="center"/>
        <w:rPr>
          <w:rFonts w:ascii="Times New Roman" w:hAnsi="Times New Roman" w:cs="Times New Roman"/>
          <w:b/>
          <w:sz w:val="24"/>
          <w:szCs w:val="24"/>
        </w:rPr>
        <w:sectPr w:rsidR="00752D9E" w:rsidRPr="00D36049" w:rsidSect="000328BB">
          <w:pgSz w:w="11906" w:h="16838"/>
          <w:pgMar w:top="1418" w:right="1418" w:bottom="1418" w:left="1701" w:header="709" w:footer="709" w:gutter="0"/>
          <w:cols w:space="708"/>
          <w:titlePg/>
          <w:docGrid w:linePitch="360"/>
        </w:sectPr>
      </w:pPr>
      <w:r w:rsidRPr="00D36049">
        <w:rPr>
          <w:rFonts w:ascii="Times New Roman" w:hAnsi="Times New Roman" w:cs="Times New Roman"/>
          <w:b/>
          <w:sz w:val="24"/>
          <w:szCs w:val="24"/>
        </w:rPr>
        <w:t>KIRŞEHİR-</w:t>
      </w:r>
      <w:r w:rsidR="00797EE9" w:rsidRPr="00D36049">
        <w:rPr>
          <w:rFonts w:ascii="Times New Roman" w:hAnsi="Times New Roman" w:cs="Times New Roman"/>
          <w:b/>
          <w:sz w:val="24"/>
          <w:szCs w:val="24"/>
        </w:rPr>
        <w:t>AĞUSTOS</w:t>
      </w:r>
      <w:r w:rsidRPr="00D36049">
        <w:rPr>
          <w:rFonts w:ascii="Times New Roman" w:hAnsi="Times New Roman" w:cs="Times New Roman"/>
          <w:b/>
          <w:sz w:val="24"/>
          <w:szCs w:val="24"/>
        </w:rPr>
        <w:t xml:space="preserve"> / 2025</w:t>
      </w:r>
    </w:p>
    <w:p w14:paraId="53A34812" w14:textId="77777777" w:rsidR="00B56C26" w:rsidRPr="00797EE9" w:rsidRDefault="00B56C26" w:rsidP="00797EE9">
      <w:pPr>
        <w:suppressAutoHyphens/>
        <w:spacing w:before="1200" w:after="480" w:line="360" w:lineRule="auto"/>
        <w:jc w:val="both"/>
        <w:rPr>
          <w:rFonts w:ascii="Times New Roman" w:eastAsia="Calibri" w:hAnsi="Times New Roman" w:cs="Times New Roman"/>
          <w:b/>
          <w:sz w:val="28"/>
          <w:szCs w:val="28"/>
          <w:lang w:eastAsia="zh-CN"/>
        </w:rPr>
      </w:pPr>
      <w:r w:rsidRPr="00797EE9">
        <w:rPr>
          <w:rFonts w:ascii="Times New Roman" w:eastAsia="Calibri" w:hAnsi="Times New Roman" w:cs="Times New Roman"/>
          <w:b/>
          <w:sz w:val="28"/>
          <w:szCs w:val="28"/>
          <w:lang w:eastAsia="zh-CN"/>
        </w:rPr>
        <w:lastRenderedPageBreak/>
        <w:t>KABUL VE ONAY</w:t>
      </w:r>
    </w:p>
    <w:p w14:paraId="3A10ADB6" w14:textId="2F459E8C" w:rsidR="00B56C26" w:rsidRPr="00BA527D" w:rsidRDefault="00C7400F" w:rsidP="00EA63B0">
      <w:pPr>
        <w:suppressAutoHyphens/>
        <w:spacing w:before="200" w:after="40" w:line="360" w:lineRule="auto"/>
        <w:jc w:val="both"/>
        <w:rPr>
          <w:rFonts w:ascii="Times New Roman" w:eastAsia="Calibri" w:hAnsi="Times New Roman" w:cs="Times New Roman"/>
          <w:b/>
          <w:sz w:val="24"/>
          <w:lang w:eastAsia="zh-CN"/>
        </w:rPr>
      </w:pPr>
      <w:r>
        <w:rPr>
          <w:rFonts w:ascii="Times New Roman" w:eastAsia="Calibri" w:hAnsi="Times New Roman" w:cs="Times New Roman"/>
          <w:bCs/>
          <w:sz w:val="24"/>
          <w:szCs w:val="24"/>
          <w:lang w:eastAsia="zh-CN"/>
        </w:rPr>
        <w:t>x</w:t>
      </w:r>
      <w:r>
        <w:rPr>
          <w:rFonts w:ascii="Times New Roman" w:eastAsia="Calibri" w:hAnsi="Times New Roman" w:cs="Times New Roman"/>
          <w:color w:val="000000"/>
          <w:sz w:val="24"/>
          <w:szCs w:val="24"/>
          <w:lang w:eastAsia="zh-CN"/>
        </w:rPr>
        <w:t>Xxxxxxxxxxxxxxxxxxxxxxxxxxxxxxxxxxxxxxxxxxxxxxxxxxxxxxxxxxxxxxxxxxxxxxxxxxxxxxxxx</w:t>
      </w:r>
      <w:r w:rsidR="00B56C26" w:rsidRPr="00BA527D">
        <w:rPr>
          <w:rFonts w:ascii="Times New Roman" w:eastAsia="Calibri" w:hAnsi="Times New Roman" w:cs="Times New Roman"/>
          <w:bCs/>
          <w:sz w:val="24"/>
          <w:szCs w:val="24"/>
          <w:lang w:eastAsia="zh-CN"/>
        </w:rPr>
        <w:t>.</w:t>
      </w:r>
    </w:p>
    <w:p w14:paraId="2CE4EA6C" w14:textId="77777777" w:rsidR="00B56C26" w:rsidRPr="00BA527D" w:rsidRDefault="00B56C26" w:rsidP="00B56C26">
      <w:pPr>
        <w:suppressAutoHyphens/>
        <w:spacing w:after="200" w:line="360" w:lineRule="auto"/>
        <w:jc w:val="center"/>
        <w:rPr>
          <w:rFonts w:ascii="Times New Roman" w:eastAsia="Calibri" w:hAnsi="Times New Roman" w:cs="Times New Roman"/>
          <w:bCs/>
          <w:color w:val="000000"/>
          <w:sz w:val="24"/>
          <w:szCs w:val="24"/>
          <w:lang w:eastAsia="zh-CN"/>
        </w:rPr>
      </w:pPr>
    </w:p>
    <w:p w14:paraId="6501F9C3" w14:textId="77777777" w:rsidR="00B56C26" w:rsidRPr="00BA527D" w:rsidRDefault="00B56C26" w:rsidP="00B56C26">
      <w:pPr>
        <w:suppressAutoHyphens/>
        <w:spacing w:after="200" w:line="360" w:lineRule="auto"/>
        <w:jc w:val="center"/>
        <w:rPr>
          <w:rFonts w:ascii="Times New Roman" w:eastAsia="Calibri" w:hAnsi="Times New Roman" w:cs="Times New Roman"/>
          <w:sz w:val="24"/>
          <w:szCs w:val="24"/>
          <w:lang w:eastAsia="zh-CN"/>
        </w:rPr>
      </w:pPr>
    </w:p>
    <w:p w14:paraId="17D7A774" w14:textId="77777777" w:rsidR="00B56C26" w:rsidRPr="00BA527D" w:rsidRDefault="00B56C26" w:rsidP="005E1B30">
      <w:pPr>
        <w:suppressAutoHyphens/>
        <w:spacing w:before="200" w:after="40" w:line="360" w:lineRule="auto"/>
        <w:jc w:val="center"/>
        <w:rPr>
          <w:rFonts w:ascii="Times New Roman" w:eastAsia="Calibri" w:hAnsi="Times New Roman" w:cs="Times New Roman"/>
          <w:b/>
          <w:sz w:val="24"/>
          <w:lang w:eastAsia="zh-CN"/>
        </w:rPr>
      </w:pPr>
      <w:r w:rsidRPr="00BA527D">
        <w:rPr>
          <w:rFonts w:ascii="Times New Roman" w:eastAsia="Calibri" w:hAnsi="Times New Roman" w:cs="Times New Roman"/>
          <w:b/>
          <w:bCs/>
          <w:sz w:val="24"/>
          <w:szCs w:val="24"/>
          <w:lang w:eastAsia="zh-CN"/>
        </w:rPr>
        <w:t>Tez Jürisi</w:t>
      </w:r>
    </w:p>
    <w:p w14:paraId="72AAEC21" w14:textId="6652E0A6" w:rsidR="00B56C26" w:rsidRPr="00D70733" w:rsidRDefault="00B56C26" w:rsidP="005E1B30">
      <w:pPr>
        <w:suppressAutoHyphens/>
        <w:spacing w:before="200" w:after="40" w:line="360" w:lineRule="auto"/>
        <w:jc w:val="center"/>
        <w:rPr>
          <w:rFonts w:ascii="Times New Roman" w:eastAsia="Calibri" w:hAnsi="Times New Roman" w:cs="Times New Roman"/>
          <w:color w:val="000000"/>
          <w:sz w:val="24"/>
          <w:szCs w:val="24"/>
          <w:lang w:eastAsia="zh-CN"/>
        </w:rPr>
      </w:pPr>
      <w:r w:rsidRPr="00D70733">
        <w:rPr>
          <w:rFonts w:ascii="Times New Roman" w:eastAsia="Calibri" w:hAnsi="Times New Roman" w:cs="Times New Roman"/>
          <w:color w:val="000000"/>
          <w:sz w:val="24"/>
          <w:szCs w:val="24"/>
          <w:lang w:eastAsia="zh-CN"/>
        </w:rPr>
        <w:t>Doç.</w:t>
      </w:r>
      <w:r w:rsidR="00A47FD4" w:rsidRPr="00D70733">
        <w:rPr>
          <w:rFonts w:ascii="Times New Roman" w:eastAsia="Calibri" w:hAnsi="Times New Roman" w:cs="Times New Roman"/>
          <w:color w:val="000000"/>
          <w:sz w:val="24"/>
          <w:szCs w:val="24"/>
          <w:lang w:eastAsia="zh-CN"/>
        </w:rPr>
        <w:t xml:space="preserve"> </w:t>
      </w:r>
      <w:r w:rsidRPr="00D70733">
        <w:rPr>
          <w:rFonts w:ascii="Times New Roman" w:eastAsia="Calibri" w:hAnsi="Times New Roman" w:cs="Times New Roman"/>
          <w:color w:val="000000"/>
          <w:sz w:val="24"/>
          <w:szCs w:val="24"/>
          <w:lang w:eastAsia="zh-CN"/>
        </w:rPr>
        <w:t>Dr.</w:t>
      </w:r>
      <w:r w:rsidR="00110B8B" w:rsidRPr="00D70733">
        <w:rPr>
          <w:rFonts w:ascii="Times New Roman" w:eastAsia="Calibri" w:hAnsi="Times New Roman" w:cs="Times New Roman"/>
          <w:color w:val="000000"/>
          <w:sz w:val="24"/>
          <w:szCs w:val="24"/>
          <w:lang w:eastAsia="zh-CN"/>
        </w:rPr>
        <w:t xml:space="preserve"> </w:t>
      </w:r>
      <w:proofErr w:type="spellStart"/>
      <w:r w:rsidR="00C7400F">
        <w:rPr>
          <w:rFonts w:ascii="Times New Roman" w:eastAsia="Calibri" w:hAnsi="Times New Roman" w:cs="Times New Roman"/>
          <w:color w:val="000000"/>
          <w:sz w:val="24"/>
          <w:szCs w:val="24"/>
          <w:lang w:eastAsia="zh-CN"/>
        </w:rPr>
        <w:t>xxxxxxxxxxxxxxxxxxxxx</w:t>
      </w:r>
      <w:proofErr w:type="spellEnd"/>
    </w:p>
    <w:p w14:paraId="1984DD76" w14:textId="0D1909C5" w:rsidR="005B23F6" w:rsidRPr="005A102C" w:rsidRDefault="00C7400F" w:rsidP="005E1B30">
      <w:pPr>
        <w:suppressAutoHyphens/>
        <w:spacing w:before="200" w:after="40" w:line="360" w:lineRule="auto"/>
        <w:jc w:val="center"/>
        <w:rPr>
          <w:rFonts w:ascii="Times New Roman" w:eastAsia="Calibri" w:hAnsi="Times New Roman" w:cs="Times New Roman"/>
          <w:color w:val="000000" w:themeColor="text1"/>
          <w:sz w:val="24"/>
          <w:lang w:eastAsia="zh-CN"/>
        </w:rPr>
      </w:pPr>
      <w:proofErr w:type="spellStart"/>
      <w:r>
        <w:rPr>
          <w:rFonts w:ascii="Times New Roman" w:eastAsia="Calibri" w:hAnsi="Times New Roman" w:cs="Times New Roman"/>
          <w:color w:val="000000" w:themeColor="text1"/>
          <w:sz w:val="24"/>
          <w:szCs w:val="24"/>
          <w:lang w:eastAsia="zh-CN"/>
        </w:rPr>
        <w:t>xxxxxxxx</w:t>
      </w:r>
      <w:r w:rsidR="008D6548">
        <w:rPr>
          <w:rFonts w:ascii="Times New Roman" w:eastAsia="Calibri" w:hAnsi="Times New Roman" w:cs="Times New Roman"/>
          <w:color w:val="000000" w:themeColor="text1"/>
          <w:sz w:val="24"/>
          <w:szCs w:val="24"/>
          <w:lang w:eastAsia="zh-CN"/>
        </w:rPr>
        <w:t>Üniversitesi</w:t>
      </w:r>
      <w:proofErr w:type="spellEnd"/>
    </w:p>
    <w:p w14:paraId="072B296D" w14:textId="0E706DFF" w:rsidR="00B56C26" w:rsidRPr="005E1B30" w:rsidRDefault="00B56C26" w:rsidP="005E1B30">
      <w:pPr>
        <w:suppressAutoHyphens/>
        <w:spacing w:before="200" w:after="40" w:line="360" w:lineRule="auto"/>
        <w:jc w:val="center"/>
        <w:rPr>
          <w:rFonts w:ascii="Times New Roman" w:eastAsia="Calibri" w:hAnsi="Times New Roman" w:cs="Times New Roman"/>
          <w:b/>
          <w:sz w:val="24"/>
          <w:lang w:eastAsia="zh-CN"/>
        </w:rPr>
      </w:pPr>
      <w:r w:rsidRPr="00BA527D">
        <w:rPr>
          <w:rFonts w:ascii="Times New Roman" w:eastAsia="Calibri" w:hAnsi="Times New Roman" w:cs="Times New Roman"/>
          <w:bCs/>
          <w:color w:val="000000"/>
          <w:sz w:val="24"/>
          <w:szCs w:val="24"/>
          <w:lang w:eastAsia="zh-CN"/>
        </w:rPr>
        <w:t>(Başkan)</w:t>
      </w:r>
    </w:p>
    <w:p w14:paraId="1DE0E9BB" w14:textId="77777777" w:rsidR="00B56C26" w:rsidRPr="00BA527D" w:rsidRDefault="00B56C26" w:rsidP="00EA63B0">
      <w:pPr>
        <w:suppressAutoHyphens/>
        <w:spacing w:after="0" w:line="360" w:lineRule="auto"/>
        <w:jc w:val="center"/>
        <w:rPr>
          <w:rFonts w:ascii="Times New Roman" w:eastAsia="Calibri" w:hAnsi="Times New Roman" w:cs="Times New Roman"/>
          <w:sz w:val="24"/>
          <w:szCs w:val="24"/>
          <w:lang w:eastAsia="zh-CN"/>
        </w:rPr>
      </w:pPr>
    </w:p>
    <w:p w14:paraId="58736813" w14:textId="77777777" w:rsidR="00B56C26" w:rsidRPr="00BA527D" w:rsidRDefault="00B56C26" w:rsidP="00EA63B0">
      <w:pPr>
        <w:suppressAutoHyphens/>
        <w:spacing w:after="0" w:line="360" w:lineRule="auto"/>
        <w:jc w:val="center"/>
        <w:rPr>
          <w:rFonts w:ascii="Times New Roman" w:eastAsia="Calibri" w:hAnsi="Times New Roman" w:cs="Times New Roman"/>
          <w:sz w:val="24"/>
          <w:szCs w:val="24"/>
          <w:lang w:eastAsia="zh-CN"/>
        </w:rPr>
      </w:pPr>
    </w:p>
    <w:p w14:paraId="5E6C8322" w14:textId="526D5494" w:rsidR="00B56C26" w:rsidRPr="00BA527D" w:rsidRDefault="00B56C26" w:rsidP="005E1B30">
      <w:pPr>
        <w:suppressAutoHyphens/>
        <w:spacing w:before="200" w:after="40" w:line="360" w:lineRule="auto"/>
        <w:rPr>
          <w:rFonts w:ascii="Times New Roman" w:eastAsia="Calibri" w:hAnsi="Times New Roman" w:cs="Times New Roman"/>
          <w:b/>
          <w:sz w:val="24"/>
          <w:lang w:eastAsia="zh-CN"/>
        </w:rPr>
      </w:pPr>
      <w:r w:rsidRPr="00D70733">
        <w:rPr>
          <w:rFonts w:ascii="Times New Roman" w:eastAsia="Calibri" w:hAnsi="Times New Roman" w:cs="Times New Roman"/>
          <w:sz w:val="24"/>
          <w:szCs w:val="24"/>
          <w:lang w:eastAsia="zh-CN"/>
        </w:rPr>
        <w:t xml:space="preserve">            </w:t>
      </w:r>
      <w:proofErr w:type="spellStart"/>
      <w:r w:rsidR="00C7400F">
        <w:rPr>
          <w:rFonts w:ascii="Times New Roman" w:eastAsia="Calibri" w:hAnsi="Times New Roman" w:cs="Times New Roman"/>
          <w:sz w:val="24"/>
          <w:szCs w:val="24"/>
          <w:lang w:eastAsia="zh-CN"/>
        </w:rPr>
        <w:t>xxxxxxxxxxxxxxxxxxx</w:t>
      </w:r>
      <w:proofErr w:type="spellEnd"/>
      <w:r w:rsidRPr="00BA527D">
        <w:rPr>
          <w:rFonts w:ascii="Times New Roman" w:eastAsia="Calibri" w:hAnsi="Times New Roman" w:cs="Times New Roman"/>
          <w:b/>
          <w:bCs/>
          <w:sz w:val="24"/>
          <w:szCs w:val="24"/>
          <w:lang w:eastAsia="zh-CN"/>
        </w:rPr>
        <w:tab/>
      </w:r>
      <w:r w:rsidR="0075353B">
        <w:rPr>
          <w:rFonts w:ascii="Times New Roman" w:eastAsia="Calibri" w:hAnsi="Times New Roman" w:cs="Times New Roman"/>
          <w:b/>
          <w:bCs/>
          <w:sz w:val="24"/>
          <w:szCs w:val="24"/>
          <w:lang w:eastAsia="zh-CN"/>
        </w:rPr>
        <w:t xml:space="preserve">                             </w:t>
      </w:r>
      <w:proofErr w:type="spellStart"/>
      <w:r w:rsidR="00C7400F">
        <w:rPr>
          <w:rFonts w:ascii="Times New Roman" w:eastAsia="Calibri" w:hAnsi="Times New Roman" w:cs="Times New Roman"/>
          <w:sz w:val="24"/>
          <w:szCs w:val="24"/>
          <w:lang w:eastAsia="zh-CN"/>
        </w:rPr>
        <w:t>xxxxxxxxxxxxxxxxxxxxxxxxxx</w:t>
      </w:r>
      <w:proofErr w:type="spellEnd"/>
    </w:p>
    <w:p w14:paraId="03EF8E37" w14:textId="77777777" w:rsidR="00B56C26" w:rsidRPr="00BA527D" w:rsidRDefault="00B56C26" w:rsidP="005E1B30">
      <w:pPr>
        <w:suppressAutoHyphens/>
        <w:spacing w:before="200" w:after="40" w:line="360" w:lineRule="auto"/>
        <w:rPr>
          <w:rFonts w:ascii="Times New Roman" w:eastAsia="Calibri" w:hAnsi="Times New Roman" w:cs="Times New Roman"/>
          <w:b/>
          <w:sz w:val="24"/>
          <w:lang w:eastAsia="zh-CN"/>
        </w:rPr>
      </w:pPr>
      <w:r w:rsidRPr="00BA527D">
        <w:rPr>
          <w:rFonts w:ascii="Times New Roman" w:eastAsia="Calibri" w:hAnsi="Times New Roman" w:cs="Times New Roman"/>
          <w:bCs/>
          <w:sz w:val="24"/>
          <w:szCs w:val="24"/>
          <w:lang w:eastAsia="zh-CN"/>
        </w:rPr>
        <w:t xml:space="preserve">       </w:t>
      </w:r>
      <w:r w:rsidR="0075353B">
        <w:rPr>
          <w:rFonts w:ascii="Times New Roman" w:eastAsia="Calibri" w:hAnsi="Times New Roman" w:cs="Times New Roman"/>
          <w:bCs/>
          <w:sz w:val="24"/>
          <w:szCs w:val="24"/>
          <w:lang w:eastAsia="zh-CN"/>
        </w:rPr>
        <w:t xml:space="preserve"> </w:t>
      </w:r>
      <w:r w:rsidRPr="00BA527D">
        <w:rPr>
          <w:rFonts w:ascii="Times New Roman" w:eastAsia="Calibri" w:hAnsi="Times New Roman" w:cs="Times New Roman"/>
          <w:bCs/>
          <w:sz w:val="24"/>
          <w:szCs w:val="24"/>
          <w:lang w:eastAsia="zh-CN"/>
        </w:rPr>
        <w:t>Kırşehir Ahi Evran Üniversitesi</w:t>
      </w:r>
      <w:r w:rsidRPr="00BA527D">
        <w:rPr>
          <w:rFonts w:ascii="Times New Roman" w:eastAsia="Calibri" w:hAnsi="Times New Roman" w:cs="Times New Roman"/>
          <w:bCs/>
          <w:sz w:val="24"/>
          <w:szCs w:val="24"/>
          <w:lang w:eastAsia="zh-CN"/>
        </w:rPr>
        <w:tab/>
      </w:r>
      <w:r w:rsidRPr="00BA527D">
        <w:rPr>
          <w:rFonts w:ascii="Times New Roman" w:eastAsia="Calibri" w:hAnsi="Times New Roman" w:cs="Times New Roman"/>
          <w:bCs/>
          <w:sz w:val="24"/>
          <w:szCs w:val="24"/>
          <w:lang w:eastAsia="zh-CN"/>
        </w:rPr>
        <w:tab/>
        <w:t xml:space="preserve">                    Kırşehir Ahi Evran Üniversitesi</w:t>
      </w:r>
    </w:p>
    <w:p w14:paraId="182F85CF" w14:textId="3A1EA83D" w:rsidR="00B56C26" w:rsidRDefault="00110B8B" w:rsidP="005E1B30">
      <w:pPr>
        <w:suppressAutoHyphens/>
        <w:spacing w:before="200" w:after="40" w:line="360" w:lineRule="auto"/>
        <w:ind w:firstLine="708"/>
        <w:rPr>
          <w:rFonts w:ascii="Times New Roman" w:eastAsia="Calibri" w:hAnsi="Times New Roman" w:cs="Times New Roman"/>
          <w:b/>
          <w:sz w:val="24"/>
          <w:lang w:eastAsia="zh-CN"/>
        </w:rPr>
      </w:pPr>
      <w:r>
        <w:rPr>
          <w:rFonts w:ascii="Times New Roman" w:eastAsia="Calibri" w:hAnsi="Times New Roman" w:cs="Times New Roman"/>
          <w:bCs/>
          <w:sz w:val="24"/>
          <w:szCs w:val="24"/>
          <w:lang w:eastAsia="zh-CN"/>
        </w:rPr>
        <w:t xml:space="preserve">   </w:t>
      </w:r>
      <w:r w:rsidR="0075353B">
        <w:rPr>
          <w:rFonts w:ascii="Times New Roman" w:eastAsia="Calibri" w:hAnsi="Times New Roman" w:cs="Times New Roman"/>
          <w:bCs/>
          <w:sz w:val="24"/>
          <w:szCs w:val="24"/>
          <w:lang w:eastAsia="zh-CN"/>
        </w:rPr>
        <w:t xml:space="preserve">  </w:t>
      </w:r>
      <w:r w:rsidR="00B56C26" w:rsidRPr="00BA527D">
        <w:rPr>
          <w:rFonts w:ascii="Times New Roman" w:eastAsia="Calibri" w:hAnsi="Times New Roman" w:cs="Times New Roman"/>
          <w:bCs/>
          <w:sz w:val="24"/>
          <w:szCs w:val="24"/>
          <w:lang w:eastAsia="zh-CN"/>
        </w:rPr>
        <w:t>(Danışman)</w:t>
      </w:r>
      <w:r w:rsidR="00B56C26" w:rsidRPr="00BA527D">
        <w:rPr>
          <w:rFonts w:ascii="Times New Roman" w:eastAsia="Calibri" w:hAnsi="Times New Roman" w:cs="Times New Roman"/>
          <w:bCs/>
          <w:sz w:val="24"/>
          <w:szCs w:val="24"/>
          <w:lang w:eastAsia="zh-CN"/>
        </w:rPr>
        <w:tab/>
      </w:r>
      <w:r w:rsidR="00B56C26" w:rsidRPr="00BA527D">
        <w:rPr>
          <w:rFonts w:ascii="Times New Roman" w:eastAsia="Calibri" w:hAnsi="Times New Roman" w:cs="Times New Roman"/>
          <w:bCs/>
          <w:sz w:val="24"/>
          <w:szCs w:val="24"/>
          <w:lang w:eastAsia="zh-CN"/>
        </w:rPr>
        <w:tab/>
      </w:r>
      <w:r w:rsidR="00B56C26" w:rsidRPr="00BA527D">
        <w:rPr>
          <w:rFonts w:ascii="Times New Roman" w:eastAsia="Calibri" w:hAnsi="Times New Roman" w:cs="Times New Roman"/>
          <w:bCs/>
          <w:sz w:val="24"/>
          <w:szCs w:val="24"/>
          <w:lang w:eastAsia="zh-CN"/>
        </w:rPr>
        <w:tab/>
      </w:r>
      <w:r w:rsidR="00B56C26" w:rsidRPr="00BA527D">
        <w:rPr>
          <w:rFonts w:ascii="Times New Roman" w:eastAsia="Calibri" w:hAnsi="Times New Roman" w:cs="Times New Roman"/>
          <w:bCs/>
          <w:sz w:val="24"/>
          <w:szCs w:val="24"/>
          <w:lang w:eastAsia="zh-CN"/>
        </w:rPr>
        <w:tab/>
      </w:r>
      <w:r w:rsidR="00B56C26" w:rsidRPr="00BA527D">
        <w:rPr>
          <w:rFonts w:ascii="Times New Roman" w:eastAsia="Calibri" w:hAnsi="Times New Roman" w:cs="Times New Roman"/>
          <w:bCs/>
          <w:sz w:val="24"/>
          <w:szCs w:val="24"/>
          <w:lang w:eastAsia="zh-CN"/>
        </w:rPr>
        <w:tab/>
      </w:r>
      <w:r w:rsidR="009806F9">
        <w:rPr>
          <w:rFonts w:ascii="Times New Roman" w:eastAsia="Calibri" w:hAnsi="Times New Roman" w:cs="Times New Roman"/>
          <w:bCs/>
          <w:sz w:val="24"/>
          <w:szCs w:val="24"/>
          <w:lang w:eastAsia="zh-CN"/>
        </w:rPr>
        <w:t xml:space="preserve"> </w:t>
      </w:r>
      <w:r w:rsidR="0075353B">
        <w:rPr>
          <w:rFonts w:ascii="Times New Roman" w:eastAsia="Calibri" w:hAnsi="Times New Roman" w:cs="Times New Roman"/>
          <w:bCs/>
          <w:sz w:val="24"/>
          <w:szCs w:val="24"/>
          <w:lang w:eastAsia="zh-CN"/>
        </w:rPr>
        <w:t xml:space="preserve">        </w:t>
      </w:r>
      <w:r w:rsidR="005B23F6">
        <w:rPr>
          <w:rFonts w:ascii="Times New Roman" w:eastAsia="Calibri" w:hAnsi="Times New Roman" w:cs="Times New Roman"/>
          <w:bCs/>
          <w:sz w:val="24"/>
          <w:szCs w:val="24"/>
          <w:lang w:eastAsia="zh-CN"/>
        </w:rPr>
        <w:t xml:space="preserve">  (</w:t>
      </w:r>
      <w:r w:rsidR="008C25EB">
        <w:rPr>
          <w:rFonts w:ascii="Times New Roman" w:eastAsia="Calibri" w:hAnsi="Times New Roman" w:cs="Times New Roman"/>
          <w:bCs/>
          <w:sz w:val="24"/>
          <w:szCs w:val="24"/>
          <w:lang w:eastAsia="zh-CN"/>
        </w:rPr>
        <w:t xml:space="preserve">II. </w:t>
      </w:r>
      <w:r w:rsidR="00B56C26">
        <w:rPr>
          <w:rFonts w:ascii="Times New Roman" w:eastAsia="Calibri" w:hAnsi="Times New Roman" w:cs="Times New Roman"/>
          <w:bCs/>
          <w:sz w:val="24"/>
          <w:szCs w:val="24"/>
          <w:lang w:eastAsia="zh-CN"/>
        </w:rPr>
        <w:t>Danışman)</w:t>
      </w:r>
    </w:p>
    <w:p w14:paraId="722D2805" w14:textId="77777777" w:rsidR="006D5442" w:rsidRDefault="006D5442" w:rsidP="005E1B30">
      <w:pPr>
        <w:suppressAutoHyphens/>
        <w:spacing w:before="200" w:after="40" w:line="360" w:lineRule="auto"/>
        <w:ind w:firstLine="708"/>
        <w:rPr>
          <w:rFonts w:ascii="Times New Roman" w:eastAsia="Calibri" w:hAnsi="Times New Roman" w:cs="Times New Roman"/>
          <w:b/>
          <w:sz w:val="24"/>
          <w:lang w:eastAsia="zh-CN"/>
        </w:rPr>
      </w:pPr>
    </w:p>
    <w:p w14:paraId="49652F24" w14:textId="77777777" w:rsidR="006D5442" w:rsidRPr="006D5442" w:rsidRDefault="006D5442" w:rsidP="005E1B30">
      <w:pPr>
        <w:suppressAutoHyphens/>
        <w:spacing w:before="200" w:after="40" w:line="360" w:lineRule="auto"/>
        <w:ind w:firstLine="708"/>
        <w:rPr>
          <w:rFonts w:ascii="Times New Roman" w:eastAsia="Calibri" w:hAnsi="Times New Roman" w:cs="Times New Roman"/>
          <w:b/>
          <w:sz w:val="24"/>
          <w:lang w:eastAsia="zh-CN"/>
        </w:rPr>
      </w:pPr>
    </w:p>
    <w:p w14:paraId="49CE6480" w14:textId="53E81751" w:rsidR="00B56C26" w:rsidRPr="00C14A24" w:rsidRDefault="0075353B" w:rsidP="005E1B30">
      <w:pPr>
        <w:suppressAutoHyphens/>
        <w:spacing w:before="200" w:after="40" w:line="360" w:lineRule="auto"/>
        <w:jc w:val="both"/>
        <w:rPr>
          <w:rFonts w:ascii="Times New Roman" w:eastAsia="Calibri" w:hAnsi="Times New Roman" w:cs="Times New Roman"/>
          <w:b/>
          <w:sz w:val="24"/>
          <w:lang w:eastAsia="zh-CN"/>
        </w:rPr>
      </w:pPr>
      <w:r>
        <w:rPr>
          <w:rFonts w:ascii="Times New Roman" w:eastAsia="Calibri" w:hAnsi="Times New Roman" w:cs="Times New Roman"/>
          <w:b/>
          <w:bCs/>
          <w:sz w:val="24"/>
          <w:szCs w:val="24"/>
          <w:lang w:eastAsia="zh-CN"/>
        </w:rPr>
        <w:t xml:space="preserve">       </w:t>
      </w:r>
      <w:proofErr w:type="spellStart"/>
      <w:r w:rsidR="00C7400F">
        <w:rPr>
          <w:rFonts w:ascii="Times New Roman" w:eastAsia="Calibri" w:hAnsi="Times New Roman" w:cs="Times New Roman"/>
          <w:b/>
          <w:bCs/>
          <w:sz w:val="24"/>
          <w:szCs w:val="24"/>
          <w:lang w:eastAsia="zh-CN"/>
        </w:rPr>
        <w:t>xxxxxxxxxxxxxxxx</w:t>
      </w:r>
      <w:r w:rsidR="00C7400F">
        <w:rPr>
          <w:rFonts w:ascii="Times New Roman" w:eastAsia="Calibri" w:hAnsi="Times New Roman" w:cs="Times New Roman"/>
          <w:sz w:val="24"/>
          <w:szCs w:val="24"/>
          <w:lang w:eastAsia="zh-CN"/>
        </w:rPr>
        <w:t>xxxxxxx</w:t>
      </w:r>
      <w:proofErr w:type="spellEnd"/>
      <w:r w:rsidR="006C0FFB" w:rsidRPr="00D70733">
        <w:rPr>
          <w:rFonts w:ascii="Times New Roman" w:eastAsia="Calibri" w:hAnsi="Times New Roman" w:cs="Times New Roman"/>
          <w:sz w:val="24"/>
          <w:szCs w:val="24"/>
          <w:lang w:eastAsia="zh-CN"/>
        </w:rPr>
        <w:t xml:space="preserve"> </w:t>
      </w:r>
      <w:r w:rsidR="00B56C26">
        <w:rPr>
          <w:rFonts w:ascii="Times New Roman" w:eastAsia="Calibri" w:hAnsi="Times New Roman" w:cs="Times New Roman"/>
          <w:b/>
          <w:bCs/>
          <w:sz w:val="24"/>
          <w:szCs w:val="24"/>
          <w:lang w:eastAsia="zh-CN"/>
        </w:rPr>
        <w:t xml:space="preserve">                  </w:t>
      </w:r>
      <w:r w:rsidR="00C7400F">
        <w:rPr>
          <w:rFonts w:ascii="Times New Roman" w:eastAsia="Calibri" w:hAnsi="Times New Roman" w:cs="Times New Roman"/>
          <w:b/>
          <w:bCs/>
          <w:sz w:val="24"/>
          <w:szCs w:val="24"/>
          <w:lang w:eastAsia="zh-CN"/>
        </w:rPr>
        <w:t xml:space="preserve">    </w:t>
      </w:r>
      <w:r w:rsidR="00B56C26">
        <w:rPr>
          <w:rFonts w:ascii="Times New Roman" w:eastAsia="Calibri" w:hAnsi="Times New Roman" w:cs="Times New Roman"/>
          <w:b/>
          <w:bCs/>
          <w:sz w:val="24"/>
          <w:szCs w:val="24"/>
          <w:lang w:eastAsia="zh-CN"/>
        </w:rPr>
        <w:t xml:space="preserve">              </w:t>
      </w:r>
      <w:proofErr w:type="spellStart"/>
      <w:r w:rsidR="00C7400F">
        <w:rPr>
          <w:rFonts w:ascii="Times New Roman" w:eastAsia="Calibri" w:hAnsi="Times New Roman" w:cs="Times New Roman"/>
          <w:sz w:val="24"/>
          <w:szCs w:val="24"/>
          <w:lang w:eastAsia="zh-CN"/>
        </w:rPr>
        <w:t>xxxxxxxxxxxxxxxxxxxxxxxxxxxx</w:t>
      </w:r>
      <w:proofErr w:type="spellEnd"/>
    </w:p>
    <w:p w14:paraId="0DF255F9" w14:textId="521DA6C4" w:rsidR="00B56C26" w:rsidRPr="00C14A24" w:rsidRDefault="00B56C26" w:rsidP="005E1B30">
      <w:pPr>
        <w:suppressAutoHyphens/>
        <w:spacing w:before="200" w:after="40" w:line="360" w:lineRule="auto"/>
        <w:jc w:val="both"/>
        <w:rPr>
          <w:rFonts w:ascii="Times New Roman" w:eastAsia="Calibri" w:hAnsi="Times New Roman" w:cs="Times New Roman"/>
          <w:b/>
          <w:sz w:val="24"/>
          <w:lang w:eastAsia="zh-CN"/>
        </w:rPr>
      </w:pPr>
      <w:r w:rsidRPr="00C14A24">
        <w:rPr>
          <w:rFonts w:ascii="Times New Roman" w:eastAsia="Calibri" w:hAnsi="Times New Roman" w:cs="Times New Roman"/>
          <w:bCs/>
          <w:sz w:val="24"/>
          <w:szCs w:val="24"/>
          <w:lang w:eastAsia="zh-CN"/>
        </w:rPr>
        <w:t xml:space="preserve">       </w:t>
      </w:r>
      <w:r w:rsidR="006C0FFB">
        <w:rPr>
          <w:rFonts w:ascii="Times New Roman" w:eastAsia="Calibri" w:hAnsi="Times New Roman" w:cs="Times New Roman"/>
          <w:bCs/>
          <w:sz w:val="24"/>
          <w:szCs w:val="24"/>
          <w:lang w:eastAsia="zh-CN"/>
        </w:rPr>
        <w:t>Nevşehir Hacı Bektaşi Veli</w:t>
      </w:r>
      <w:r w:rsidRPr="00C14A24">
        <w:rPr>
          <w:rFonts w:ascii="Times New Roman" w:eastAsia="Calibri" w:hAnsi="Times New Roman" w:cs="Times New Roman"/>
          <w:bCs/>
          <w:sz w:val="24"/>
          <w:szCs w:val="24"/>
          <w:lang w:eastAsia="zh-CN"/>
        </w:rPr>
        <w:t xml:space="preserve"> Üniversitesi</w:t>
      </w:r>
      <w:r w:rsidRPr="00C14A24">
        <w:rPr>
          <w:rFonts w:ascii="Times New Roman" w:eastAsia="Calibri" w:hAnsi="Times New Roman" w:cs="Times New Roman"/>
          <w:bCs/>
          <w:sz w:val="24"/>
          <w:szCs w:val="24"/>
          <w:lang w:eastAsia="zh-CN"/>
        </w:rPr>
        <w:tab/>
        <w:t xml:space="preserve">           Kırşehir Ahi Evran Üniversitesi</w:t>
      </w:r>
    </w:p>
    <w:p w14:paraId="24D8F246" w14:textId="03131D6E" w:rsidR="00047120" w:rsidRDefault="00110B8B" w:rsidP="005E1B30">
      <w:pPr>
        <w:suppressAutoHyphens/>
        <w:spacing w:before="200" w:after="40" w:line="360" w:lineRule="auto"/>
        <w:ind w:firstLine="708"/>
        <w:jc w:val="both"/>
        <w:rPr>
          <w:rFonts w:ascii="Times New Roman" w:eastAsia="Calibri" w:hAnsi="Times New Roman" w:cs="Times New Roman"/>
          <w:bCs/>
          <w:sz w:val="24"/>
          <w:szCs w:val="24"/>
          <w:lang w:eastAsia="zh-CN"/>
        </w:rPr>
        <w:sectPr w:rsidR="00047120" w:rsidSect="00D16951">
          <w:pgSz w:w="11906" w:h="16838"/>
          <w:pgMar w:top="1418" w:right="1418" w:bottom="1418" w:left="1701" w:header="709" w:footer="709" w:gutter="0"/>
          <w:cols w:space="708"/>
          <w:titlePg/>
          <w:docGrid w:linePitch="299"/>
        </w:sectPr>
      </w:pPr>
      <w:r>
        <w:rPr>
          <w:rFonts w:ascii="Times New Roman" w:eastAsia="Calibri" w:hAnsi="Times New Roman" w:cs="Times New Roman"/>
          <w:bCs/>
          <w:sz w:val="24"/>
          <w:szCs w:val="24"/>
          <w:lang w:eastAsia="zh-CN"/>
        </w:rPr>
        <w:t xml:space="preserve">    </w:t>
      </w:r>
      <w:r w:rsidR="005B23F6">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 xml:space="preserve"> </w:t>
      </w:r>
      <w:r w:rsidR="00B56C26" w:rsidRPr="00C14A24">
        <w:rPr>
          <w:rFonts w:ascii="Times New Roman" w:eastAsia="Calibri" w:hAnsi="Times New Roman" w:cs="Times New Roman"/>
          <w:bCs/>
          <w:sz w:val="24"/>
          <w:szCs w:val="24"/>
          <w:lang w:eastAsia="zh-CN"/>
        </w:rPr>
        <w:t>(</w:t>
      </w:r>
      <w:r w:rsidR="00B56C26">
        <w:rPr>
          <w:rFonts w:ascii="Times New Roman" w:eastAsia="Calibri" w:hAnsi="Times New Roman" w:cs="Times New Roman"/>
          <w:bCs/>
          <w:sz w:val="24"/>
          <w:szCs w:val="24"/>
          <w:lang w:eastAsia="zh-CN"/>
        </w:rPr>
        <w:t>Üye</w:t>
      </w:r>
      <w:r w:rsidR="00B56C26" w:rsidRPr="00C14A24">
        <w:rPr>
          <w:rFonts w:ascii="Times New Roman" w:eastAsia="Calibri" w:hAnsi="Times New Roman" w:cs="Times New Roman"/>
          <w:bCs/>
          <w:sz w:val="24"/>
          <w:szCs w:val="24"/>
          <w:lang w:eastAsia="zh-CN"/>
        </w:rPr>
        <w:t>)</w:t>
      </w:r>
      <w:r w:rsidR="00B56C26" w:rsidRPr="00C14A24">
        <w:rPr>
          <w:rFonts w:ascii="Times New Roman" w:eastAsia="Calibri" w:hAnsi="Times New Roman" w:cs="Times New Roman"/>
          <w:bCs/>
          <w:sz w:val="24"/>
          <w:szCs w:val="24"/>
          <w:lang w:eastAsia="zh-CN"/>
        </w:rPr>
        <w:tab/>
      </w:r>
      <w:r w:rsidR="00B56C26" w:rsidRPr="00C14A24">
        <w:rPr>
          <w:rFonts w:ascii="Times New Roman" w:eastAsia="Calibri" w:hAnsi="Times New Roman" w:cs="Times New Roman"/>
          <w:bCs/>
          <w:sz w:val="24"/>
          <w:szCs w:val="24"/>
          <w:lang w:eastAsia="zh-CN"/>
        </w:rPr>
        <w:tab/>
      </w:r>
      <w:r w:rsidR="00B56C26" w:rsidRPr="00C14A24">
        <w:rPr>
          <w:rFonts w:ascii="Times New Roman" w:eastAsia="Calibri" w:hAnsi="Times New Roman" w:cs="Times New Roman"/>
          <w:bCs/>
          <w:sz w:val="24"/>
          <w:szCs w:val="24"/>
          <w:lang w:eastAsia="zh-CN"/>
        </w:rPr>
        <w:tab/>
      </w:r>
      <w:r w:rsidR="00B56C26" w:rsidRPr="00C14A24">
        <w:rPr>
          <w:rFonts w:ascii="Times New Roman" w:eastAsia="Calibri" w:hAnsi="Times New Roman" w:cs="Times New Roman"/>
          <w:bCs/>
          <w:sz w:val="24"/>
          <w:szCs w:val="24"/>
          <w:lang w:eastAsia="zh-CN"/>
        </w:rPr>
        <w:tab/>
      </w:r>
      <w:r w:rsidR="00B56C26" w:rsidRPr="00C14A24">
        <w:rPr>
          <w:rFonts w:ascii="Times New Roman" w:eastAsia="Calibri" w:hAnsi="Times New Roman" w:cs="Times New Roman"/>
          <w:bCs/>
          <w:sz w:val="24"/>
          <w:szCs w:val="24"/>
          <w:lang w:eastAsia="zh-CN"/>
        </w:rPr>
        <w:tab/>
      </w:r>
      <w:r w:rsidR="0075353B">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 xml:space="preserve">                   </w:t>
      </w:r>
      <w:r w:rsidR="005B23F6">
        <w:rPr>
          <w:rFonts w:ascii="Times New Roman" w:eastAsia="Calibri" w:hAnsi="Times New Roman" w:cs="Times New Roman"/>
          <w:bCs/>
          <w:sz w:val="24"/>
          <w:szCs w:val="24"/>
          <w:lang w:eastAsia="zh-CN"/>
        </w:rPr>
        <w:t xml:space="preserve">  (</w:t>
      </w:r>
      <w:r w:rsidR="00B56C26" w:rsidRPr="00C14A24">
        <w:rPr>
          <w:rFonts w:ascii="Times New Roman" w:eastAsia="Calibri" w:hAnsi="Times New Roman" w:cs="Times New Roman"/>
          <w:bCs/>
          <w:sz w:val="24"/>
          <w:szCs w:val="24"/>
          <w:lang w:eastAsia="zh-CN"/>
        </w:rPr>
        <w:t>Üye)</w:t>
      </w:r>
    </w:p>
    <w:p w14:paraId="31D31F7A" w14:textId="77777777" w:rsidR="00791E90" w:rsidRPr="00EA63B0" w:rsidRDefault="00791E90" w:rsidP="00EA63B0">
      <w:pPr>
        <w:suppressAutoHyphens/>
        <w:spacing w:before="1200" w:after="480" w:line="360" w:lineRule="auto"/>
        <w:jc w:val="both"/>
        <w:rPr>
          <w:rFonts w:ascii="Times New Roman" w:eastAsia="Calibri" w:hAnsi="Times New Roman" w:cs="Times New Roman"/>
          <w:b/>
          <w:sz w:val="28"/>
          <w:szCs w:val="28"/>
          <w:lang w:eastAsia="zh-CN"/>
        </w:rPr>
      </w:pPr>
      <w:r w:rsidRPr="00EA63B0">
        <w:rPr>
          <w:rFonts w:ascii="Times New Roman" w:eastAsia="Calibri" w:hAnsi="Times New Roman" w:cs="Times New Roman"/>
          <w:b/>
          <w:sz w:val="28"/>
          <w:szCs w:val="28"/>
          <w:lang w:eastAsia="zh-CN"/>
        </w:rPr>
        <w:lastRenderedPageBreak/>
        <w:t>ETİK BEYAN VE ARAŞTIRMA FONU DESTEĞİ</w:t>
      </w:r>
    </w:p>
    <w:p w14:paraId="0B6B6011" w14:textId="77777777" w:rsidR="00791E90" w:rsidRPr="00BA527D" w:rsidRDefault="00791E90" w:rsidP="00EA63B0">
      <w:pPr>
        <w:suppressAutoHyphens/>
        <w:spacing w:before="200" w:after="40" w:line="360" w:lineRule="auto"/>
        <w:jc w:val="both"/>
        <w:rPr>
          <w:rFonts w:ascii="Times New Roman" w:eastAsia="Calibri" w:hAnsi="Times New Roman" w:cs="Times New Roman"/>
          <w:b/>
          <w:sz w:val="24"/>
          <w:lang w:eastAsia="zh-CN"/>
        </w:rPr>
      </w:pPr>
      <w:r w:rsidRPr="00BA527D">
        <w:rPr>
          <w:rFonts w:ascii="Times New Roman" w:eastAsia="Calibri" w:hAnsi="Times New Roman" w:cs="Times New Roman"/>
          <w:bCs/>
          <w:sz w:val="24"/>
          <w:szCs w:val="24"/>
          <w:lang w:eastAsia="zh-CN"/>
        </w:rPr>
        <w:t>Bu çalışmadaki tüm bilgilerin, akademik ve etik kurallara uygun bir şekilde elde edildiğini beyan ederim. Aynı zamanda bu kural ve davranışların gerektirdiği gibi, bu çalışmanın özünde olmayan tüm materyal ve sonuçları tam olarak aktardığımı ve referans gösterdiğimi belirtirim.</w:t>
      </w:r>
    </w:p>
    <w:p w14:paraId="3151305D" w14:textId="77777777" w:rsidR="00791E90" w:rsidRPr="00BA527D" w:rsidRDefault="00791E90" w:rsidP="00791E90">
      <w:pPr>
        <w:suppressAutoHyphens/>
        <w:spacing w:after="200" w:line="276" w:lineRule="auto"/>
        <w:ind w:right="-2"/>
        <w:jc w:val="both"/>
        <w:rPr>
          <w:rFonts w:ascii="Times New Roman" w:eastAsia="Calibri" w:hAnsi="Times New Roman" w:cs="Times New Roman"/>
          <w:bCs/>
          <w:sz w:val="24"/>
          <w:szCs w:val="24"/>
          <w:lang w:eastAsia="zh-CN"/>
        </w:rPr>
      </w:pPr>
    </w:p>
    <w:p w14:paraId="12B91E81" w14:textId="1886AD72" w:rsidR="00D16951" w:rsidRDefault="0075353B" w:rsidP="00791E90">
      <w:pPr>
        <w:suppressAutoHyphens/>
        <w:spacing w:after="200" w:line="276" w:lineRule="auto"/>
        <w:ind w:right="-2"/>
        <w:jc w:val="both"/>
        <w:rPr>
          <w:rFonts w:ascii="Times New Roman" w:eastAsia="Times New Roman" w:hAnsi="Times New Roman" w:cs="Times New Roman"/>
          <w:sz w:val="24"/>
          <w:szCs w:val="24"/>
          <w:lang w:eastAsia="zh-CN"/>
        </w:rPr>
        <w:sectPr w:rsidR="00D16951" w:rsidSect="00D16951">
          <w:pgSz w:w="11906" w:h="16838"/>
          <w:pgMar w:top="1418" w:right="1418" w:bottom="1418" w:left="1701" w:header="709" w:footer="709" w:gutter="0"/>
          <w:cols w:space="708"/>
          <w:titlePg/>
          <w:docGrid w:linePitch="299"/>
        </w:sectPr>
      </w:pPr>
      <w:r>
        <w:rPr>
          <w:rFonts w:ascii="Times New Roman" w:eastAsia="Times New Roman" w:hAnsi="Times New Roman" w:cs="Times New Roman"/>
          <w:sz w:val="24"/>
          <w:szCs w:val="24"/>
          <w:lang w:eastAsia="zh-CN"/>
        </w:rPr>
        <w:t xml:space="preserve">                                                                                               </w:t>
      </w:r>
      <w:r w:rsidR="00110B8B">
        <w:rPr>
          <w:rFonts w:ascii="Times New Roman" w:eastAsia="Times New Roman" w:hAnsi="Times New Roman" w:cs="Times New Roman"/>
          <w:sz w:val="24"/>
          <w:szCs w:val="24"/>
          <w:lang w:eastAsia="zh-CN"/>
        </w:rPr>
        <w:t xml:space="preserve">                          </w:t>
      </w:r>
      <w:r w:rsidR="00C7400F">
        <w:rPr>
          <w:rFonts w:ascii="Times New Roman" w:eastAsia="Times New Roman" w:hAnsi="Times New Roman" w:cs="Times New Roman"/>
          <w:sz w:val="24"/>
          <w:szCs w:val="24"/>
          <w:lang w:eastAsia="zh-CN"/>
        </w:rPr>
        <w:t>Adı SOYADI</w:t>
      </w:r>
    </w:p>
    <w:p w14:paraId="62D3EF9C" w14:textId="77777777" w:rsidR="00791E90" w:rsidRPr="00257BD5" w:rsidRDefault="00791E90" w:rsidP="00EA63B0">
      <w:pPr>
        <w:pStyle w:val="Balk1"/>
        <w:spacing w:before="1200" w:after="480"/>
        <w:rPr>
          <w:rFonts w:ascii="Times New Roman" w:eastAsia="Calibri" w:hAnsi="Times New Roman" w:cs="Times New Roman"/>
          <w:b/>
          <w:bCs/>
          <w:color w:val="auto"/>
          <w:sz w:val="28"/>
          <w:szCs w:val="28"/>
        </w:rPr>
      </w:pPr>
      <w:bookmarkStart w:id="0" w:name="_Toc234589136"/>
      <w:r w:rsidRPr="00257BD5">
        <w:rPr>
          <w:rFonts w:ascii="Times New Roman" w:eastAsia="Calibri" w:hAnsi="Times New Roman" w:cs="Times New Roman"/>
          <w:b/>
          <w:bCs/>
          <w:color w:val="auto"/>
          <w:sz w:val="28"/>
          <w:szCs w:val="28"/>
        </w:rPr>
        <w:lastRenderedPageBreak/>
        <w:t>ÖNSÖZ</w:t>
      </w:r>
      <w:bookmarkEnd w:id="0"/>
    </w:p>
    <w:p w14:paraId="5E5861C5" w14:textId="11050DEE" w:rsidR="00791E90" w:rsidRDefault="00791E90" w:rsidP="00C7400F">
      <w:pPr>
        <w:spacing w:before="200" w:after="40" w:line="360" w:lineRule="auto"/>
        <w:jc w:val="both"/>
        <w:rPr>
          <w:rFonts w:ascii="Times New Roman" w:eastAsia="Calibri" w:hAnsi="Times New Roman" w:cs="Times New Roman"/>
          <w:sz w:val="24"/>
          <w:szCs w:val="24"/>
        </w:rPr>
      </w:pPr>
      <w:r w:rsidRPr="00C14A24">
        <w:rPr>
          <w:rFonts w:ascii="Times New Roman" w:eastAsia="Calibri" w:hAnsi="Times New Roman" w:cs="Times New Roman"/>
          <w:sz w:val="24"/>
          <w:szCs w:val="24"/>
        </w:rPr>
        <w:t xml:space="preserve">Bu yüksek lisans tezi, </w:t>
      </w:r>
      <w:proofErr w:type="spellStart"/>
      <w:r w:rsidR="00C7400F">
        <w:rPr>
          <w:rFonts w:ascii="Times New Roman" w:eastAsia="Calibri" w:hAnsi="Times New Roman" w:cs="Times New Roman"/>
          <w:sz w:val="24"/>
          <w:szCs w:val="24"/>
        </w:rPr>
        <w:t>xxxxxxxx</w:t>
      </w:r>
      <w:proofErr w:type="spellEnd"/>
      <w:r w:rsidR="00C7400F">
        <w:rPr>
          <w:rFonts w:ascii="Times New Roman" w:eastAsia="Calibri" w:hAnsi="Times New Roman" w:cs="Times New Roman"/>
          <w:sz w:val="24"/>
          <w:szCs w:val="24"/>
        </w:rPr>
        <w:t xml:space="preserve"> </w:t>
      </w:r>
      <w:proofErr w:type="spellStart"/>
      <w:r w:rsidR="00C7400F">
        <w:rPr>
          <w:rFonts w:ascii="Times New Roman" w:eastAsia="Calibri" w:hAnsi="Times New Roman" w:cs="Times New Roman"/>
          <w:sz w:val="24"/>
          <w:szCs w:val="24"/>
        </w:rPr>
        <w:t>xxxxxx</w:t>
      </w:r>
      <w:proofErr w:type="spellEnd"/>
      <w:r w:rsidR="00C7400F">
        <w:rPr>
          <w:rFonts w:ascii="Times New Roman" w:eastAsia="Calibri" w:hAnsi="Times New Roman" w:cs="Times New Roman"/>
          <w:sz w:val="24"/>
          <w:szCs w:val="24"/>
        </w:rPr>
        <w:t xml:space="preserve">.   </w:t>
      </w:r>
      <w:proofErr w:type="spellStart"/>
      <w:r w:rsidR="00C7400F">
        <w:rPr>
          <w:rFonts w:ascii="Times New Roman" w:eastAsia="Calibri" w:hAnsi="Times New Roman" w:cs="Times New Roman"/>
          <w:sz w:val="24"/>
          <w:szCs w:val="24"/>
        </w:rPr>
        <w:t>Xxxxxxxxxxxx</w:t>
      </w:r>
      <w:proofErr w:type="spellEnd"/>
    </w:p>
    <w:p w14:paraId="27197009" w14:textId="77777777" w:rsidR="00C7400F" w:rsidRDefault="00C7400F" w:rsidP="00C7400F">
      <w:pPr>
        <w:spacing w:before="200" w:after="40" w:line="360" w:lineRule="auto"/>
        <w:jc w:val="both"/>
        <w:rPr>
          <w:rFonts w:ascii="Times New Roman" w:eastAsia="Calibri" w:hAnsi="Times New Roman" w:cs="Times New Roman"/>
          <w:sz w:val="24"/>
          <w:szCs w:val="24"/>
        </w:rPr>
      </w:pPr>
    </w:p>
    <w:p w14:paraId="768ACB0D" w14:textId="77777777" w:rsidR="00C7400F" w:rsidRDefault="00C7400F" w:rsidP="00C7400F">
      <w:pPr>
        <w:spacing w:before="200" w:after="40" w:line="360" w:lineRule="auto"/>
        <w:jc w:val="both"/>
        <w:rPr>
          <w:rFonts w:ascii="Times New Roman" w:eastAsia="Calibri" w:hAnsi="Times New Roman" w:cs="Times New Roman"/>
          <w:sz w:val="24"/>
          <w:szCs w:val="24"/>
        </w:rPr>
      </w:pPr>
    </w:p>
    <w:p w14:paraId="26C489E2" w14:textId="77777777" w:rsidR="00C7400F" w:rsidRDefault="00C7400F" w:rsidP="00C7400F">
      <w:pPr>
        <w:spacing w:before="200" w:after="40" w:line="360" w:lineRule="auto"/>
        <w:jc w:val="both"/>
        <w:rPr>
          <w:rFonts w:ascii="Times New Roman" w:eastAsia="Calibri" w:hAnsi="Times New Roman" w:cs="Times New Roman"/>
          <w:sz w:val="24"/>
          <w:szCs w:val="24"/>
        </w:rPr>
      </w:pPr>
    </w:p>
    <w:p w14:paraId="2A2FA214" w14:textId="77777777" w:rsidR="00C7400F" w:rsidRDefault="00C7400F" w:rsidP="00C7400F">
      <w:pPr>
        <w:spacing w:before="200" w:after="40" w:line="360" w:lineRule="auto"/>
        <w:jc w:val="both"/>
        <w:rPr>
          <w:rFonts w:ascii="Times New Roman" w:eastAsia="Calibri" w:hAnsi="Times New Roman" w:cs="Times New Roman"/>
          <w:sz w:val="24"/>
          <w:szCs w:val="24"/>
        </w:rPr>
      </w:pPr>
    </w:p>
    <w:p w14:paraId="4EEA21C3" w14:textId="6845BD11" w:rsidR="00C93F78" w:rsidRDefault="00EA63B0" w:rsidP="00257BD5">
      <w:pPr>
        <w:spacing w:before="200" w:after="40" w:line="360" w:lineRule="auto"/>
        <w:jc w:val="both"/>
        <w:rPr>
          <w:rFonts w:ascii="Times New Roman" w:eastAsia="Calibri" w:hAnsi="Times New Roman" w:cs="Times New Roman"/>
          <w:sz w:val="24"/>
          <w:szCs w:val="24"/>
        </w:rPr>
        <w:sectPr w:rsidR="00C93F78" w:rsidSect="00881246">
          <w:pgSz w:w="11906" w:h="16838"/>
          <w:pgMar w:top="1418" w:right="1418" w:bottom="1418" w:left="1701" w:header="709" w:footer="709" w:gutter="0"/>
          <w:pgNumType w:fmt="lowerRoman" w:start="4"/>
          <w:cols w:space="708"/>
        </w:sectPr>
      </w:pPr>
      <w:r>
        <w:rPr>
          <w:rFonts w:ascii="Times New Roman" w:eastAsia="Calibri" w:hAnsi="Times New Roman" w:cs="Times New Roman"/>
          <w:sz w:val="24"/>
          <w:szCs w:val="24"/>
        </w:rPr>
        <w:t xml:space="preserve">Ağustos </w:t>
      </w:r>
      <w:r w:rsidR="00791E90">
        <w:rPr>
          <w:rFonts w:ascii="Times New Roman" w:eastAsia="Calibri" w:hAnsi="Times New Roman" w:cs="Times New Roman"/>
          <w:sz w:val="24"/>
          <w:szCs w:val="24"/>
        </w:rPr>
        <w:t>2025</w:t>
      </w:r>
      <w:r w:rsidR="00EA2715">
        <w:rPr>
          <w:rFonts w:ascii="Times New Roman" w:eastAsia="Calibri" w:hAnsi="Times New Roman" w:cs="Times New Roman"/>
          <w:sz w:val="24"/>
          <w:szCs w:val="24"/>
        </w:rPr>
        <w:t xml:space="preserve">                                                                                                  </w:t>
      </w:r>
      <w:bookmarkStart w:id="1" w:name="_Toc167811517"/>
      <w:r w:rsidR="00C7400F">
        <w:rPr>
          <w:rFonts w:ascii="Times New Roman" w:eastAsia="Calibri" w:hAnsi="Times New Roman" w:cs="Times New Roman"/>
          <w:sz w:val="24"/>
          <w:szCs w:val="24"/>
        </w:rPr>
        <w:t>Adı SOYADI</w:t>
      </w:r>
    </w:p>
    <w:p w14:paraId="7ADC71B2" w14:textId="77777777" w:rsidR="00791E90" w:rsidRPr="00ED25C5" w:rsidRDefault="00791E90" w:rsidP="00791E90">
      <w:pPr>
        <w:spacing w:before="1200" w:after="480" w:line="360" w:lineRule="auto"/>
        <w:jc w:val="both"/>
        <w:outlineLvl w:val="0"/>
        <w:rPr>
          <w:rFonts w:ascii="Times New Roman" w:hAnsi="Times New Roman" w:cs="Times New Roman"/>
          <w:b/>
          <w:bCs/>
          <w:sz w:val="28"/>
          <w:szCs w:val="28"/>
        </w:rPr>
      </w:pPr>
      <w:bookmarkStart w:id="2" w:name="_Toc234589137"/>
      <w:r w:rsidRPr="00ED25C5">
        <w:rPr>
          <w:rFonts w:ascii="Times New Roman" w:hAnsi="Times New Roman" w:cs="Times New Roman"/>
          <w:b/>
          <w:bCs/>
          <w:sz w:val="28"/>
          <w:szCs w:val="28"/>
        </w:rPr>
        <w:lastRenderedPageBreak/>
        <w:t>İÇİNDEKİLER</w:t>
      </w:r>
      <w:bookmarkEnd w:id="1"/>
      <w:bookmarkEnd w:id="2"/>
    </w:p>
    <w:sdt>
      <w:sdtPr>
        <w:rPr>
          <w:rFonts w:ascii="Times New Roman" w:eastAsiaTheme="minorHAnsi" w:hAnsi="Times New Roman" w:cs="Times New Roman"/>
          <w:color w:val="auto"/>
          <w:sz w:val="22"/>
          <w:szCs w:val="22"/>
          <w:lang w:eastAsia="en-US"/>
        </w:rPr>
        <w:id w:val="1296480614"/>
        <w:docPartObj>
          <w:docPartGallery w:val="Table of Contents"/>
          <w:docPartUnique/>
        </w:docPartObj>
      </w:sdtPr>
      <w:sdtEndPr>
        <w:rPr>
          <w:b/>
          <w:bCs/>
          <w:sz w:val="24"/>
          <w:szCs w:val="24"/>
        </w:rPr>
      </w:sdtEndPr>
      <w:sdtContent>
        <w:p w14:paraId="7602A449" w14:textId="77777777" w:rsidR="005D00A0" w:rsidRPr="00ED25C5" w:rsidRDefault="005D00A0">
          <w:pPr>
            <w:pStyle w:val="TBal"/>
            <w:rPr>
              <w:rFonts w:ascii="Times New Roman" w:hAnsi="Times New Roman" w:cs="Times New Roman"/>
            </w:rPr>
          </w:pPr>
        </w:p>
        <w:p w14:paraId="58D48E28" w14:textId="41041BC2" w:rsidR="00F50B5F" w:rsidRDefault="001800DD">
          <w:pPr>
            <w:pStyle w:val="T1"/>
            <w:rPr>
              <w:rFonts w:asciiTheme="minorHAnsi" w:eastAsiaTheme="minorEastAsia" w:hAnsiTheme="minorHAnsi" w:cstheme="minorBidi"/>
              <w:b w:val="0"/>
              <w:bCs w:val="0"/>
              <w:kern w:val="2"/>
              <w:lang w:eastAsia="tr-TR"/>
              <w14:ligatures w14:val="standardContextual"/>
            </w:rPr>
          </w:pPr>
          <w:r w:rsidRPr="0072130B">
            <w:fldChar w:fldCharType="begin"/>
          </w:r>
          <w:r w:rsidR="005D00A0" w:rsidRPr="0072130B">
            <w:instrText xml:space="preserve"> TOC \o "1-3" \h \z \u </w:instrText>
          </w:r>
          <w:r w:rsidRPr="0072130B">
            <w:fldChar w:fldCharType="separate"/>
          </w:r>
          <w:hyperlink w:anchor="_Toc234589136" w:history="1">
            <w:r w:rsidR="00F50B5F" w:rsidRPr="00042539">
              <w:rPr>
                <w:rStyle w:val="Kpr"/>
                <w:rFonts w:eastAsia="Calibri"/>
              </w:rPr>
              <w:t>ÖNSÖZ</w:t>
            </w:r>
            <w:r w:rsidR="00F50B5F">
              <w:rPr>
                <w:webHidden/>
              </w:rPr>
              <w:tab/>
            </w:r>
            <w:r w:rsidR="00F50B5F">
              <w:rPr>
                <w:webHidden/>
              </w:rPr>
              <w:fldChar w:fldCharType="begin"/>
            </w:r>
            <w:r w:rsidR="00F50B5F">
              <w:rPr>
                <w:webHidden/>
              </w:rPr>
              <w:instrText xml:space="preserve"> PAGEREF _Toc234589136 \h </w:instrText>
            </w:r>
            <w:r w:rsidR="00F50B5F">
              <w:rPr>
                <w:webHidden/>
              </w:rPr>
            </w:r>
            <w:r w:rsidR="00F50B5F">
              <w:rPr>
                <w:webHidden/>
              </w:rPr>
              <w:fldChar w:fldCharType="separate"/>
            </w:r>
            <w:r w:rsidR="00F50B5F">
              <w:rPr>
                <w:webHidden/>
              </w:rPr>
              <w:t>iv</w:t>
            </w:r>
            <w:r w:rsidR="00F50B5F">
              <w:rPr>
                <w:webHidden/>
              </w:rPr>
              <w:fldChar w:fldCharType="end"/>
            </w:r>
          </w:hyperlink>
        </w:p>
        <w:p w14:paraId="6D5E763C" w14:textId="636AB6F7"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37" w:history="1">
            <w:r w:rsidRPr="00042539">
              <w:rPr>
                <w:rStyle w:val="Kpr"/>
              </w:rPr>
              <w:t>İÇİNDEKİLER</w:t>
            </w:r>
            <w:r>
              <w:rPr>
                <w:webHidden/>
              </w:rPr>
              <w:tab/>
            </w:r>
            <w:r>
              <w:rPr>
                <w:webHidden/>
              </w:rPr>
              <w:fldChar w:fldCharType="begin"/>
            </w:r>
            <w:r>
              <w:rPr>
                <w:webHidden/>
              </w:rPr>
              <w:instrText xml:space="preserve"> PAGEREF _Toc234589137 \h </w:instrText>
            </w:r>
            <w:r>
              <w:rPr>
                <w:webHidden/>
              </w:rPr>
            </w:r>
            <w:r>
              <w:rPr>
                <w:webHidden/>
              </w:rPr>
              <w:fldChar w:fldCharType="separate"/>
            </w:r>
            <w:r>
              <w:rPr>
                <w:webHidden/>
              </w:rPr>
              <w:t>v</w:t>
            </w:r>
            <w:r>
              <w:rPr>
                <w:webHidden/>
              </w:rPr>
              <w:fldChar w:fldCharType="end"/>
            </w:r>
          </w:hyperlink>
        </w:p>
        <w:p w14:paraId="5BEAD69A" w14:textId="0CC2C3FA"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38" w:history="1">
            <w:r w:rsidRPr="00042539">
              <w:rPr>
                <w:rStyle w:val="Kpr"/>
              </w:rPr>
              <w:t>TABLO LİSTESİ</w:t>
            </w:r>
            <w:r>
              <w:rPr>
                <w:webHidden/>
              </w:rPr>
              <w:tab/>
            </w:r>
            <w:r>
              <w:rPr>
                <w:webHidden/>
              </w:rPr>
              <w:fldChar w:fldCharType="begin"/>
            </w:r>
            <w:r>
              <w:rPr>
                <w:webHidden/>
              </w:rPr>
              <w:instrText xml:space="preserve"> PAGEREF _Toc234589138 \h </w:instrText>
            </w:r>
            <w:r>
              <w:rPr>
                <w:webHidden/>
              </w:rPr>
            </w:r>
            <w:r>
              <w:rPr>
                <w:webHidden/>
              </w:rPr>
              <w:fldChar w:fldCharType="separate"/>
            </w:r>
            <w:r>
              <w:rPr>
                <w:webHidden/>
              </w:rPr>
              <w:t>vii</w:t>
            </w:r>
            <w:r>
              <w:rPr>
                <w:webHidden/>
              </w:rPr>
              <w:fldChar w:fldCharType="end"/>
            </w:r>
          </w:hyperlink>
        </w:p>
        <w:p w14:paraId="5B37C70F" w14:textId="4F28BDC6"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39" w:history="1">
            <w:r w:rsidRPr="00042539">
              <w:rPr>
                <w:rStyle w:val="Kpr"/>
              </w:rPr>
              <w:t>ŞEKİL LİSTESİ</w:t>
            </w:r>
            <w:r>
              <w:rPr>
                <w:webHidden/>
              </w:rPr>
              <w:tab/>
            </w:r>
            <w:r>
              <w:rPr>
                <w:webHidden/>
              </w:rPr>
              <w:fldChar w:fldCharType="begin"/>
            </w:r>
            <w:r>
              <w:rPr>
                <w:webHidden/>
              </w:rPr>
              <w:instrText xml:space="preserve"> PAGEREF _Toc234589139 \h </w:instrText>
            </w:r>
            <w:r>
              <w:rPr>
                <w:webHidden/>
              </w:rPr>
            </w:r>
            <w:r>
              <w:rPr>
                <w:webHidden/>
              </w:rPr>
              <w:fldChar w:fldCharType="separate"/>
            </w:r>
            <w:r>
              <w:rPr>
                <w:webHidden/>
              </w:rPr>
              <w:t>viii</w:t>
            </w:r>
            <w:r>
              <w:rPr>
                <w:webHidden/>
              </w:rPr>
              <w:fldChar w:fldCharType="end"/>
            </w:r>
          </w:hyperlink>
        </w:p>
        <w:p w14:paraId="05DC609F" w14:textId="0F705A9A"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40" w:history="1">
            <w:r w:rsidRPr="00042539">
              <w:rPr>
                <w:rStyle w:val="Kpr"/>
              </w:rPr>
              <w:t>SİMGE VE KISALTMA LİSTESİ</w:t>
            </w:r>
            <w:r>
              <w:rPr>
                <w:webHidden/>
              </w:rPr>
              <w:tab/>
            </w:r>
            <w:r>
              <w:rPr>
                <w:webHidden/>
              </w:rPr>
              <w:fldChar w:fldCharType="begin"/>
            </w:r>
            <w:r>
              <w:rPr>
                <w:webHidden/>
              </w:rPr>
              <w:instrText xml:space="preserve"> PAGEREF _Toc234589140 \h </w:instrText>
            </w:r>
            <w:r>
              <w:rPr>
                <w:webHidden/>
              </w:rPr>
            </w:r>
            <w:r>
              <w:rPr>
                <w:webHidden/>
              </w:rPr>
              <w:fldChar w:fldCharType="separate"/>
            </w:r>
            <w:r>
              <w:rPr>
                <w:webHidden/>
              </w:rPr>
              <w:t>ix</w:t>
            </w:r>
            <w:r>
              <w:rPr>
                <w:webHidden/>
              </w:rPr>
              <w:fldChar w:fldCharType="end"/>
            </w:r>
          </w:hyperlink>
        </w:p>
        <w:p w14:paraId="727362E4" w14:textId="70C0B5DE"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41" w:history="1">
            <w:r w:rsidRPr="00042539">
              <w:rPr>
                <w:rStyle w:val="Kpr"/>
                <w:rFonts w:eastAsia="Calibri"/>
              </w:rPr>
              <w:t>ÖZET</w:t>
            </w:r>
            <w:r>
              <w:rPr>
                <w:webHidden/>
              </w:rPr>
              <w:tab/>
            </w:r>
            <w:r>
              <w:rPr>
                <w:webHidden/>
              </w:rPr>
              <w:fldChar w:fldCharType="begin"/>
            </w:r>
            <w:r>
              <w:rPr>
                <w:webHidden/>
              </w:rPr>
              <w:instrText xml:space="preserve"> PAGEREF _Toc234589141 \h </w:instrText>
            </w:r>
            <w:r>
              <w:rPr>
                <w:webHidden/>
              </w:rPr>
            </w:r>
            <w:r>
              <w:rPr>
                <w:webHidden/>
              </w:rPr>
              <w:fldChar w:fldCharType="separate"/>
            </w:r>
            <w:r>
              <w:rPr>
                <w:webHidden/>
              </w:rPr>
              <w:t>x</w:t>
            </w:r>
            <w:r>
              <w:rPr>
                <w:webHidden/>
              </w:rPr>
              <w:fldChar w:fldCharType="end"/>
            </w:r>
          </w:hyperlink>
        </w:p>
        <w:p w14:paraId="4FA5A855" w14:textId="23BB6E17"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42" w:history="1">
            <w:r w:rsidRPr="00042539">
              <w:rPr>
                <w:rStyle w:val="Kpr"/>
                <w:rFonts w:eastAsia="Calibri"/>
              </w:rPr>
              <w:t>1. GİRİŞ</w:t>
            </w:r>
            <w:r>
              <w:rPr>
                <w:webHidden/>
              </w:rPr>
              <w:tab/>
            </w:r>
            <w:r>
              <w:rPr>
                <w:webHidden/>
              </w:rPr>
              <w:fldChar w:fldCharType="begin"/>
            </w:r>
            <w:r>
              <w:rPr>
                <w:webHidden/>
              </w:rPr>
              <w:instrText xml:space="preserve"> PAGEREF _Toc234589142 \h </w:instrText>
            </w:r>
            <w:r>
              <w:rPr>
                <w:webHidden/>
              </w:rPr>
            </w:r>
            <w:r>
              <w:rPr>
                <w:webHidden/>
              </w:rPr>
              <w:fldChar w:fldCharType="separate"/>
            </w:r>
            <w:r>
              <w:rPr>
                <w:webHidden/>
              </w:rPr>
              <w:t>1</w:t>
            </w:r>
            <w:r>
              <w:rPr>
                <w:webHidden/>
              </w:rPr>
              <w:fldChar w:fldCharType="end"/>
            </w:r>
          </w:hyperlink>
        </w:p>
        <w:p w14:paraId="2137A71D" w14:textId="3C06AA59"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43" w:history="1">
            <w:r w:rsidRPr="00042539">
              <w:rPr>
                <w:rStyle w:val="Kpr"/>
                <w:rFonts w:eastAsia="Calibri"/>
              </w:rPr>
              <w:t>1.1.</w:t>
            </w:r>
            <w:r>
              <w:rPr>
                <w:webHidden/>
              </w:rPr>
              <w:tab/>
            </w:r>
            <w:r>
              <w:rPr>
                <w:webHidden/>
              </w:rPr>
              <w:fldChar w:fldCharType="begin"/>
            </w:r>
            <w:r>
              <w:rPr>
                <w:webHidden/>
              </w:rPr>
              <w:instrText xml:space="preserve"> PAGEREF _Toc234589143 \h </w:instrText>
            </w:r>
            <w:r>
              <w:rPr>
                <w:webHidden/>
              </w:rPr>
            </w:r>
            <w:r>
              <w:rPr>
                <w:webHidden/>
              </w:rPr>
              <w:fldChar w:fldCharType="separate"/>
            </w:r>
            <w:r>
              <w:rPr>
                <w:webHidden/>
              </w:rPr>
              <w:t>1</w:t>
            </w:r>
            <w:r>
              <w:rPr>
                <w:webHidden/>
              </w:rPr>
              <w:fldChar w:fldCharType="end"/>
            </w:r>
          </w:hyperlink>
        </w:p>
        <w:p w14:paraId="6F12BC07" w14:textId="0822FB76"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44" w:history="1">
            <w:r w:rsidRPr="00042539">
              <w:rPr>
                <w:rStyle w:val="Kpr"/>
                <w:lang w:eastAsia="tr-TR"/>
              </w:rPr>
              <w:t>1.2. Araştırmanın Amacı</w:t>
            </w:r>
            <w:r>
              <w:rPr>
                <w:webHidden/>
              </w:rPr>
              <w:tab/>
            </w:r>
            <w:r>
              <w:rPr>
                <w:webHidden/>
              </w:rPr>
              <w:fldChar w:fldCharType="begin"/>
            </w:r>
            <w:r>
              <w:rPr>
                <w:webHidden/>
              </w:rPr>
              <w:instrText xml:space="preserve"> PAGEREF _Toc234589144 \h </w:instrText>
            </w:r>
            <w:r>
              <w:rPr>
                <w:webHidden/>
              </w:rPr>
            </w:r>
            <w:r>
              <w:rPr>
                <w:webHidden/>
              </w:rPr>
              <w:fldChar w:fldCharType="separate"/>
            </w:r>
            <w:r>
              <w:rPr>
                <w:webHidden/>
              </w:rPr>
              <w:t>1</w:t>
            </w:r>
            <w:r>
              <w:rPr>
                <w:webHidden/>
              </w:rPr>
              <w:fldChar w:fldCharType="end"/>
            </w:r>
          </w:hyperlink>
        </w:p>
        <w:p w14:paraId="3CC45719" w14:textId="559EE427"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45" w:history="1">
            <w:r w:rsidRPr="00042539">
              <w:rPr>
                <w:rStyle w:val="Kpr"/>
                <w:rFonts w:eastAsia="Times New Roman"/>
                <w:lang w:eastAsia="tr-TR"/>
              </w:rPr>
              <w:t>1.3. Araştırma Soruları</w:t>
            </w:r>
            <w:r>
              <w:rPr>
                <w:webHidden/>
              </w:rPr>
              <w:tab/>
            </w:r>
            <w:r>
              <w:rPr>
                <w:webHidden/>
              </w:rPr>
              <w:fldChar w:fldCharType="begin"/>
            </w:r>
            <w:r>
              <w:rPr>
                <w:webHidden/>
              </w:rPr>
              <w:instrText xml:space="preserve"> PAGEREF _Toc234589145 \h </w:instrText>
            </w:r>
            <w:r>
              <w:rPr>
                <w:webHidden/>
              </w:rPr>
            </w:r>
            <w:r>
              <w:rPr>
                <w:webHidden/>
              </w:rPr>
              <w:fldChar w:fldCharType="separate"/>
            </w:r>
            <w:r>
              <w:rPr>
                <w:webHidden/>
              </w:rPr>
              <w:t>1</w:t>
            </w:r>
            <w:r>
              <w:rPr>
                <w:webHidden/>
              </w:rPr>
              <w:fldChar w:fldCharType="end"/>
            </w:r>
          </w:hyperlink>
        </w:p>
        <w:p w14:paraId="534E2BFA" w14:textId="43989939"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46" w:history="1">
            <w:r w:rsidRPr="00042539">
              <w:rPr>
                <w:rStyle w:val="Kpr"/>
              </w:rPr>
              <w:t>2. GENEL BİLGİLER</w:t>
            </w:r>
            <w:r>
              <w:rPr>
                <w:webHidden/>
              </w:rPr>
              <w:tab/>
            </w:r>
            <w:r>
              <w:rPr>
                <w:webHidden/>
              </w:rPr>
              <w:fldChar w:fldCharType="begin"/>
            </w:r>
            <w:r>
              <w:rPr>
                <w:webHidden/>
              </w:rPr>
              <w:instrText xml:space="preserve"> PAGEREF _Toc234589146 \h </w:instrText>
            </w:r>
            <w:r>
              <w:rPr>
                <w:webHidden/>
              </w:rPr>
            </w:r>
            <w:r>
              <w:rPr>
                <w:webHidden/>
              </w:rPr>
              <w:fldChar w:fldCharType="separate"/>
            </w:r>
            <w:r>
              <w:rPr>
                <w:webHidden/>
              </w:rPr>
              <w:t>2</w:t>
            </w:r>
            <w:r>
              <w:rPr>
                <w:webHidden/>
              </w:rPr>
              <w:fldChar w:fldCharType="end"/>
            </w:r>
          </w:hyperlink>
        </w:p>
        <w:p w14:paraId="78FA041D" w14:textId="08C048A9"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47" w:history="1">
            <w:r w:rsidRPr="00042539">
              <w:rPr>
                <w:rStyle w:val="Kpr"/>
              </w:rPr>
              <w:t>2.1. 2. Dereceden başlık</w:t>
            </w:r>
            <w:r>
              <w:rPr>
                <w:webHidden/>
              </w:rPr>
              <w:tab/>
            </w:r>
            <w:r>
              <w:rPr>
                <w:webHidden/>
              </w:rPr>
              <w:fldChar w:fldCharType="begin"/>
            </w:r>
            <w:r>
              <w:rPr>
                <w:webHidden/>
              </w:rPr>
              <w:instrText xml:space="preserve"> PAGEREF _Toc234589147 \h </w:instrText>
            </w:r>
            <w:r>
              <w:rPr>
                <w:webHidden/>
              </w:rPr>
            </w:r>
            <w:r>
              <w:rPr>
                <w:webHidden/>
              </w:rPr>
              <w:fldChar w:fldCharType="separate"/>
            </w:r>
            <w:r>
              <w:rPr>
                <w:webHidden/>
              </w:rPr>
              <w:t>2</w:t>
            </w:r>
            <w:r>
              <w:rPr>
                <w:webHidden/>
              </w:rPr>
              <w:fldChar w:fldCharType="end"/>
            </w:r>
          </w:hyperlink>
        </w:p>
        <w:p w14:paraId="2A7CB4C3" w14:textId="6A983080"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48" w:history="1">
            <w:r w:rsidRPr="00042539">
              <w:rPr>
                <w:rStyle w:val="Kpr"/>
              </w:rPr>
              <w:t>2.2. 2. Dereceden başlık</w:t>
            </w:r>
            <w:r>
              <w:rPr>
                <w:webHidden/>
              </w:rPr>
              <w:tab/>
            </w:r>
            <w:r>
              <w:rPr>
                <w:webHidden/>
              </w:rPr>
              <w:fldChar w:fldCharType="begin"/>
            </w:r>
            <w:r>
              <w:rPr>
                <w:webHidden/>
              </w:rPr>
              <w:instrText xml:space="preserve"> PAGEREF _Toc234589148 \h </w:instrText>
            </w:r>
            <w:r>
              <w:rPr>
                <w:webHidden/>
              </w:rPr>
            </w:r>
            <w:r>
              <w:rPr>
                <w:webHidden/>
              </w:rPr>
              <w:fldChar w:fldCharType="separate"/>
            </w:r>
            <w:r>
              <w:rPr>
                <w:webHidden/>
              </w:rPr>
              <w:t>2</w:t>
            </w:r>
            <w:r>
              <w:rPr>
                <w:webHidden/>
              </w:rPr>
              <w:fldChar w:fldCharType="end"/>
            </w:r>
          </w:hyperlink>
        </w:p>
        <w:p w14:paraId="0D2F69CB" w14:textId="753B9367"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49" w:history="1">
            <w:r w:rsidRPr="00042539">
              <w:rPr>
                <w:rStyle w:val="Kpr"/>
              </w:rPr>
              <w:t>3. GEREÇ VE YÖNTEM</w:t>
            </w:r>
            <w:r>
              <w:rPr>
                <w:webHidden/>
              </w:rPr>
              <w:tab/>
            </w:r>
            <w:r>
              <w:rPr>
                <w:webHidden/>
              </w:rPr>
              <w:fldChar w:fldCharType="begin"/>
            </w:r>
            <w:r>
              <w:rPr>
                <w:webHidden/>
              </w:rPr>
              <w:instrText xml:space="preserve"> PAGEREF _Toc234589149 \h </w:instrText>
            </w:r>
            <w:r>
              <w:rPr>
                <w:webHidden/>
              </w:rPr>
            </w:r>
            <w:r>
              <w:rPr>
                <w:webHidden/>
              </w:rPr>
              <w:fldChar w:fldCharType="separate"/>
            </w:r>
            <w:r>
              <w:rPr>
                <w:webHidden/>
              </w:rPr>
              <w:t>3</w:t>
            </w:r>
            <w:r>
              <w:rPr>
                <w:webHidden/>
              </w:rPr>
              <w:fldChar w:fldCharType="end"/>
            </w:r>
          </w:hyperlink>
        </w:p>
        <w:p w14:paraId="6EFA5920" w14:textId="43D4385D"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50" w:history="1">
            <w:r w:rsidRPr="00042539">
              <w:rPr>
                <w:rStyle w:val="Kpr"/>
              </w:rPr>
              <w:t>3.1. 2. Dereceden başlık</w:t>
            </w:r>
            <w:r>
              <w:rPr>
                <w:webHidden/>
              </w:rPr>
              <w:tab/>
            </w:r>
            <w:r>
              <w:rPr>
                <w:webHidden/>
              </w:rPr>
              <w:fldChar w:fldCharType="begin"/>
            </w:r>
            <w:r>
              <w:rPr>
                <w:webHidden/>
              </w:rPr>
              <w:instrText xml:space="preserve"> PAGEREF _Toc234589150 \h </w:instrText>
            </w:r>
            <w:r>
              <w:rPr>
                <w:webHidden/>
              </w:rPr>
            </w:r>
            <w:r>
              <w:rPr>
                <w:webHidden/>
              </w:rPr>
              <w:fldChar w:fldCharType="separate"/>
            </w:r>
            <w:r>
              <w:rPr>
                <w:webHidden/>
              </w:rPr>
              <w:t>3</w:t>
            </w:r>
            <w:r>
              <w:rPr>
                <w:webHidden/>
              </w:rPr>
              <w:fldChar w:fldCharType="end"/>
            </w:r>
          </w:hyperlink>
        </w:p>
        <w:p w14:paraId="153A0C4D" w14:textId="226FB418"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51" w:history="1">
            <w:r w:rsidRPr="00042539">
              <w:rPr>
                <w:rStyle w:val="Kpr"/>
              </w:rPr>
              <w:t>3.2. 2. Dereceden başlık</w:t>
            </w:r>
            <w:r>
              <w:rPr>
                <w:webHidden/>
              </w:rPr>
              <w:tab/>
            </w:r>
            <w:r>
              <w:rPr>
                <w:webHidden/>
              </w:rPr>
              <w:fldChar w:fldCharType="begin"/>
            </w:r>
            <w:r>
              <w:rPr>
                <w:webHidden/>
              </w:rPr>
              <w:instrText xml:space="preserve"> PAGEREF _Toc234589151 \h </w:instrText>
            </w:r>
            <w:r>
              <w:rPr>
                <w:webHidden/>
              </w:rPr>
            </w:r>
            <w:r>
              <w:rPr>
                <w:webHidden/>
              </w:rPr>
              <w:fldChar w:fldCharType="separate"/>
            </w:r>
            <w:r>
              <w:rPr>
                <w:webHidden/>
              </w:rPr>
              <w:t>3</w:t>
            </w:r>
            <w:r>
              <w:rPr>
                <w:webHidden/>
              </w:rPr>
              <w:fldChar w:fldCharType="end"/>
            </w:r>
          </w:hyperlink>
        </w:p>
        <w:p w14:paraId="6EF69A32" w14:textId="106C9C10"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52" w:history="1">
            <w:r w:rsidRPr="00042539">
              <w:rPr>
                <w:rStyle w:val="Kpr"/>
              </w:rPr>
              <w:t>3.5. 2. Dereceden başlık</w:t>
            </w:r>
            <w:r>
              <w:rPr>
                <w:webHidden/>
              </w:rPr>
              <w:tab/>
            </w:r>
            <w:r>
              <w:rPr>
                <w:webHidden/>
              </w:rPr>
              <w:fldChar w:fldCharType="begin"/>
            </w:r>
            <w:r>
              <w:rPr>
                <w:webHidden/>
              </w:rPr>
              <w:instrText xml:space="preserve"> PAGEREF _Toc234589152 \h </w:instrText>
            </w:r>
            <w:r>
              <w:rPr>
                <w:webHidden/>
              </w:rPr>
            </w:r>
            <w:r>
              <w:rPr>
                <w:webHidden/>
              </w:rPr>
              <w:fldChar w:fldCharType="separate"/>
            </w:r>
            <w:r>
              <w:rPr>
                <w:webHidden/>
              </w:rPr>
              <w:t>3</w:t>
            </w:r>
            <w:r>
              <w:rPr>
                <w:webHidden/>
              </w:rPr>
              <w:fldChar w:fldCharType="end"/>
            </w:r>
          </w:hyperlink>
        </w:p>
        <w:p w14:paraId="05866129" w14:textId="1544368B" w:rsidR="00F50B5F" w:rsidRDefault="00F50B5F">
          <w:pPr>
            <w:pStyle w:val="T3"/>
            <w:tabs>
              <w:tab w:val="right" w:leader="dot" w:pos="8777"/>
            </w:tabs>
            <w:rPr>
              <w:rFonts w:eastAsiaTheme="minorEastAsia"/>
              <w:noProof/>
              <w:kern w:val="2"/>
              <w:sz w:val="24"/>
              <w:szCs w:val="24"/>
              <w:lang w:eastAsia="tr-TR"/>
              <w14:ligatures w14:val="standardContextual"/>
            </w:rPr>
          </w:pPr>
          <w:hyperlink w:anchor="_Toc234589153" w:history="1">
            <w:r w:rsidRPr="00042539">
              <w:rPr>
                <w:rStyle w:val="Kpr"/>
                <w:rFonts w:ascii="Times New Roman" w:hAnsi="Times New Roman" w:cs="Times New Roman"/>
                <w:b/>
                <w:bCs/>
                <w:noProof/>
              </w:rPr>
              <w:t>3.5.1. 3. Dereceden başlık</w:t>
            </w:r>
            <w:r>
              <w:rPr>
                <w:noProof/>
                <w:webHidden/>
              </w:rPr>
              <w:tab/>
            </w:r>
            <w:r>
              <w:rPr>
                <w:noProof/>
                <w:webHidden/>
              </w:rPr>
              <w:fldChar w:fldCharType="begin"/>
            </w:r>
            <w:r>
              <w:rPr>
                <w:noProof/>
                <w:webHidden/>
              </w:rPr>
              <w:instrText xml:space="preserve"> PAGEREF _Toc234589153 \h </w:instrText>
            </w:r>
            <w:r>
              <w:rPr>
                <w:noProof/>
                <w:webHidden/>
              </w:rPr>
            </w:r>
            <w:r>
              <w:rPr>
                <w:noProof/>
                <w:webHidden/>
              </w:rPr>
              <w:fldChar w:fldCharType="separate"/>
            </w:r>
            <w:r>
              <w:rPr>
                <w:noProof/>
                <w:webHidden/>
              </w:rPr>
              <w:t>3</w:t>
            </w:r>
            <w:r>
              <w:rPr>
                <w:noProof/>
                <w:webHidden/>
              </w:rPr>
              <w:fldChar w:fldCharType="end"/>
            </w:r>
          </w:hyperlink>
        </w:p>
        <w:p w14:paraId="0F4A1214" w14:textId="1BB9B83A" w:rsidR="00F50B5F" w:rsidRDefault="00F50B5F">
          <w:pPr>
            <w:pStyle w:val="T3"/>
            <w:tabs>
              <w:tab w:val="right" w:leader="dot" w:pos="8777"/>
            </w:tabs>
            <w:rPr>
              <w:rFonts w:eastAsiaTheme="minorEastAsia"/>
              <w:noProof/>
              <w:kern w:val="2"/>
              <w:sz w:val="24"/>
              <w:szCs w:val="24"/>
              <w:lang w:eastAsia="tr-TR"/>
              <w14:ligatures w14:val="standardContextual"/>
            </w:rPr>
          </w:pPr>
          <w:hyperlink w:anchor="_Toc234589154" w:history="1">
            <w:r w:rsidRPr="00042539">
              <w:rPr>
                <w:rStyle w:val="Kpr"/>
                <w:rFonts w:ascii="Times New Roman" w:hAnsi="Times New Roman" w:cs="Times New Roman"/>
                <w:b/>
                <w:bCs/>
                <w:noProof/>
              </w:rPr>
              <w:t>3.5.2. 3. Dereceden başlık</w:t>
            </w:r>
            <w:r>
              <w:rPr>
                <w:noProof/>
                <w:webHidden/>
              </w:rPr>
              <w:tab/>
            </w:r>
            <w:r>
              <w:rPr>
                <w:noProof/>
                <w:webHidden/>
              </w:rPr>
              <w:fldChar w:fldCharType="begin"/>
            </w:r>
            <w:r>
              <w:rPr>
                <w:noProof/>
                <w:webHidden/>
              </w:rPr>
              <w:instrText xml:space="preserve"> PAGEREF _Toc234589154 \h </w:instrText>
            </w:r>
            <w:r>
              <w:rPr>
                <w:noProof/>
                <w:webHidden/>
              </w:rPr>
            </w:r>
            <w:r>
              <w:rPr>
                <w:noProof/>
                <w:webHidden/>
              </w:rPr>
              <w:fldChar w:fldCharType="separate"/>
            </w:r>
            <w:r>
              <w:rPr>
                <w:noProof/>
                <w:webHidden/>
              </w:rPr>
              <w:t>3</w:t>
            </w:r>
            <w:r>
              <w:rPr>
                <w:noProof/>
                <w:webHidden/>
              </w:rPr>
              <w:fldChar w:fldCharType="end"/>
            </w:r>
          </w:hyperlink>
        </w:p>
        <w:p w14:paraId="27A434E0" w14:textId="223BA26C" w:rsidR="00F50B5F" w:rsidRDefault="00F50B5F">
          <w:pPr>
            <w:pStyle w:val="T3"/>
            <w:tabs>
              <w:tab w:val="right" w:leader="dot" w:pos="8777"/>
            </w:tabs>
            <w:rPr>
              <w:rFonts w:eastAsiaTheme="minorEastAsia"/>
              <w:noProof/>
              <w:kern w:val="2"/>
              <w:sz w:val="24"/>
              <w:szCs w:val="24"/>
              <w:lang w:eastAsia="tr-TR"/>
              <w14:ligatures w14:val="standardContextual"/>
            </w:rPr>
          </w:pPr>
          <w:hyperlink w:anchor="_Toc234589155" w:history="1">
            <w:r w:rsidRPr="00042539">
              <w:rPr>
                <w:rStyle w:val="Kpr"/>
                <w:rFonts w:ascii="Times New Roman" w:hAnsi="Times New Roman" w:cs="Times New Roman"/>
                <w:b/>
                <w:bCs/>
                <w:noProof/>
              </w:rPr>
              <w:t>3.5.3. 3. Dereceden başlık</w:t>
            </w:r>
            <w:r>
              <w:rPr>
                <w:noProof/>
                <w:webHidden/>
              </w:rPr>
              <w:tab/>
            </w:r>
            <w:r>
              <w:rPr>
                <w:noProof/>
                <w:webHidden/>
              </w:rPr>
              <w:fldChar w:fldCharType="begin"/>
            </w:r>
            <w:r>
              <w:rPr>
                <w:noProof/>
                <w:webHidden/>
              </w:rPr>
              <w:instrText xml:space="preserve"> PAGEREF _Toc234589155 \h </w:instrText>
            </w:r>
            <w:r>
              <w:rPr>
                <w:noProof/>
                <w:webHidden/>
              </w:rPr>
            </w:r>
            <w:r>
              <w:rPr>
                <w:noProof/>
                <w:webHidden/>
              </w:rPr>
              <w:fldChar w:fldCharType="separate"/>
            </w:r>
            <w:r>
              <w:rPr>
                <w:noProof/>
                <w:webHidden/>
              </w:rPr>
              <w:t>3</w:t>
            </w:r>
            <w:r>
              <w:rPr>
                <w:noProof/>
                <w:webHidden/>
              </w:rPr>
              <w:fldChar w:fldCharType="end"/>
            </w:r>
          </w:hyperlink>
        </w:p>
        <w:p w14:paraId="618D4446" w14:textId="00018EC7"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56" w:history="1">
            <w:r w:rsidRPr="00042539">
              <w:rPr>
                <w:rStyle w:val="Kpr"/>
              </w:rPr>
              <w:t>3.6. 2. Dereceden başlık</w:t>
            </w:r>
            <w:r>
              <w:rPr>
                <w:webHidden/>
              </w:rPr>
              <w:tab/>
            </w:r>
            <w:r>
              <w:rPr>
                <w:webHidden/>
              </w:rPr>
              <w:fldChar w:fldCharType="begin"/>
            </w:r>
            <w:r>
              <w:rPr>
                <w:webHidden/>
              </w:rPr>
              <w:instrText xml:space="preserve"> PAGEREF _Toc234589156 \h </w:instrText>
            </w:r>
            <w:r>
              <w:rPr>
                <w:webHidden/>
              </w:rPr>
            </w:r>
            <w:r>
              <w:rPr>
                <w:webHidden/>
              </w:rPr>
              <w:fldChar w:fldCharType="separate"/>
            </w:r>
            <w:r>
              <w:rPr>
                <w:webHidden/>
              </w:rPr>
              <w:t>3</w:t>
            </w:r>
            <w:r>
              <w:rPr>
                <w:webHidden/>
              </w:rPr>
              <w:fldChar w:fldCharType="end"/>
            </w:r>
          </w:hyperlink>
        </w:p>
        <w:p w14:paraId="0381158A" w14:textId="0A4F1960"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57" w:history="1">
            <w:r w:rsidRPr="00042539">
              <w:rPr>
                <w:rStyle w:val="Kpr"/>
              </w:rPr>
              <w:t>4. BULGULAR</w:t>
            </w:r>
            <w:r>
              <w:rPr>
                <w:webHidden/>
              </w:rPr>
              <w:tab/>
            </w:r>
            <w:r>
              <w:rPr>
                <w:webHidden/>
              </w:rPr>
              <w:fldChar w:fldCharType="begin"/>
            </w:r>
            <w:r>
              <w:rPr>
                <w:webHidden/>
              </w:rPr>
              <w:instrText xml:space="preserve"> PAGEREF _Toc234589157 \h </w:instrText>
            </w:r>
            <w:r>
              <w:rPr>
                <w:webHidden/>
              </w:rPr>
            </w:r>
            <w:r>
              <w:rPr>
                <w:webHidden/>
              </w:rPr>
              <w:fldChar w:fldCharType="separate"/>
            </w:r>
            <w:r>
              <w:rPr>
                <w:webHidden/>
              </w:rPr>
              <w:t>5</w:t>
            </w:r>
            <w:r>
              <w:rPr>
                <w:webHidden/>
              </w:rPr>
              <w:fldChar w:fldCharType="end"/>
            </w:r>
          </w:hyperlink>
        </w:p>
        <w:p w14:paraId="0A23F606" w14:textId="44726B75"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58" w:history="1">
            <w:r w:rsidRPr="00042539">
              <w:rPr>
                <w:rStyle w:val="Kpr"/>
              </w:rPr>
              <w:t>5. TARTIŞMA VE SONUÇ</w:t>
            </w:r>
            <w:r>
              <w:rPr>
                <w:webHidden/>
              </w:rPr>
              <w:tab/>
            </w:r>
            <w:r>
              <w:rPr>
                <w:webHidden/>
              </w:rPr>
              <w:fldChar w:fldCharType="begin"/>
            </w:r>
            <w:r>
              <w:rPr>
                <w:webHidden/>
              </w:rPr>
              <w:instrText xml:space="preserve"> PAGEREF _Toc234589158 \h </w:instrText>
            </w:r>
            <w:r>
              <w:rPr>
                <w:webHidden/>
              </w:rPr>
            </w:r>
            <w:r>
              <w:rPr>
                <w:webHidden/>
              </w:rPr>
              <w:fldChar w:fldCharType="separate"/>
            </w:r>
            <w:r>
              <w:rPr>
                <w:webHidden/>
              </w:rPr>
              <w:t>9</w:t>
            </w:r>
            <w:r>
              <w:rPr>
                <w:webHidden/>
              </w:rPr>
              <w:fldChar w:fldCharType="end"/>
            </w:r>
          </w:hyperlink>
        </w:p>
        <w:p w14:paraId="20A20213" w14:textId="6E156CAF"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59" w:history="1">
            <w:r w:rsidRPr="00042539">
              <w:rPr>
                <w:rStyle w:val="Kpr"/>
              </w:rPr>
              <w:t>KAYNAKLAR</w:t>
            </w:r>
            <w:r>
              <w:rPr>
                <w:webHidden/>
              </w:rPr>
              <w:tab/>
            </w:r>
            <w:r>
              <w:rPr>
                <w:webHidden/>
              </w:rPr>
              <w:fldChar w:fldCharType="begin"/>
            </w:r>
            <w:r>
              <w:rPr>
                <w:webHidden/>
              </w:rPr>
              <w:instrText xml:space="preserve"> PAGEREF _Toc234589159 \h </w:instrText>
            </w:r>
            <w:r>
              <w:rPr>
                <w:webHidden/>
              </w:rPr>
            </w:r>
            <w:r>
              <w:rPr>
                <w:webHidden/>
              </w:rPr>
              <w:fldChar w:fldCharType="separate"/>
            </w:r>
            <w:r>
              <w:rPr>
                <w:webHidden/>
              </w:rPr>
              <w:t>10</w:t>
            </w:r>
            <w:r>
              <w:rPr>
                <w:webHidden/>
              </w:rPr>
              <w:fldChar w:fldCharType="end"/>
            </w:r>
          </w:hyperlink>
        </w:p>
        <w:p w14:paraId="023647BB" w14:textId="10FAF346"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60" w:history="1">
            <w:r w:rsidRPr="00042539">
              <w:rPr>
                <w:rStyle w:val="Kpr"/>
              </w:rPr>
              <w:t>EKLER</w:t>
            </w:r>
            <w:r>
              <w:rPr>
                <w:webHidden/>
              </w:rPr>
              <w:tab/>
            </w:r>
            <w:r>
              <w:rPr>
                <w:webHidden/>
              </w:rPr>
              <w:fldChar w:fldCharType="begin"/>
            </w:r>
            <w:r>
              <w:rPr>
                <w:webHidden/>
              </w:rPr>
              <w:instrText xml:space="preserve"> PAGEREF _Toc234589160 \h </w:instrText>
            </w:r>
            <w:r>
              <w:rPr>
                <w:webHidden/>
              </w:rPr>
            </w:r>
            <w:r>
              <w:rPr>
                <w:webHidden/>
              </w:rPr>
              <w:fldChar w:fldCharType="separate"/>
            </w:r>
            <w:r>
              <w:rPr>
                <w:webHidden/>
              </w:rPr>
              <w:t>18</w:t>
            </w:r>
            <w:r>
              <w:rPr>
                <w:webHidden/>
              </w:rPr>
              <w:fldChar w:fldCharType="end"/>
            </w:r>
          </w:hyperlink>
        </w:p>
        <w:p w14:paraId="776A8694" w14:textId="3F70C921"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61" w:history="1">
            <w:r w:rsidRPr="00042539">
              <w:rPr>
                <w:rStyle w:val="Kpr"/>
              </w:rPr>
              <w:t>Ek 1. Tanıtıcı Özelliklere İlişkin Bilgi Formu</w:t>
            </w:r>
            <w:r>
              <w:rPr>
                <w:webHidden/>
              </w:rPr>
              <w:tab/>
            </w:r>
            <w:r>
              <w:rPr>
                <w:webHidden/>
              </w:rPr>
              <w:fldChar w:fldCharType="begin"/>
            </w:r>
            <w:r>
              <w:rPr>
                <w:webHidden/>
              </w:rPr>
              <w:instrText xml:space="preserve"> PAGEREF _Toc234589161 \h </w:instrText>
            </w:r>
            <w:r>
              <w:rPr>
                <w:webHidden/>
              </w:rPr>
            </w:r>
            <w:r>
              <w:rPr>
                <w:webHidden/>
              </w:rPr>
              <w:fldChar w:fldCharType="separate"/>
            </w:r>
            <w:r>
              <w:rPr>
                <w:webHidden/>
              </w:rPr>
              <w:t>18</w:t>
            </w:r>
            <w:r>
              <w:rPr>
                <w:webHidden/>
              </w:rPr>
              <w:fldChar w:fldCharType="end"/>
            </w:r>
          </w:hyperlink>
        </w:p>
        <w:p w14:paraId="4CB9DE11" w14:textId="4B832DBF"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62" w:history="1">
            <w:r w:rsidRPr="00042539">
              <w:rPr>
                <w:rStyle w:val="Kpr"/>
                <w:rFonts w:eastAsia="Calibri"/>
              </w:rPr>
              <w:t xml:space="preserve">Ek 2. </w:t>
            </w:r>
            <w:r w:rsidRPr="00042539">
              <w:rPr>
                <w:rStyle w:val="Kpr"/>
                <w:lang w:eastAsia="tr-TR"/>
              </w:rPr>
              <w:t>Xxxxxxx Xxxxxxxxxxx</w:t>
            </w:r>
            <w:r>
              <w:rPr>
                <w:webHidden/>
              </w:rPr>
              <w:tab/>
            </w:r>
            <w:r>
              <w:rPr>
                <w:webHidden/>
              </w:rPr>
              <w:fldChar w:fldCharType="begin"/>
            </w:r>
            <w:r>
              <w:rPr>
                <w:webHidden/>
              </w:rPr>
              <w:instrText xml:space="preserve"> PAGEREF _Toc234589162 \h </w:instrText>
            </w:r>
            <w:r>
              <w:rPr>
                <w:webHidden/>
              </w:rPr>
            </w:r>
            <w:r>
              <w:rPr>
                <w:webHidden/>
              </w:rPr>
              <w:fldChar w:fldCharType="separate"/>
            </w:r>
            <w:r>
              <w:rPr>
                <w:webHidden/>
              </w:rPr>
              <w:t>19</w:t>
            </w:r>
            <w:r>
              <w:rPr>
                <w:webHidden/>
              </w:rPr>
              <w:fldChar w:fldCharType="end"/>
            </w:r>
          </w:hyperlink>
        </w:p>
        <w:p w14:paraId="11891E27" w14:textId="582ED97A"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63" w:history="1">
            <w:r w:rsidRPr="00042539">
              <w:rPr>
                <w:rStyle w:val="Kpr"/>
                <w:rFonts w:eastAsia="Calibri"/>
              </w:rPr>
              <w:t>Ek 3</w:t>
            </w:r>
            <w:r>
              <w:rPr>
                <w:webHidden/>
              </w:rPr>
              <w:tab/>
            </w:r>
            <w:r>
              <w:rPr>
                <w:webHidden/>
              </w:rPr>
              <w:fldChar w:fldCharType="begin"/>
            </w:r>
            <w:r>
              <w:rPr>
                <w:webHidden/>
              </w:rPr>
              <w:instrText xml:space="preserve"> PAGEREF _Toc234589163 \h </w:instrText>
            </w:r>
            <w:r>
              <w:rPr>
                <w:webHidden/>
              </w:rPr>
            </w:r>
            <w:r>
              <w:rPr>
                <w:webHidden/>
              </w:rPr>
              <w:fldChar w:fldCharType="separate"/>
            </w:r>
            <w:r>
              <w:rPr>
                <w:webHidden/>
              </w:rPr>
              <w:t>20</w:t>
            </w:r>
            <w:r>
              <w:rPr>
                <w:webHidden/>
              </w:rPr>
              <w:fldChar w:fldCharType="end"/>
            </w:r>
          </w:hyperlink>
        </w:p>
        <w:p w14:paraId="545667D4" w14:textId="3FD4D7C1"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64" w:history="1">
            <w:r w:rsidRPr="00042539">
              <w:rPr>
                <w:rStyle w:val="Kpr"/>
                <w:rFonts w:eastAsia="Calibri"/>
              </w:rPr>
              <w:t>Ek 4. Etik Kurul Belgesi</w:t>
            </w:r>
            <w:r>
              <w:rPr>
                <w:webHidden/>
              </w:rPr>
              <w:tab/>
            </w:r>
            <w:r>
              <w:rPr>
                <w:webHidden/>
              </w:rPr>
              <w:fldChar w:fldCharType="begin"/>
            </w:r>
            <w:r>
              <w:rPr>
                <w:webHidden/>
              </w:rPr>
              <w:instrText xml:space="preserve"> PAGEREF _Toc234589164 \h </w:instrText>
            </w:r>
            <w:r>
              <w:rPr>
                <w:webHidden/>
              </w:rPr>
            </w:r>
            <w:r>
              <w:rPr>
                <w:webHidden/>
              </w:rPr>
              <w:fldChar w:fldCharType="separate"/>
            </w:r>
            <w:r>
              <w:rPr>
                <w:webHidden/>
              </w:rPr>
              <w:t>21</w:t>
            </w:r>
            <w:r>
              <w:rPr>
                <w:webHidden/>
              </w:rPr>
              <w:fldChar w:fldCharType="end"/>
            </w:r>
          </w:hyperlink>
        </w:p>
        <w:p w14:paraId="11DA098F" w14:textId="45D104D7"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65" w:history="1">
            <w:r w:rsidRPr="00042539">
              <w:rPr>
                <w:rStyle w:val="Kpr"/>
                <w:rFonts w:eastAsia="Calibri"/>
              </w:rPr>
              <w:t>Ek 5. Sağlıklı Yaşam Biçimi Davranışları Ölçeği Kullanım İzni</w:t>
            </w:r>
            <w:r>
              <w:rPr>
                <w:webHidden/>
              </w:rPr>
              <w:tab/>
            </w:r>
            <w:r>
              <w:rPr>
                <w:webHidden/>
              </w:rPr>
              <w:fldChar w:fldCharType="begin"/>
            </w:r>
            <w:r>
              <w:rPr>
                <w:webHidden/>
              </w:rPr>
              <w:instrText xml:space="preserve"> PAGEREF _Toc234589165 \h </w:instrText>
            </w:r>
            <w:r>
              <w:rPr>
                <w:webHidden/>
              </w:rPr>
            </w:r>
            <w:r>
              <w:rPr>
                <w:webHidden/>
              </w:rPr>
              <w:fldChar w:fldCharType="separate"/>
            </w:r>
            <w:r>
              <w:rPr>
                <w:webHidden/>
              </w:rPr>
              <w:t>22</w:t>
            </w:r>
            <w:r>
              <w:rPr>
                <w:webHidden/>
              </w:rPr>
              <w:fldChar w:fldCharType="end"/>
            </w:r>
          </w:hyperlink>
        </w:p>
        <w:p w14:paraId="74AD68BF" w14:textId="2FC592C9"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66" w:history="1">
            <w:r w:rsidRPr="00042539">
              <w:rPr>
                <w:rStyle w:val="Kpr"/>
                <w:rFonts w:eastAsia="Calibri"/>
              </w:rPr>
              <w:t>Ek 6. Sağlık Algısı Ölçeği Kullanım İzni</w:t>
            </w:r>
            <w:r>
              <w:rPr>
                <w:webHidden/>
              </w:rPr>
              <w:tab/>
            </w:r>
            <w:r>
              <w:rPr>
                <w:webHidden/>
              </w:rPr>
              <w:fldChar w:fldCharType="begin"/>
            </w:r>
            <w:r>
              <w:rPr>
                <w:webHidden/>
              </w:rPr>
              <w:instrText xml:space="preserve"> PAGEREF _Toc234589166 \h </w:instrText>
            </w:r>
            <w:r>
              <w:rPr>
                <w:webHidden/>
              </w:rPr>
            </w:r>
            <w:r>
              <w:rPr>
                <w:webHidden/>
              </w:rPr>
              <w:fldChar w:fldCharType="separate"/>
            </w:r>
            <w:r>
              <w:rPr>
                <w:webHidden/>
              </w:rPr>
              <w:t>23</w:t>
            </w:r>
            <w:r>
              <w:rPr>
                <w:webHidden/>
              </w:rPr>
              <w:fldChar w:fldCharType="end"/>
            </w:r>
          </w:hyperlink>
        </w:p>
        <w:p w14:paraId="3B985143" w14:textId="1D45D716"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67" w:history="1">
            <w:r w:rsidRPr="00042539">
              <w:rPr>
                <w:rStyle w:val="Kpr"/>
              </w:rPr>
              <w:t xml:space="preserve">Ek 7. </w:t>
            </w:r>
            <w:r w:rsidRPr="00042539">
              <w:rPr>
                <w:rStyle w:val="Kpr"/>
                <w:rFonts w:eastAsia="Calibri"/>
              </w:rPr>
              <w:t>Bilgilendirilmiş Onam Formu</w:t>
            </w:r>
            <w:r>
              <w:rPr>
                <w:webHidden/>
              </w:rPr>
              <w:tab/>
            </w:r>
            <w:r>
              <w:rPr>
                <w:webHidden/>
              </w:rPr>
              <w:fldChar w:fldCharType="begin"/>
            </w:r>
            <w:r>
              <w:rPr>
                <w:webHidden/>
              </w:rPr>
              <w:instrText xml:space="preserve"> PAGEREF _Toc234589167 \h </w:instrText>
            </w:r>
            <w:r>
              <w:rPr>
                <w:webHidden/>
              </w:rPr>
            </w:r>
            <w:r>
              <w:rPr>
                <w:webHidden/>
              </w:rPr>
              <w:fldChar w:fldCharType="separate"/>
            </w:r>
            <w:r>
              <w:rPr>
                <w:webHidden/>
              </w:rPr>
              <w:t>24</w:t>
            </w:r>
            <w:r>
              <w:rPr>
                <w:webHidden/>
              </w:rPr>
              <w:fldChar w:fldCharType="end"/>
            </w:r>
          </w:hyperlink>
        </w:p>
        <w:p w14:paraId="5D724424" w14:textId="3A46457A" w:rsidR="00F50B5F" w:rsidRDefault="00F50B5F">
          <w:pPr>
            <w:pStyle w:val="T2"/>
            <w:rPr>
              <w:rFonts w:asciiTheme="minorHAnsi" w:eastAsiaTheme="minorEastAsia" w:hAnsiTheme="minorHAnsi" w:cstheme="minorBidi"/>
              <w:b w:val="0"/>
              <w:bCs w:val="0"/>
              <w:kern w:val="2"/>
              <w:lang w:eastAsia="tr-TR"/>
              <w14:ligatures w14:val="standardContextual"/>
            </w:rPr>
          </w:pPr>
          <w:hyperlink w:anchor="_Toc234589168" w:history="1">
            <w:r w:rsidRPr="00042539">
              <w:rPr>
                <w:rStyle w:val="Kpr"/>
              </w:rPr>
              <w:t>Ek 8. Gönüllünün Çalışmaya Katılma Onayı</w:t>
            </w:r>
            <w:r>
              <w:rPr>
                <w:webHidden/>
              </w:rPr>
              <w:tab/>
            </w:r>
            <w:r>
              <w:rPr>
                <w:webHidden/>
              </w:rPr>
              <w:fldChar w:fldCharType="begin"/>
            </w:r>
            <w:r>
              <w:rPr>
                <w:webHidden/>
              </w:rPr>
              <w:instrText xml:space="preserve"> PAGEREF _Toc234589168 \h </w:instrText>
            </w:r>
            <w:r>
              <w:rPr>
                <w:webHidden/>
              </w:rPr>
            </w:r>
            <w:r>
              <w:rPr>
                <w:webHidden/>
              </w:rPr>
              <w:fldChar w:fldCharType="separate"/>
            </w:r>
            <w:r>
              <w:rPr>
                <w:webHidden/>
              </w:rPr>
              <w:t>25</w:t>
            </w:r>
            <w:r>
              <w:rPr>
                <w:webHidden/>
              </w:rPr>
              <w:fldChar w:fldCharType="end"/>
            </w:r>
          </w:hyperlink>
        </w:p>
        <w:p w14:paraId="03ACF9E4" w14:textId="2A2209E4" w:rsidR="00F50B5F" w:rsidRDefault="00F50B5F">
          <w:pPr>
            <w:pStyle w:val="T1"/>
            <w:rPr>
              <w:rFonts w:asciiTheme="minorHAnsi" w:eastAsiaTheme="minorEastAsia" w:hAnsiTheme="minorHAnsi" w:cstheme="minorBidi"/>
              <w:b w:val="0"/>
              <w:bCs w:val="0"/>
              <w:kern w:val="2"/>
              <w:lang w:eastAsia="tr-TR"/>
              <w14:ligatures w14:val="standardContextual"/>
            </w:rPr>
          </w:pPr>
          <w:hyperlink w:anchor="_Toc234589169" w:history="1">
            <w:r w:rsidRPr="00042539">
              <w:rPr>
                <w:rStyle w:val="Kpr"/>
              </w:rPr>
              <w:t>ÖZGEÇMİŞ</w:t>
            </w:r>
            <w:r>
              <w:rPr>
                <w:webHidden/>
              </w:rPr>
              <w:tab/>
            </w:r>
            <w:r>
              <w:rPr>
                <w:webHidden/>
              </w:rPr>
              <w:fldChar w:fldCharType="begin"/>
            </w:r>
            <w:r>
              <w:rPr>
                <w:webHidden/>
              </w:rPr>
              <w:instrText xml:space="preserve"> PAGEREF _Toc234589169 \h </w:instrText>
            </w:r>
            <w:r>
              <w:rPr>
                <w:webHidden/>
              </w:rPr>
            </w:r>
            <w:r>
              <w:rPr>
                <w:webHidden/>
              </w:rPr>
              <w:fldChar w:fldCharType="separate"/>
            </w:r>
            <w:r>
              <w:rPr>
                <w:webHidden/>
              </w:rPr>
              <w:t>26</w:t>
            </w:r>
            <w:r>
              <w:rPr>
                <w:webHidden/>
              </w:rPr>
              <w:fldChar w:fldCharType="end"/>
            </w:r>
          </w:hyperlink>
        </w:p>
        <w:p w14:paraId="618E4073" w14:textId="1DFB4705" w:rsidR="0076252E" w:rsidRPr="0072130B" w:rsidRDefault="001800DD" w:rsidP="0072130B">
          <w:pPr>
            <w:spacing w:before="120" w:after="0" w:line="360" w:lineRule="auto"/>
            <w:rPr>
              <w:rFonts w:ascii="Times New Roman" w:hAnsi="Times New Roman" w:cs="Times New Roman"/>
              <w:b/>
              <w:bCs/>
              <w:sz w:val="24"/>
              <w:szCs w:val="24"/>
            </w:rPr>
            <w:sectPr w:rsidR="0076252E" w:rsidRPr="0072130B" w:rsidSect="00881246">
              <w:pgSz w:w="11906" w:h="16838"/>
              <w:pgMar w:top="1418" w:right="1418" w:bottom="1418" w:left="1701" w:header="709" w:footer="709" w:gutter="0"/>
              <w:pgNumType w:fmt="lowerRoman"/>
              <w:cols w:space="708"/>
            </w:sectPr>
          </w:pPr>
          <w:r w:rsidRPr="0072130B">
            <w:rPr>
              <w:rFonts w:ascii="Times New Roman" w:hAnsi="Times New Roman" w:cs="Times New Roman"/>
              <w:b/>
              <w:bCs/>
              <w:sz w:val="24"/>
              <w:szCs w:val="24"/>
            </w:rPr>
            <w:fldChar w:fldCharType="end"/>
          </w:r>
        </w:p>
      </w:sdtContent>
    </w:sdt>
    <w:p w14:paraId="6866CFB3" w14:textId="77777777" w:rsidR="0053792E" w:rsidRPr="00257BD5" w:rsidRDefault="00EE6B22" w:rsidP="0053792E">
      <w:pPr>
        <w:pStyle w:val="Balk1"/>
        <w:spacing w:before="1200" w:after="480" w:line="360" w:lineRule="auto"/>
        <w:rPr>
          <w:rFonts w:ascii="Times New Roman" w:hAnsi="Times New Roman" w:cs="Times New Roman"/>
          <w:b/>
          <w:bCs/>
          <w:color w:val="000000" w:themeColor="text1"/>
          <w:sz w:val="28"/>
          <w:szCs w:val="28"/>
          <w:u w:val="single"/>
        </w:rPr>
      </w:pPr>
      <w:bookmarkStart w:id="3" w:name="_Toc234589138"/>
      <w:r w:rsidRPr="00257BD5">
        <w:rPr>
          <w:rFonts w:ascii="Times New Roman" w:hAnsi="Times New Roman" w:cs="Times New Roman"/>
          <w:b/>
          <w:bCs/>
          <w:color w:val="000000" w:themeColor="text1"/>
          <w:sz w:val="28"/>
          <w:szCs w:val="28"/>
          <w:u w:val="single"/>
        </w:rPr>
        <w:lastRenderedPageBreak/>
        <w:t>TABLO LİSTESİ</w:t>
      </w:r>
      <w:bookmarkEnd w:id="3"/>
    </w:p>
    <w:p w14:paraId="5BEA11B0" w14:textId="26B84146" w:rsidR="0053792E" w:rsidRPr="00570424" w:rsidRDefault="0053792E" w:rsidP="00CB166A">
      <w:pPr>
        <w:pStyle w:val="ekillerTablosu"/>
        <w:tabs>
          <w:tab w:val="right" w:leader="dot" w:pos="8777"/>
        </w:tabs>
        <w:spacing w:before="200" w:line="360" w:lineRule="auto"/>
        <w:jc w:val="both"/>
        <w:rPr>
          <w:rFonts w:ascii="Times New Roman" w:eastAsiaTheme="minorEastAsia" w:hAnsi="Times New Roman" w:cs="Times New Roman"/>
          <w:noProof/>
          <w:kern w:val="2"/>
          <w:sz w:val="24"/>
          <w:szCs w:val="24"/>
          <w:lang w:eastAsia="tr-TR"/>
          <w14:ligatures w14:val="standardContextual"/>
        </w:rPr>
      </w:pPr>
      <w:r w:rsidRPr="00B67D9D">
        <w:rPr>
          <w:rFonts w:ascii="Times New Roman" w:hAnsi="Times New Roman" w:cs="Times New Roman"/>
          <w:b/>
          <w:bCs/>
          <w:color w:val="000000" w:themeColor="text1"/>
          <w:sz w:val="24"/>
          <w:szCs w:val="24"/>
          <w:u w:val="single"/>
        </w:rPr>
        <w:fldChar w:fldCharType="begin"/>
      </w:r>
      <w:r w:rsidRPr="00B67D9D">
        <w:rPr>
          <w:rFonts w:ascii="Times New Roman" w:hAnsi="Times New Roman" w:cs="Times New Roman"/>
          <w:b/>
          <w:bCs/>
          <w:color w:val="000000" w:themeColor="text1"/>
          <w:sz w:val="24"/>
          <w:szCs w:val="24"/>
          <w:u w:val="single"/>
        </w:rPr>
        <w:instrText xml:space="preserve"> TOC \h \z \c "Tablo 3" </w:instrText>
      </w:r>
      <w:r w:rsidRPr="00B67D9D">
        <w:rPr>
          <w:rFonts w:ascii="Times New Roman" w:hAnsi="Times New Roman" w:cs="Times New Roman"/>
          <w:b/>
          <w:bCs/>
          <w:color w:val="000000" w:themeColor="text1"/>
          <w:sz w:val="24"/>
          <w:szCs w:val="24"/>
          <w:u w:val="single"/>
        </w:rPr>
        <w:fldChar w:fldCharType="separate"/>
      </w:r>
      <w:hyperlink w:anchor="_Toc204871031" w:history="1">
        <w:r w:rsidRPr="00570424">
          <w:rPr>
            <w:rStyle w:val="Kpr"/>
            <w:rFonts w:ascii="Times New Roman" w:hAnsi="Times New Roman" w:cs="Times New Roman"/>
            <w:b/>
            <w:bCs/>
            <w:noProof/>
            <w:sz w:val="24"/>
            <w:szCs w:val="24"/>
          </w:rPr>
          <w:t>Tablo 3.1:</w:t>
        </w:r>
        <w:r w:rsidRPr="00570424">
          <w:rPr>
            <w:rStyle w:val="Kpr"/>
            <w:rFonts w:ascii="Times New Roman" w:hAnsi="Times New Roman" w:cs="Times New Roman"/>
            <w:noProof/>
            <w:sz w:val="24"/>
            <w:szCs w:val="24"/>
          </w:rPr>
          <w:t xml:space="preserve"> Sağlık algısı ölçeği ve alt boyutlarına ait cronbach alpha güvenilirlik katsayıları.</w:t>
        </w:r>
        <w:r w:rsidRPr="00570424">
          <w:rPr>
            <w:rFonts w:ascii="Times New Roman" w:hAnsi="Times New Roman" w:cs="Times New Roman"/>
            <w:noProof/>
            <w:webHidden/>
            <w:sz w:val="24"/>
            <w:szCs w:val="24"/>
          </w:rPr>
          <w:tab/>
        </w:r>
        <w:r w:rsidRPr="00570424">
          <w:rPr>
            <w:rFonts w:ascii="Times New Roman" w:hAnsi="Times New Roman" w:cs="Times New Roman"/>
            <w:noProof/>
            <w:webHidden/>
            <w:sz w:val="24"/>
            <w:szCs w:val="24"/>
          </w:rPr>
          <w:fldChar w:fldCharType="begin"/>
        </w:r>
        <w:r w:rsidRPr="00570424">
          <w:rPr>
            <w:rFonts w:ascii="Times New Roman" w:hAnsi="Times New Roman" w:cs="Times New Roman"/>
            <w:noProof/>
            <w:webHidden/>
            <w:sz w:val="24"/>
            <w:szCs w:val="24"/>
          </w:rPr>
          <w:instrText xml:space="preserve"> PAGEREF _Toc204871031 \h </w:instrText>
        </w:r>
        <w:r w:rsidRPr="00570424">
          <w:rPr>
            <w:rFonts w:ascii="Times New Roman" w:hAnsi="Times New Roman" w:cs="Times New Roman"/>
            <w:noProof/>
            <w:webHidden/>
            <w:sz w:val="24"/>
            <w:szCs w:val="24"/>
          </w:rPr>
        </w:r>
        <w:r w:rsidRPr="00570424">
          <w:rPr>
            <w:rFonts w:ascii="Times New Roman" w:hAnsi="Times New Roman" w:cs="Times New Roman"/>
            <w:noProof/>
            <w:webHidden/>
            <w:sz w:val="24"/>
            <w:szCs w:val="24"/>
          </w:rPr>
          <w:fldChar w:fldCharType="separate"/>
        </w:r>
        <w:r w:rsidRPr="00570424">
          <w:rPr>
            <w:rFonts w:ascii="Times New Roman" w:hAnsi="Times New Roman" w:cs="Times New Roman"/>
            <w:noProof/>
            <w:webHidden/>
            <w:sz w:val="24"/>
            <w:szCs w:val="24"/>
          </w:rPr>
          <w:t>1</w:t>
        </w:r>
        <w:r w:rsidR="00570424" w:rsidRPr="00570424">
          <w:rPr>
            <w:rFonts w:ascii="Times New Roman" w:hAnsi="Times New Roman" w:cs="Times New Roman"/>
            <w:noProof/>
            <w:webHidden/>
            <w:sz w:val="24"/>
            <w:szCs w:val="24"/>
          </w:rPr>
          <w:t>6</w:t>
        </w:r>
        <w:r w:rsidRPr="00570424">
          <w:rPr>
            <w:rFonts w:ascii="Times New Roman" w:hAnsi="Times New Roman" w:cs="Times New Roman"/>
            <w:noProof/>
            <w:webHidden/>
            <w:sz w:val="24"/>
            <w:szCs w:val="24"/>
          </w:rPr>
          <w:fldChar w:fldCharType="end"/>
        </w:r>
      </w:hyperlink>
    </w:p>
    <w:p w14:paraId="3DB5851F" w14:textId="38571A76" w:rsidR="0053792E" w:rsidRPr="00570424" w:rsidRDefault="00000000" w:rsidP="00CB166A">
      <w:pPr>
        <w:pStyle w:val="ekillerTablosu"/>
        <w:tabs>
          <w:tab w:val="right" w:leader="dot" w:pos="8777"/>
        </w:tabs>
        <w:spacing w:before="200" w:line="360" w:lineRule="auto"/>
        <w:jc w:val="both"/>
        <w:rPr>
          <w:rFonts w:ascii="Times New Roman" w:eastAsiaTheme="minorEastAsia" w:hAnsi="Times New Roman" w:cs="Times New Roman"/>
          <w:noProof/>
          <w:kern w:val="2"/>
          <w:sz w:val="24"/>
          <w:szCs w:val="24"/>
          <w:lang w:eastAsia="tr-TR"/>
          <w14:ligatures w14:val="standardContextual"/>
        </w:rPr>
      </w:pPr>
      <w:hyperlink w:anchor="_Toc204871032" w:history="1">
        <w:r w:rsidR="0053792E" w:rsidRPr="00570424">
          <w:rPr>
            <w:rStyle w:val="Kpr"/>
            <w:rFonts w:ascii="Times New Roman" w:hAnsi="Times New Roman" w:cs="Times New Roman"/>
            <w:b/>
            <w:bCs/>
            <w:noProof/>
            <w:sz w:val="24"/>
            <w:szCs w:val="24"/>
          </w:rPr>
          <w:t>Tablo 3.2:</w:t>
        </w:r>
        <w:r w:rsidR="0053792E" w:rsidRPr="00570424">
          <w:rPr>
            <w:rStyle w:val="Kpr"/>
            <w:rFonts w:ascii="Times New Roman" w:hAnsi="Times New Roman" w:cs="Times New Roman"/>
            <w:noProof/>
            <w:sz w:val="24"/>
            <w:szCs w:val="24"/>
          </w:rPr>
          <w:t xml:space="preserve"> Sağlıklı yaşam biçimi davranışları ölçeği ve alt boyutlarına ait cronbach alpha güvenilirlik katsayıları.</w:t>
        </w:r>
        <w:r w:rsidR="0053792E" w:rsidRPr="00570424">
          <w:rPr>
            <w:rFonts w:ascii="Times New Roman" w:hAnsi="Times New Roman" w:cs="Times New Roman"/>
            <w:noProof/>
            <w:webHidden/>
            <w:sz w:val="24"/>
            <w:szCs w:val="24"/>
          </w:rPr>
          <w:tab/>
        </w:r>
        <w:r w:rsidR="0053792E" w:rsidRPr="00570424">
          <w:rPr>
            <w:rFonts w:ascii="Times New Roman" w:hAnsi="Times New Roman" w:cs="Times New Roman"/>
            <w:noProof/>
            <w:webHidden/>
            <w:sz w:val="24"/>
            <w:szCs w:val="24"/>
          </w:rPr>
          <w:fldChar w:fldCharType="begin"/>
        </w:r>
        <w:r w:rsidR="0053792E" w:rsidRPr="00570424">
          <w:rPr>
            <w:rFonts w:ascii="Times New Roman" w:hAnsi="Times New Roman" w:cs="Times New Roman"/>
            <w:noProof/>
            <w:webHidden/>
            <w:sz w:val="24"/>
            <w:szCs w:val="24"/>
          </w:rPr>
          <w:instrText xml:space="preserve"> PAGEREF _Toc204871032 \h </w:instrText>
        </w:r>
        <w:r w:rsidR="0053792E" w:rsidRPr="00570424">
          <w:rPr>
            <w:rFonts w:ascii="Times New Roman" w:hAnsi="Times New Roman" w:cs="Times New Roman"/>
            <w:noProof/>
            <w:webHidden/>
            <w:sz w:val="24"/>
            <w:szCs w:val="24"/>
          </w:rPr>
        </w:r>
        <w:r w:rsidR="0053792E" w:rsidRPr="00570424">
          <w:rPr>
            <w:rFonts w:ascii="Times New Roman" w:hAnsi="Times New Roman" w:cs="Times New Roman"/>
            <w:noProof/>
            <w:webHidden/>
            <w:sz w:val="24"/>
            <w:szCs w:val="24"/>
          </w:rPr>
          <w:fldChar w:fldCharType="separate"/>
        </w:r>
        <w:r w:rsidR="0053792E" w:rsidRPr="00570424">
          <w:rPr>
            <w:rFonts w:ascii="Times New Roman" w:hAnsi="Times New Roman" w:cs="Times New Roman"/>
            <w:noProof/>
            <w:webHidden/>
            <w:sz w:val="24"/>
            <w:szCs w:val="24"/>
          </w:rPr>
          <w:t>1</w:t>
        </w:r>
        <w:r w:rsidR="00570424" w:rsidRPr="00570424">
          <w:rPr>
            <w:rFonts w:ascii="Times New Roman" w:hAnsi="Times New Roman" w:cs="Times New Roman"/>
            <w:noProof/>
            <w:webHidden/>
            <w:sz w:val="24"/>
            <w:szCs w:val="24"/>
          </w:rPr>
          <w:t>7</w:t>
        </w:r>
        <w:r w:rsidR="0053792E" w:rsidRPr="00570424">
          <w:rPr>
            <w:rFonts w:ascii="Times New Roman" w:hAnsi="Times New Roman" w:cs="Times New Roman"/>
            <w:noProof/>
            <w:webHidden/>
            <w:sz w:val="24"/>
            <w:szCs w:val="24"/>
          </w:rPr>
          <w:fldChar w:fldCharType="end"/>
        </w:r>
      </w:hyperlink>
    </w:p>
    <w:p w14:paraId="77C0DD96" w14:textId="704DB1ED" w:rsidR="0053792E" w:rsidRPr="00570424" w:rsidRDefault="00000000" w:rsidP="00CB166A">
      <w:pPr>
        <w:pStyle w:val="ekillerTablosu"/>
        <w:tabs>
          <w:tab w:val="right" w:leader="dot" w:pos="8777"/>
        </w:tabs>
        <w:spacing w:before="200" w:line="360" w:lineRule="auto"/>
        <w:jc w:val="both"/>
        <w:rPr>
          <w:rStyle w:val="Kpr"/>
          <w:rFonts w:ascii="Times New Roman" w:hAnsi="Times New Roman" w:cs="Times New Roman"/>
          <w:noProof/>
          <w:sz w:val="24"/>
          <w:szCs w:val="24"/>
        </w:rPr>
      </w:pPr>
      <w:hyperlink w:anchor="_Toc204871033" w:history="1">
        <w:r w:rsidR="0053792E" w:rsidRPr="00570424">
          <w:rPr>
            <w:rStyle w:val="Kpr"/>
            <w:rFonts w:ascii="Times New Roman" w:hAnsi="Times New Roman" w:cs="Times New Roman"/>
            <w:b/>
            <w:bCs/>
            <w:noProof/>
            <w:sz w:val="24"/>
            <w:szCs w:val="24"/>
          </w:rPr>
          <w:t>Tablo 3.3:</w:t>
        </w:r>
        <w:r w:rsidR="00257BD5" w:rsidRPr="00570424">
          <w:rPr>
            <w:rStyle w:val="Kpr"/>
            <w:rFonts w:ascii="Times New Roman" w:hAnsi="Times New Roman" w:cs="Times New Roman"/>
            <w:b/>
            <w:bCs/>
            <w:noProof/>
            <w:sz w:val="24"/>
            <w:szCs w:val="24"/>
          </w:rPr>
          <w:t xml:space="preserve"> </w:t>
        </w:r>
        <w:r w:rsidR="0053792E" w:rsidRPr="00570424">
          <w:rPr>
            <w:rStyle w:val="Kpr"/>
            <w:rFonts w:ascii="Times New Roman" w:hAnsi="Times New Roman" w:cs="Times New Roman"/>
            <w:noProof/>
            <w:sz w:val="24"/>
            <w:szCs w:val="24"/>
          </w:rPr>
          <w:t>Çalışmada kullanılan ölçeklere ait normallik testi sonuçları.</w:t>
        </w:r>
        <w:r w:rsidR="0053792E" w:rsidRPr="00570424">
          <w:rPr>
            <w:rFonts w:ascii="Times New Roman" w:hAnsi="Times New Roman" w:cs="Times New Roman"/>
            <w:noProof/>
            <w:webHidden/>
            <w:sz w:val="24"/>
            <w:szCs w:val="24"/>
          </w:rPr>
          <w:tab/>
        </w:r>
        <w:r w:rsidR="00570424" w:rsidRPr="00570424">
          <w:rPr>
            <w:rFonts w:ascii="Times New Roman" w:hAnsi="Times New Roman" w:cs="Times New Roman"/>
            <w:noProof/>
            <w:webHidden/>
            <w:sz w:val="24"/>
            <w:szCs w:val="24"/>
          </w:rPr>
          <w:t>1</w:t>
        </w:r>
      </w:hyperlink>
      <w:r w:rsidR="00570424" w:rsidRPr="00570424">
        <w:rPr>
          <w:rFonts w:ascii="Times New Roman" w:hAnsi="Times New Roman" w:cs="Times New Roman"/>
          <w:sz w:val="24"/>
          <w:szCs w:val="24"/>
        </w:rPr>
        <w:t>8</w:t>
      </w:r>
    </w:p>
    <w:p w14:paraId="397541B1" w14:textId="62332C8C" w:rsidR="0053792E" w:rsidRPr="00570424" w:rsidRDefault="00000000" w:rsidP="00CB166A">
      <w:pPr>
        <w:pStyle w:val="ekillerTablosu"/>
        <w:tabs>
          <w:tab w:val="right" w:leader="dot" w:pos="8777"/>
        </w:tabs>
        <w:spacing w:before="200" w:line="360" w:lineRule="auto"/>
        <w:jc w:val="both"/>
        <w:rPr>
          <w:rFonts w:ascii="Times New Roman" w:eastAsiaTheme="minorEastAsia" w:hAnsi="Times New Roman" w:cs="Times New Roman"/>
          <w:noProof/>
          <w:kern w:val="2"/>
          <w:sz w:val="24"/>
          <w:szCs w:val="24"/>
          <w:lang w:eastAsia="tr-TR"/>
          <w14:ligatures w14:val="standardContextual"/>
        </w:rPr>
      </w:pPr>
      <w:hyperlink w:anchor="_Toc204870977" w:history="1">
        <w:r w:rsidR="0053792E" w:rsidRPr="00570424">
          <w:rPr>
            <w:rStyle w:val="Kpr"/>
            <w:rFonts w:ascii="Times New Roman" w:hAnsi="Times New Roman" w:cs="Times New Roman"/>
            <w:b/>
            <w:bCs/>
            <w:noProof/>
            <w:sz w:val="24"/>
            <w:szCs w:val="24"/>
          </w:rPr>
          <w:t>Tablo 4.1:</w:t>
        </w:r>
        <w:r w:rsidR="0053792E" w:rsidRPr="00570424">
          <w:rPr>
            <w:rStyle w:val="Kpr"/>
            <w:rFonts w:ascii="Times New Roman" w:hAnsi="Times New Roman" w:cs="Times New Roman"/>
            <w:noProof/>
            <w:sz w:val="24"/>
            <w:szCs w:val="24"/>
          </w:rPr>
          <w:t xml:space="preserve"> İşçilerin sosyo-demografik özellikleri</w:t>
        </w:r>
        <w:r w:rsidR="0053792E" w:rsidRPr="00570424">
          <w:rPr>
            <w:rFonts w:ascii="Times New Roman" w:hAnsi="Times New Roman" w:cs="Times New Roman"/>
            <w:noProof/>
            <w:webHidden/>
            <w:sz w:val="24"/>
            <w:szCs w:val="24"/>
          </w:rPr>
          <w:tab/>
        </w:r>
        <w:r w:rsidR="0053792E" w:rsidRPr="00570424">
          <w:rPr>
            <w:rFonts w:ascii="Times New Roman" w:hAnsi="Times New Roman" w:cs="Times New Roman"/>
            <w:noProof/>
            <w:webHidden/>
            <w:sz w:val="24"/>
            <w:szCs w:val="24"/>
          </w:rPr>
          <w:fldChar w:fldCharType="begin"/>
        </w:r>
        <w:r w:rsidR="0053792E" w:rsidRPr="00570424">
          <w:rPr>
            <w:rFonts w:ascii="Times New Roman" w:hAnsi="Times New Roman" w:cs="Times New Roman"/>
            <w:noProof/>
            <w:webHidden/>
            <w:sz w:val="24"/>
            <w:szCs w:val="24"/>
          </w:rPr>
          <w:instrText xml:space="preserve"> PAGEREF _Toc204870977 \h </w:instrText>
        </w:r>
        <w:r w:rsidR="0053792E" w:rsidRPr="00570424">
          <w:rPr>
            <w:rFonts w:ascii="Times New Roman" w:hAnsi="Times New Roman" w:cs="Times New Roman"/>
            <w:noProof/>
            <w:webHidden/>
            <w:sz w:val="24"/>
            <w:szCs w:val="24"/>
          </w:rPr>
        </w:r>
        <w:r w:rsidR="0053792E" w:rsidRPr="00570424">
          <w:rPr>
            <w:rFonts w:ascii="Times New Roman" w:hAnsi="Times New Roman" w:cs="Times New Roman"/>
            <w:noProof/>
            <w:webHidden/>
            <w:sz w:val="24"/>
            <w:szCs w:val="24"/>
          </w:rPr>
          <w:fldChar w:fldCharType="separate"/>
        </w:r>
        <w:r w:rsidR="0053792E" w:rsidRPr="00570424">
          <w:rPr>
            <w:rFonts w:ascii="Times New Roman" w:hAnsi="Times New Roman" w:cs="Times New Roman"/>
            <w:noProof/>
            <w:webHidden/>
            <w:sz w:val="24"/>
            <w:szCs w:val="24"/>
          </w:rPr>
          <w:t>2</w:t>
        </w:r>
        <w:r w:rsidR="0053792E" w:rsidRPr="00570424">
          <w:rPr>
            <w:rFonts w:ascii="Times New Roman" w:hAnsi="Times New Roman" w:cs="Times New Roman"/>
            <w:noProof/>
            <w:webHidden/>
            <w:sz w:val="24"/>
            <w:szCs w:val="24"/>
          </w:rPr>
          <w:fldChar w:fldCharType="end"/>
        </w:r>
      </w:hyperlink>
      <w:r w:rsidR="00570424" w:rsidRPr="00570424">
        <w:rPr>
          <w:rFonts w:ascii="Times New Roman" w:hAnsi="Times New Roman" w:cs="Times New Roman"/>
          <w:sz w:val="24"/>
          <w:szCs w:val="24"/>
        </w:rPr>
        <w:t>0</w:t>
      </w:r>
    </w:p>
    <w:p w14:paraId="6265F964" w14:textId="55CD4843" w:rsidR="0053792E" w:rsidRPr="00570424" w:rsidRDefault="00000000" w:rsidP="00CB166A">
      <w:pPr>
        <w:pStyle w:val="ekillerTablosu"/>
        <w:tabs>
          <w:tab w:val="right" w:leader="dot" w:pos="8777"/>
        </w:tabs>
        <w:spacing w:before="200" w:line="360" w:lineRule="auto"/>
        <w:jc w:val="both"/>
        <w:rPr>
          <w:rFonts w:ascii="Times New Roman" w:eastAsiaTheme="minorEastAsia" w:hAnsi="Times New Roman" w:cs="Times New Roman"/>
          <w:noProof/>
          <w:kern w:val="2"/>
          <w:sz w:val="24"/>
          <w:szCs w:val="24"/>
          <w:lang w:eastAsia="tr-TR"/>
          <w14:ligatures w14:val="standardContextual"/>
        </w:rPr>
      </w:pPr>
      <w:hyperlink w:anchor="_Toc204870978" w:history="1">
        <w:r w:rsidR="0053792E" w:rsidRPr="00570424">
          <w:rPr>
            <w:rStyle w:val="Kpr"/>
            <w:rFonts w:ascii="Times New Roman" w:hAnsi="Times New Roman" w:cs="Times New Roman"/>
            <w:b/>
            <w:bCs/>
            <w:noProof/>
            <w:sz w:val="24"/>
            <w:szCs w:val="24"/>
          </w:rPr>
          <w:t>Tablo</w:t>
        </w:r>
        <w:r w:rsidR="005E1B30" w:rsidRPr="00570424">
          <w:rPr>
            <w:rStyle w:val="Kpr"/>
            <w:rFonts w:ascii="Times New Roman" w:hAnsi="Times New Roman" w:cs="Times New Roman"/>
            <w:b/>
            <w:bCs/>
            <w:noProof/>
            <w:sz w:val="24"/>
            <w:szCs w:val="24"/>
          </w:rPr>
          <w:t xml:space="preserve"> </w:t>
        </w:r>
        <w:r w:rsidR="0053792E" w:rsidRPr="00570424">
          <w:rPr>
            <w:rStyle w:val="Kpr"/>
            <w:rFonts w:ascii="Times New Roman" w:hAnsi="Times New Roman" w:cs="Times New Roman"/>
            <w:b/>
            <w:bCs/>
            <w:noProof/>
            <w:sz w:val="24"/>
            <w:szCs w:val="24"/>
          </w:rPr>
          <w:t>4.2:</w:t>
        </w:r>
        <w:r w:rsidR="0053792E" w:rsidRPr="00570424">
          <w:rPr>
            <w:rStyle w:val="Kpr"/>
            <w:rFonts w:ascii="Times New Roman" w:hAnsi="Times New Roman" w:cs="Times New Roman"/>
            <w:noProof/>
            <w:sz w:val="24"/>
            <w:szCs w:val="24"/>
          </w:rPr>
          <w:t xml:space="preserve"> Sağlık algısı ölçeği ve alt boyutlarından elde edilen minimum, maksimum, ortalama ve standart sapma değerleri.</w:t>
        </w:r>
        <w:r w:rsidR="0053792E" w:rsidRPr="00570424">
          <w:rPr>
            <w:rFonts w:ascii="Times New Roman" w:hAnsi="Times New Roman" w:cs="Times New Roman"/>
            <w:noProof/>
            <w:webHidden/>
            <w:sz w:val="24"/>
            <w:szCs w:val="24"/>
          </w:rPr>
          <w:tab/>
        </w:r>
      </w:hyperlink>
      <w:r w:rsidR="00570424" w:rsidRPr="00570424">
        <w:rPr>
          <w:rFonts w:ascii="Times New Roman" w:hAnsi="Times New Roman" w:cs="Times New Roman"/>
          <w:sz w:val="24"/>
          <w:szCs w:val="24"/>
        </w:rPr>
        <w:t>22</w:t>
      </w:r>
    </w:p>
    <w:p w14:paraId="7D1D6636" w14:textId="1E788D2B" w:rsidR="0053792E" w:rsidRPr="00570424" w:rsidRDefault="00000000" w:rsidP="00CB166A">
      <w:pPr>
        <w:pStyle w:val="ekillerTablosu"/>
        <w:tabs>
          <w:tab w:val="right" w:leader="dot" w:pos="8777"/>
        </w:tabs>
        <w:spacing w:before="200" w:line="360" w:lineRule="auto"/>
        <w:jc w:val="both"/>
        <w:rPr>
          <w:rFonts w:ascii="Times New Roman" w:eastAsiaTheme="minorEastAsia" w:hAnsi="Times New Roman" w:cs="Times New Roman"/>
          <w:noProof/>
          <w:kern w:val="2"/>
          <w:sz w:val="24"/>
          <w:szCs w:val="24"/>
          <w:lang w:eastAsia="tr-TR"/>
          <w14:ligatures w14:val="standardContextual"/>
        </w:rPr>
      </w:pPr>
      <w:hyperlink w:anchor="_Toc204870979" w:history="1">
        <w:r w:rsidR="0053792E" w:rsidRPr="00570424">
          <w:rPr>
            <w:rStyle w:val="Kpr"/>
            <w:rFonts w:ascii="Times New Roman" w:hAnsi="Times New Roman" w:cs="Times New Roman"/>
            <w:b/>
            <w:bCs/>
            <w:noProof/>
            <w:sz w:val="24"/>
            <w:szCs w:val="24"/>
          </w:rPr>
          <w:t>Tablo 4.3:</w:t>
        </w:r>
        <w:r w:rsidR="00257BD5" w:rsidRPr="00570424">
          <w:rPr>
            <w:rStyle w:val="Kpr"/>
            <w:rFonts w:ascii="Times New Roman" w:hAnsi="Times New Roman" w:cs="Times New Roman"/>
            <w:b/>
            <w:bCs/>
            <w:noProof/>
            <w:sz w:val="24"/>
            <w:szCs w:val="24"/>
          </w:rPr>
          <w:t xml:space="preserve"> </w:t>
        </w:r>
        <w:r w:rsidR="0053792E" w:rsidRPr="00570424">
          <w:rPr>
            <w:rStyle w:val="Kpr"/>
            <w:rFonts w:ascii="Times New Roman" w:hAnsi="Times New Roman" w:cs="Times New Roman"/>
            <w:noProof/>
            <w:sz w:val="24"/>
            <w:szCs w:val="24"/>
          </w:rPr>
          <w:t>Sağlıklı yaşam biçimi davranışları ölçeği ve alt boyutlarından elde edilen minimum, maksimum, ortalama ve standart sapma değerleri.</w:t>
        </w:r>
        <w:r w:rsidR="0053792E" w:rsidRPr="00570424">
          <w:rPr>
            <w:rFonts w:ascii="Times New Roman" w:hAnsi="Times New Roman" w:cs="Times New Roman"/>
            <w:noProof/>
            <w:webHidden/>
            <w:sz w:val="24"/>
            <w:szCs w:val="24"/>
          </w:rPr>
          <w:tab/>
        </w:r>
        <w:r w:rsidR="00570424" w:rsidRPr="00570424">
          <w:rPr>
            <w:rFonts w:ascii="Times New Roman" w:hAnsi="Times New Roman" w:cs="Times New Roman"/>
            <w:noProof/>
            <w:webHidden/>
            <w:sz w:val="24"/>
            <w:szCs w:val="24"/>
          </w:rPr>
          <w:t>22</w:t>
        </w:r>
      </w:hyperlink>
    </w:p>
    <w:p w14:paraId="6BE7339B" w14:textId="687C342A" w:rsidR="0053792E" w:rsidRPr="00570424" w:rsidRDefault="00000000" w:rsidP="00CB166A">
      <w:pPr>
        <w:pStyle w:val="ekillerTablosu"/>
        <w:tabs>
          <w:tab w:val="right" w:leader="dot" w:pos="8777"/>
        </w:tabs>
        <w:spacing w:before="200" w:line="360" w:lineRule="auto"/>
        <w:jc w:val="both"/>
        <w:rPr>
          <w:rFonts w:ascii="Times New Roman" w:eastAsiaTheme="minorEastAsia" w:hAnsi="Times New Roman" w:cs="Times New Roman"/>
          <w:noProof/>
          <w:kern w:val="2"/>
          <w:sz w:val="24"/>
          <w:szCs w:val="24"/>
          <w:lang w:eastAsia="tr-TR"/>
          <w14:ligatures w14:val="standardContextual"/>
        </w:rPr>
      </w:pPr>
      <w:hyperlink w:anchor="_Toc204870980" w:history="1">
        <w:r w:rsidR="0053792E" w:rsidRPr="00570424">
          <w:rPr>
            <w:rStyle w:val="Kpr"/>
            <w:rFonts w:ascii="Times New Roman" w:hAnsi="Times New Roman" w:cs="Times New Roman"/>
            <w:b/>
            <w:bCs/>
            <w:noProof/>
            <w:sz w:val="24"/>
            <w:szCs w:val="24"/>
          </w:rPr>
          <w:t>Tablo 4.4:</w:t>
        </w:r>
        <w:r w:rsidR="0053792E" w:rsidRPr="00570424">
          <w:rPr>
            <w:rStyle w:val="Kpr"/>
            <w:rFonts w:ascii="Times New Roman" w:hAnsi="Times New Roman" w:cs="Times New Roman"/>
            <w:noProof/>
            <w:sz w:val="24"/>
            <w:szCs w:val="24"/>
          </w:rPr>
          <w:t xml:space="preserve"> Araştırmaya katılan işçilerin demografik özelliklerine göre sağlık algısı ölçeği ve alt boyutlarının puan ortalamalarının karşılaştırılması.</w:t>
        </w:r>
        <w:r w:rsidR="0053792E" w:rsidRPr="00570424">
          <w:rPr>
            <w:rFonts w:ascii="Times New Roman" w:hAnsi="Times New Roman" w:cs="Times New Roman"/>
            <w:noProof/>
            <w:webHidden/>
            <w:sz w:val="24"/>
            <w:szCs w:val="24"/>
          </w:rPr>
          <w:tab/>
        </w:r>
        <w:r w:rsidR="0053792E" w:rsidRPr="00570424">
          <w:rPr>
            <w:rFonts w:ascii="Times New Roman" w:hAnsi="Times New Roman" w:cs="Times New Roman"/>
            <w:noProof/>
            <w:webHidden/>
            <w:sz w:val="24"/>
            <w:szCs w:val="24"/>
          </w:rPr>
          <w:fldChar w:fldCharType="begin"/>
        </w:r>
        <w:r w:rsidR="0053792E" w:rsidRPr="00570424">
          <w:rPr>
            <w:rFonts w:ascii="Times New Roman" w:hAnsi="Times New Roman" w:cs="Times New Roman"/>
            <w:noProof/>
            <w:webHidden/>
            <w:sz w:val="24"/>
            <w:szCs w:val="24"/>
          </w:rPr>
          <w:instrText xml:space="preserve"> PAGEREF _Toc204870980 \h </w:instrText>
        </w:r>
        <w:r w:rsidR="0053792E" w:rsidRPr="00570424">
          <w:rPr>
            <w:rFonts w:ascii="Times New Roman" w:hAnsi="Times New Roman" w:cs="Times New Roman"/>
            <w:noProof/>
            <w:webHidden/>
            <w:sz w:val="24"/>
            <w:szCs w:val="24"/>
          </w:rPr>
        </w:r>
        <w:r w:rsidR="0053792E" w:rsidRPr="00570424">
          <w:rPr>
            <w:rFonts w:ascii="Times New Roman" w:hAnsi="Times New Roman" w:cs="Times New Roman"/>
            <w:noProof/>
            <w:webHidden/>
            <w:sz w:val="24"/>
            <w:szCs w:val="24"/>
          </w:rPr>
          <w:fldChar w:fldCharType="separate"/>
        </w:r>
        <w:r w:rsidR="0053792E" w:rsidRPr="00570424">
          <w:rPr>
            <w:rFonts w:ascii="Times New Roman" w:hAnsi="Times New Roman" w:cs="Times New Roman"/>
            <w:noProof/>
            <w:webHidden/>
            <w:sz w:val="24"/>
            <w:szCs w:val="24"/>
          </w:rPr>
          <w:t>2</w:t>
        </w:r>
        <w:r w:rsidR="0053792E" w:rsidRPr="00570424">
          <w:rPr>
            <w:rFonts w:ascii="Times New Roman" w:hAnsi="Times New Roman" w:cs="Times New Roman"/>
            <w:noProof/>
            <w:webHidden/>
            <w:sz w:val="24"/>
            <w:szCs w:val="24"/>
          </w:rPr>
          <w:fldChar w:fldCharType="end"/>
        </w:r>
      </w:hyperlink>
      <w:r w:rsidR="00570424" w:rsidRPr="00570424">
        <w:rPr>
          <w:rFonts w:ascii="Times New Roman" w:hAnsi="Times New Roman" w:cs="Times New Roman"/>
          <w:sz w:val="24"/>
          <w:szCs w:val="24"/>
        </w:rPr>
        <w:t>3</w:t>
      </w:r>
    </w:p>
    <w:p w14:paraId="1FB3A33E" w14:textId="553FDE25" w:rsidR="0053792E" w:rsidRPr="00570424" w:rsidRDefault="00000000" w:rsidP="00CB166A">
      <w:pPr>
        <w:pStyle w:val="ekillerTablosu"/>
        <w:tabs>
          <w:tab w:val="right" w:leader="dot" w:pos="8777"/>
        </w:tabs>
        <w:spacing w:before="200" w:line="360" w:lineRule="auto"/>
        <w:jc w:val="both"/>
        <w:rPr>
          <w:rFonts w:ascii="Times New Roman" w:eastAsiaTheme="minorEastAsia" w:hAnsi="Times New Roman" w:cs="Times New Roman"/>
          <w:noProof/>
          <w:kern w:val="2"/>
          <w:sz w:val="24"/>
          <w:szCs w:val="24"/>
          <w:lang w:eastAsia="tr-TR"/>
          <w14:ligatures w14:val="standardContextual"/>
        </w:rPr>
      </w:pPr>
      <w:hyperlink w:anchor="_Toc204870981" w:history="1">
        <w:r w:rsidR="0053792E" w:rsidRPr="00570424">
          <w:rPr>
            <w:rStyle w:val="Kpr"/>
            <w:rFonts w:ascii="Times New Roman" w:hAnsi="Times New Roman" w:cs="Times New Roman"/>
            <w:b/>
            <w:bCs/>
            <w:noProof/>
            <w:sz w:val="24"/>
            <w:szCs w:val="24"/>
          </w:rPr>
          <w:t>Tablo 4.5:</w:t>
        </w:r>
        <w:r w:rsidR="0053792E" w:rsidRPr="00570424">
          <w:rPr>
            <w:rStyle w:val="Kpr"/>
            <w:rFonts w:ascii="Times New Roman" w:hAnsi="Times New Roman" w:cs="Times New Roman"/>
            <w:noProof/>
            <w:sz w:val="24"/>
            <w:szCs w:val="24"/>
          </w:rPr>
          <w:t xml:space="preserve"> Araştırmaya katılan işçilerin demografik özelliklerine göre sağlıklı yaşam biçimi davranışları ölçeği ve alt boyutlarının puan ortalamalarının karşılaştırılması.</w:t>
        </w:r>
        <w:r w:rsidR="0053792E" w:rsidRPr="00570424">
          <w:rPr>
            <w:rFonts w:ascii="Times New Roman" w:hAnsi="Times New Roman" w:cs="Times New Roman"/>
            <w:noProof/>
            <w:webHidden/>
            <w:sz w:val="24"/>
            <w:szCs w:val="24"/>
          </w:rPr>
          <w:tab/>
        </w:r>
        <w:r w:rsidR="0053792E" w:rsidRPr="00570424">
          <w:rPr>
            <w:rFonts w:ascii="Times New Roman" w:hAnsi="Times New Roman" w:cs="Times New Roman"/>
            <w:noProof/>
            <w:webHidden/>
            <w:sz w:val="24"/>
            <w:szCs w:val="24"/>
          </w:rPr>
          <w:fldChar w:fldCharType="begin"/>
        </w:r>
        <w:r w:rsidR="0053792E" w:rsidRPr="00570424">
          <w:rPr>
            <w:rFonts w:ascii="Times New Roman" w:hAnsi="Times New Roman" w:cs="Times New Roman"/>
            <w:noProof/>
            <w:webHidden/>
            <w:sz w:val="24"/>
            <w:szCs w:val="24"/>
          </w:rPr>
          <w:instrText xml:space="preserve"> PAGEREF _Toc204870981 \h </w:instrText>
        </w:r>
        <w:r w:rsidR="0053792E" w:rsidRPr="00570424">
          <w:rPr>
            <w:rFonts w:ascii="Times New Roman" w:hAnsi="Times New Roman" w:cs="Times New Roman"/>
            <w:noProof/>
            <w:webHidden/>
            <w:sz w:val="24"/>
            <w:szCs w:val="24"/>
          </w:rPr>
        </w:r>
        <w:r w:rsidR="0053792E" w:rsidRPr="00570424">
          <w:rPr>
            <w:rFonts w:ascii="Times New Roman" w:hAnsi="Times New Roman" w:cs="Times New Roman"/>
            <w:noProof/>
            <w:webHidden/>
            <w:sz w:val="24"/>
            <w:szCs w:val="24"/>
          </w:rPr>
          <w:fldChar w:fldCharType="separate"/>
        </w:r>
        <w:r w:rsidR="0053792E" w:rsidRPr="00570424">
          <w:rPr>
            <w:rFonts w:ascii="Times New Roman" w:hAnsi="Times New Roman" w:cs="Times New Roman"/>
            <w:noProof/>
            <w:webHidden/>
            <w:sz w:val="24"/>
            <w:szCs w:val="24"/>
          </w:rPr>
          <w:t>2</w:t>
        </w:r>
        <w:r w:rsidR="0053792E" w:rsidRPr="00570424">
          <w:rPr>
            <w:rFonts w:ascii="Times New Roman" w:hAnsi="Times New Roman" w:cs="Times New Roman"/>
            <w:noProof/>
            <w:webHidden/>
            <w:sz w:val="24"/>
            <w:szCs w:val="24"/>
          </w:rPr>
          <w:fldChar w:fldCharType="end"/>
        </w:r>
      </w:hyperlink>
      <w:r w:rsidR="00570424" w:rsidRPr="00570424">
        <w:rPr>
          <w:rFonts w:ascii="Times New Roman" w:hAnsi="Times New Roman" w:cs="Times New Roman"/>
          <w:sz w:val="24"/>
          <w:szCs w:val="24"/>
        </w:rPr>
        <w:t>7</w:t>
      </w:r>
    </w:p>
    <w:p w14:paraId="00704F5D" w14:textId="62A4A847" w:rsidR="0053792E" w:rsidRPr="00570424" w:rsidRDefault="0053792E" w:rsidP="00CB166A">
      <w:pPr>
        <w:spacing w:before="200" w:line="360" w:lineRule="auto"/>
        <w:jc w:val="both"/>
        <w:rPr>
          <w:rFonts w:ascii="Times New Roman" w:hAnsi="Times New Roman" w:cs="Times New Roman"/>
          <w:sz w:val="24"/>
          <w:szCs w:val="24"/>
        </w:rPr>
      </w:pPr>
      <w:r w:rsidRPr="00570424">
        <w:rPr>
          <w:rFonts w:ascii="Times New Roman" w:hAnsi="Times New Roman" w:cs="Times New Roman"/>
          <w:b/>
          <w:bCs/>
          <w:sz w:val="24"/>
          <w:szCs w:val="24"/>
        </w:rPr>
        <w:t>Tablo 4.6:</w:t>
      </w:r>
      <w:r w:rsidR="00B67D9D" w:rsidRPr="00570424">
        <w:rPr>
          <w:rFonts w:ascii="Times New Roman" w:hAnsi="Times New Roman" w:cs="Times New Roman"/>
          <w:b/>
          <w:bCs/>
          <w:sz w:val="24"/>
          <w:szCs w:val="24"/>
        </w:rPr>
        <w:t xml:space="preserve"> </w:t>
      </w:r>
      <w:r w:rsidR="00B67D9D" w:rsidRPr="00570424">
        <w:rPr>
          <w:rFonts w:ascii="Times New Roman" w:hAnsi="Times New Roman" w:cs="Times New Roman"/>
          <w:sz w:val="24"/>
          <w:szCs w:val="24"/>
        </w:rPr>
        <w:t>Araştırmada kullanılan ölçekler arasındaki ilişkiye yönelik korelasyon testi sonuçları…………………………………………………………………………………...3</w:t>
      </w:r>
      <w:r w:rsidR="00570424" w:rsidRPr="00570424">
        <w:rPr>
          <w:rFonts w:ascii="Times New Roman" w:hAnsi="Times New Roman" w:cs="Times New Roman"/>
          <w:sz w:val="24"/>
          <w:szCs w:val="24"/>
        </w:rPr>
        <w:t>1</w:t>
      </w:r>
      <w:r w:rsidR="00B67D9D" w:rsidRPr="00570424">
        <w:rPr>
          <w:rFonts w:ascii="Times New Roman" w:hAnsi="Times New Roman" w:cs="Times New Roman"/>
          <w:sz w:val="24"/>
          <w:szCs w:val="24"/>
        </w:rPr>
        <w:t xml:space="preserve">                 </w:t>
      </w:r>
    </w:p>
    <w:p w14:paraId="247A6327" w14:textId="77777777" w:rsidR="00B67D9D" w:rsidRPr="00570424" w:rsidRDefault="00B67D9D" w:rsidP="00B67D9D">
      <w:pPr>
        <w:spacing w:before="200" w:line="360" w:lineRule="auto"/>
        <w:rPr>
          <w:rFonts w:ascii="Times New Roman" w:hAnsi="Times New Roman" w:cs="Times New Roman"/>
          <w:sz w:val="24"/>
          <w:szCs w:val="24"/>
        </w:rPr>
      </w:pPr>
    </w:p>
    <w:p w14:paraId="0FE34C66" w14:textId="77777777" w:rsidR="00B67D9D" w:rsidRPr="00570424" w:rsidRDefault="00B67D9D" w:rsidP="00B67D9D">
      <w:pPr>
        <w:spacing w:before="200" w:line="360" w:lineRule="auto"/>
        <w:rPr>
          <w:rFonts w:ascii="Times New Roman" w:hAnsi="Times New Roman" w:cs="Times New Roman"/>
          <w:sz w:val="24"/>
          <w:szCs w:val="24"/>
        </w:rPr>
      </w:pPr>
    </w:p>
    <w:p w14:paraId="1882C85D" w14:textId="77777777" w:rsidR="00B67D9D" w:rsidRPr="00570424" w:rsidRDefault="00B67D9D" w:rsidP="00B67D9D">
      <w:pPr>
        <w:spacing w:before="200" w:line="360" w:lineRule="auto"/>
        <w:rPr>
          <w:rFonts w:ascii="Times New Roman" w:hAnsi="Times New Roman" w:cs="Times New Roman"/>
          <w:sz w:val="24"/>
          <w:szCs w:val="24"/>
        </w:rPr>
      </w:pPr>
    </w:p>
    <w:p w14:paraId="70830A83" w14:textId="77777777" w:rsidR="00B67D9D" w:rsidRPr="00570424" w:rsidRDefault="00B67D9D" w:rsidP="00B67D9D">
      <w:pPr>
        <w:spacing w:before="200" w:line="360" w:lineRule="auto"/>
        <w:rPr>
          <w:rFonts w:ascii="Times New Roman" w:hAnsi="Times New Roman" w:cs="Times New Roman"/>
          <w:sz w:val="24"/>
          <w:szCs w:val="24"/>
        </w:rPr>
      </w:pPr>
    </w:p>
    <w:p w14:paraId="28525574" w14:textId="77777777" w:rsidR="00B67D9D" w:rsidRPr="00570424" w:rsidRDefault="00B67D9D" w:rsidP="00B67D9D">
      <w:pPr>
        <w:spacing w:before="200" w:line="360" w:lineRule="auto"/>
        <w:rPr>
          <w:rFonts w:ascii="Times New Roman" w:hAnsi="Times New Roman" w:cs="Times New Roman"/>
          <w:b/>
          <w:bCs/>
          <w:sz w:val="24"/>
          <w:szCs w:val="24"/>
        </w:rPr>
        <w:sectPr w:rsidR="00B67D9D" w:rsidRPr="00570424" w:rsidSect="00881246">
          <w:pgSz w:w="11906" w:h="16838"/>
          <w:pgMar w:top="1418" w:right="1418" w:bottom="1418" w:left="1701" w:header="709" w:footer="709" w:gutter="0"/>
          <w:pgNumType w:fmt="lowerRoman"/>
          <w:cols w:space="708"/>
        </w:sectPr>
      </w:pPr>
    </w:p>
    <w:p w14:paraId="7CAE2304" w14:textId="77777777" w:rsidR="008B6B00" w:rsidRPr="00A53912" w:rsidRDefault="0053792E" w:rsidP="00B67D9D">
      <w:pPr>
        <w:pStyle w:val="Balk1"/>
        <w:spacing w:before="1200" w:after="480" w:line="360" w:lineRule="auto"/>
        <w:rPr>
          <w:rFonts w:ascii="Times New Roman" w:eastAsiaTheme="minorHAnsi" w:hAnsi="Times New Roman" w:cs="Times New Roman"/>
          <w:b/>
          <w:bCs/>
          <w:color w:val="000000" w:themeColor="text1"/>
          <w:sz w:val="28"/>
          <w:szCs w:val="28"/>
          <w:u w:val="single"/>
        </w:rPr>
      </w:pPr>
      <w:r w:rsidRPr="00B67D9D">
        <w:rPr>
          <w:rFonts w:ascii="Times New Roman" w:eastAsiaTheme="minorHAnsi" w:hAnsi="Times New Roman" w:cs="Times New Roman"/>
          <w:b/>
          <w:bCs/>
          <w:color w:val="000000" w:themeColor="text1"/>
          <w:sz w:val="24"/>
          <w:szCs w:val="24"/>
          <w:u w:val="single"/>
        </w:rPr>
        <w:lastRenderedPageBreak/>
        <w:fldChar w:fldCharType="end"/>
      </w:r>
      <w:bookmarkStart w:id="4" w:name="_Toc234589139"/>
      <w:r w:rsidR="008B6B00" w:rsidRPr="00A53912">
        <w:rPr>
          <w:rFonts w:ascii="Times New Roman" w:eastAsiaTheme="minorHAnsi" w:hAnsi="Times New Roman" w:cs="Times New Roman"/>
          <w:b/>
          <w:bCs/>
          <w:color w:val="000000" w:themeColor="text1"/>
          <w:sz w:val="28"/>
          <w:szCs w:val="28"/>
          <w:u w:val="single"/>
        </w:rPr>
        <w:t>ŞEKİL LİSTESİ</w:t>
      </w:r>
      <w:bookmarkEnd w:id="4"/>
    </w:p>
    <w:p w14:paraId="06880155" w14:textId="5FB92A76" w:rsidR="008B6B00" w:rsidRPr="008B6B00" w:rsidRDefault="008B6B00" w:rsidP="008B6B00">
      <w:pPr>
        <w:ind w:right="-2"/>
        <w:rPr>
          <w:rFonts w:ascii="Times New Roman" w:hAnsi="Times New Roman" w:cs="Times New Roman"/>
          <w:sz w:val="24"/>
          <w:szCs w:val="24"/>
        </w:rPr>
      </w:pPr>
      <w:r w:rsidRPr="008B6B00">
        <w:rPr>
          <w:rFonts w:ascii="Times New Roman" w:hAnsi="Times New Roman" w:cs="Times New Roman"/>
          <w:b/>
          <w:bCs/>
          <w:sz w:val="24"/>
          <w:szCs w:val="24"/>
        </w:rPr>
        <w:t xml:space="preserve">Şekil 1.1: </w:t>
      </w:r>
      <w:r w:rsidRPr="008B6B00">
        <w:rPr>
          <w:rFonts w:ascii="Times New Roman" w:hAnsi="Times New Roman" w:cs="Times New Roman"/>
          <w:sz w:val="24"/>
          <w:szCs w:val="24"/>
        </w:rPr>
        <w:t>Başlık……………………………………</w:t>
      </w:r>
      <w:r>
        <w:rPr>
          <w:rFonts w:ascii="Times New Roman" w:hAnsi="Times New Roman" w:cs="Times New Roman"/>
          <w:sz w:val="24"/>
          <w:szCs w:val="24"/>
        </w:rPr>
        <w:t>...</w:t>
      </w:r>
      <w:r w:rsidRPr="008B6B00">
        <w:rPr>
          <w:rFonts w:ascii="Times New Roman" w:hAnsi="Times New Roman" w:cs="Times New Roman"/>
          <w:sz w:val="24"/>
          <w:szCs w:val="24"/>
        </w:rPr>
        <w:t>…</w:t>
      </w:r>
      <w:r>
        <w:rPr>
          <w:rFonts w:ascii="Times New Roman" w:hAnsi="Times New Roman" w:cs="Times New Roman"/>
          <w:sz w:val="24"/>
          <w:szCs w:val="24"/>
        </w:rPr>
        <w:t>..</w:t>
      </w:r>
      <w:r w:rsidRPr="008B6B00">
        <w:rPr>
          <w:rFonts w:ascii="Times New Roman" w:hAnsi="Times New Roman" w:cs="Times New Roman"/>
          <w:sz w:val="24"/>
          <w:szCs w:val="24"/>
        </w:rPr>
        <w:t>………………………………..10</w:t>
      </w:r>
    </w:p>
    <w:p w14:paraId="5A1E6338" w14:textId="5607B236" w:rsidR="008B6B00" w:rsidRPr="008B6B00" w:rsidRDefault="008B6B00" w:rsidP="008B6B00">
      <w:pPr>
        <w:rPr>
          <w:rFonts w:ascii="Times New Roman" w:hAnsi="Times New Roman" w:cs="Times New Roman"/>
          <w:sz w:val="24"/>
          <w:szCs w:val="24"/>
        </w:rPr>
      </w:pPr>
      <w:r w:rsidRPr="008B6B00">
        <w:rPr>
          <w:rFonts w:ascii="Times New Roman" w:hAnsi="Times New Roman" w:cs="Times New Roman"/>
          <w:b/>
          <w:bCs/>
          <w:sz w:val="24"/>
          <w:szCs w:val="24"/>
        </w:rPr>
        <w:t>Şekil 2.1</w:t>
      </w:r>
      <w:r w:rsidRPr="008B6B00">
        <w:rPr>
          <w:rFonts w:ascii="Times New Roman" w:hAnsi="Times New Roman" w:cs="Times New Roman"/>
          <w:sz w:val="24"/>
          <w:szCs w:val="24"/>
        </w:rPr>
        <w:t>: Başlık………………………………………………</w:t>
      </w:r>
      <w:r>
        <w:rPr>
          <w:rFonts w:ascii="Times New Roman" w:hAnsi="Times New Roman" w:cs="Times New Roman"/>
          <w:sz w:val="24"/>
          <w:szCs w:val="24"/>
        </w:rPr>
        <w:t>….</w:t>
      </w:r>
      <w:r w:rsidRPr="008B6B00">
        <w:rPr>
          <w:rFonts w:ascii="Times New Roman" w:hAnsi="Times New Roman" w:cs="Times New Roman"/>
          <w:sz w:val="24"/>
          <w:szCs w:val="24"/>
        </w:rPr>
        <w:t>………………………..15</w:t>
      </w:r>
    </w:p>
    <w:p w14:paraId="54C6E23F" w14:textId="0A1D6AFE" w:rsidR="008B6B00" w:rsidRPr="00A53912" w:rsidRDefault="008B6B00" w:rsidP="008B6B00">
      <w:pPr>
        <w:rPr>
          <w:rFonts w:ascii="Times New Roman" w:hAnsi="Times New Roman" w:cs="Times New Roman"/>
          <w:sz w:val="24"/>
          <w:szCs w:val="24"/>
        </w:rPr>
      </w:pPr>
      <w:r w:rsidRPr="008B6B00">
        <w:rPr>
          <w:rFonts w:ascii="Times New Roman" w:hAnsi="Times New Roman" w:cs="Times New Roman"/>
          <w:b/>
          <w:bCs/>
          <w:sz w:val="24"/>
          <w:szCs w:val="24"/>
        </w:rPr>
        <w:t xml:space="preserve">Şekil 3.1: </w:t>
      </w:r>
      <w:r w:rsidRPr="008B6B00">
        <w:rPr>
          <w:rFonts w:ascii="Times New Roman" w:hAnsi="Times New Roman" w:cs="Times New Roman"/>
          <w:sz w:val="24"/>
          <w:szCs w:val="24"/>
        </w:rPr>
        <w:t>Başlık……………………………………</w:t>
      </w:r>
      <w:r w:rsidR="00A53912">
        <w:rPr>
          <w:rFonts w:ascii="Times New Roman" w:hAnsi="Times New Roman" w:cs="Times New Roman"/>
          <w:sz w:val="24"/>
          <w:szCs w:val="24"/>
        </w:rPr>
        <w:t>….</w:t>
      </w:r>
      <w:r w:rsidRPr="008B6B00">
        <w:rPr>
          <w:rFonts w:ascii="Times New Roman" w:hAnsi="Times New Roman" w:cs="Times New Roman"/>
          <w:sz w:val="24"/>
          <w:szCs w:val="24"/>
        </w:rPr>
        <w:t>…………………………………..16</w:t>
      </w:r>
    </w:p>
    <w:p w14:paraId="7282A025" w14:textId="136B84E9" w:rsidR="008B6B00" w:rsidRPr="00A53912" w:rsidRDefault="008B6B00" w:rsidP="008B6B00">
      <w:pPr>
        <w:rPr>
          <w:rFonts w:ascii="Times New Roman" w:hAnsi="Times New Roman" w:cs="Times New Roman"/>
        </w:rPr>
      </w:pPr>
      <w:r w:rsidRPr="00A53912">
        <w:rPr>
          <w:rFonts w:ascii="Times New Roman" w:hAnsi="Times New Roman" w:cs="Times New Roman"/>
          <w:b/>
          <w:bCs/>
          <w:sz w:val="24"/>
          <w:szCs w:val="24"/>
        </w:rPr>
        <w:t xml:space="preserve">Şekil 4.1: </w:t>
      </w:r>
      <w:r w:rsidRPr="00A53912">
        <w:rPr>
          <w:rFonts w:ascii="Times New Roman" w:hAnsi="Times New Roman" w:cs="Times New Roman"/>
          <w:sz w:val="24"/>
          <w:szCs w:val="24"/>
        </w:rPr>
        <w:t>Başlık………………………………………</w:t>
      </w:r>
      <w:r w:rsidR="00A53912" w:rsidRPr="00A53912">
        <w:rPr>
          <w:rFonts w:ascii="Times New Roman" w:hAnsi="Times New Roman" w:cs="Times New Roman"/>
          <w:sz w:val="24"/>
          <w:szCs w:val="24"/>
        </w:rPr>
        <w:t>….</w:t>
      </w:r>
      <w:r w:rsidRPr="00A53912">
        <w:rPr>
          <w:rFonts w:ascii="Times New Roman" w:hAnsi="Times New Roman" w:cs="Times New Roman"/>
          <w:sz w:val="24"/>
          <w:szCs w:val="24"/>
        </w:rPr>
        <w:t>………………………………..10</w:t>
      </w:r>
    </w:p>
    <w:p w14:paraId="72D50DE3" w14:textId="77777777" w:rsidR="008B6B00" w:rsidRPr="008B6B00" w:rsidRDefault="008B6B00" w:rsidP="008B6B00"/>
    <w:p w14:paraId="28AB757C" w14:textId="77777777" w:rsidR="008B6B00" w:rsidRDefault="008B6B00" w:rsidP="008B6B00">
      <w:pPr>
        <w:pStyle w:val="AralkYok"/>
        <w:rPr>
          <w:rFonts w:ascii="Times New Roman" w:hAnsi="Times New Roman" w:cs="Times New Roman"/>
          <w:color w:val="000000" w:themeColor="text1"/>
          <w:sz w:val="24"/>
          <w:szCs w:val="24"/>
        </w:rPr>
      </w:pPr>
    </w:p>
    <w:p w14:paraId="166CFCFD" w14:textId="77777777" w:rsidR="008B6B00" w:rsidRPr="008B6B00" w:rsidRDefault="008B6B00" w:rsidP="008B6B00">
      <w:pPr>
        <w:pStyle w:val="AralkYok"/>
        <w:rPr>
          <w:rFonts w:ascii="Times New Roman" w:hAnsi="Times New Roman" w:cs="Times New Roman"/>
          <w:sz w:val="24"/>
          <w:szCs w:val="24"/>
        </w:rPr>
      </w:pPr>
    </w:p>
    <w:p w14:paraId="0CB4F6C5" w14:textId="77777777" w:rsidR="008B6B00" w:rsidRPr="008B6B00" w:rsidRDefault="008B6B00" w:rsidP="008B6B00"/>
    <w:p w14:paraId="06C2A623" w14:textId="77777777" w:rsidR="008B6B00" w:rsidRDefault="008B6B00" w:rsidP="00B67D9D">
      <w:pPr>
        <w:pStyle w:val="Balk1"/>
        <w:spacing w:before="1200" w:after="480" w:line="360" w:lineRule="auto"/>
        <w:rPr>
          <w:rFonts w:ascii="Times New Roman" w:eastAsiaTheme="minorHAnsi" w:hAnsi="Times New Roman" w:cs="Times New Roman"/>
          <w:b/>
          <w:bCs/>
          <w:color w:val="000000" w:themeColor="text1"/>
          <w:sz w:val="24"/>
          <w:szCs w:val="24"/>
          <w:u w:val="single"/>
        </w:rPr>
      </w:pPr>
    </w:p>
    <w:p w14:paraId="7A264F9B" w14:textId="77777777" w:rsidR="008B6B00" w:rsidRDefault="008B6B00" w:rsidP="008B6B00"/>
    <w:p w14:paraId="76726D2F" w14:textId="77777777" w:rsidR="008B6B00" w:rsidRDefault="008B6B00" w:rsidP="008B6B00"/>
    <w:p w14:paraId="35300D8C" w14:textId="77777777" w:rsidR="008B6B00" w:rsidRDefault="008B6B00" w:rsidP="008B6B00"/>
    <w:p w14:paraId="6B00806A" w14:textId="77777777" w:rsidR="008B6B00" w:rsidRDefault="008B6B00" w:rsidP="008B6B00"/>
    <w:p w14:paraId="1BBE43D7" w14:textId="77777777" w:rsidR="008B6B00" w:rsidRDefault="008B6B00" w:rsidP="008B6B00"/>
    <w:p w14:paraId="65691AAF" w14:textId="77777777" w:rsidR="008B6B00" w:rsidRDefault="008B6B00" w:rsidP="008B6B00"/>
    <w:p w14:paraId="63C3BA93" w14:textId="77777777" w:rsidR="008B6B00" w:rsidRDefault="008B6B00" w:rsidP="008B6B00"/>
    <w:p w14:paraId="402F574C" w14:textId="77777777" w:rsidR="008B6B00" w:rsidRDefault="008B6B00" w:rsidP="008B6B00"/>
    <w:p w14:paraId="4DFBBE77" w14:textId="77777777" w:rsidR="008B6B00" w:rsidRDefault="008B6B00" w:rsidP="008B6B00"/>
    <w:p w14:paraId="5C3138CB" w14:textId="77777777" w:rsidR="008B6B00" w:rsidRDefault="008B6B00" w:rsidP="008B6B00"/>
    <w:p w14:paraId="6AF8E86A" w14:textId="77777777" w:rsidR="008B6B00" w:rsidRDefault="008B6B00" w:rsidP="008B6B00"/>
    <w:p w14:paraId="15DFE5C4" w14:textId="77777777" w:rsidR="008B6B00" w:rsidRDefault="008B6B00" w:rsidP="008B6B00"/>
    <w:p w14:paraId="0C44D865" w14:textId="77777777" w:rsidR="008B6B00" w:rsidRDefault="008B6B00" w:rsidP="008B6B00"/>
    <w:p w14:paraId="33FAF379" w14:textId="77777777" w:rsidR="008B6B00" w:rsidRDefault="008B6B00" w:rsidP="008B6B00"/>
    <w:p w14:paraId="72017390" w14:textId="77777777" w:rsidR="008B6B00" w:rsidRPr="008B6B00" w:rsidRDefault="008B6B00" w:rsidP="008B6B00"/>
    <w:p w14:paraId="222ED909" w14:textId="56E4133B" w:rsidR="00831741" w:rsidRDefault="007C65CC" w:rsidP="00B67D9D">
      <w:pPr>
        <w:pStyle w:val="Balk1"/>
        <w:spacing w:before="1200" w:after="480" w:line="360" w:lineRule="auto"/>
        <w:rPr>
          <w:rFonts w:ascii="Times New Roman" w:hAnsi="Times New Roman" w:cs="Times New Roman"/>
          <w:b/>
          <w:bCs/>
          <w:color w:val="000000" w:themeColor="text1"/>
          <w:sz w:val="28"/>
          <w:szCs w:val="28"/>
          <w:u w:val="single"/>
        </w:rPr>
      </w:pPr>
      <w:bookmarkStart w:id="5" w:name="_Toc234589140"/>
      <w:r>
        <w:rPr>
          <w:rFonts w:ascii="Times New Roman" w:hAnsi="Times New Roman" w:cs="Times New Roman"/>
          <w:b/>
          <w:bCs/>
          <w:color w:val="000000" w:themeColor="text1"/>
          <w:sz w:val="28"/>
          <w:szCs w:val="28"/>
          <w:u w:val="single"/>
        </w:rPr>
        <w:lastRenderedPageBreak/>
        <w:t>S</w:t>
      </w:r>
      <w:r w:rsidR="00786AFA" w:rsidRPr="00786AFA">
        <w:rPr>
          <w:rFonts w:ascii="Times New Roman" w:hAnsi="Times New Roman" w:cs="Times New Roman"/>
          <w:b/>
          <w:bCs/>
          <w:color w:val="000000" w:themeColor="text1"/>
          <w:sz w:val="28"/>
          <w:szCs w:val="28"/>
          <w:u w:val="single"/>
        </w:rPr>
        <w:t>İMGE VE KISALTMA LİSTESİ</w:t>
      </w:r>
      <w:bookmarkEnd w:id="5"/>
    </w:p>
    <w:p w14:paraId="4381FB35" w14:textId="794757AF" w:rsidR="00826B89" w:rsidRPr="002C77E3" w:rsidRDefault="00826B89" w:rsidP="00826B89">
      <w:pPr>
        <w:spacing w:before="200" w:after="40" w:line="360" w:lineRule="auto"/>
        <w:jc w:val="both"/>
        <w:rPr>
          <w:rFonts w:ascii="Times New Roman" w:hAnsi="Times New Roman" w:cs="Times New Roman"/>
          <w:b/>
          <w:bCs/>
          <w:sz w:val="24"/>
          <w:szCs w:val="24"/>
        </w:rPr>
      </w:pPr>
      <w:r w:rsidRPr="002C77E3">
        <w:rPr>
          <w:rFonts w:ascii="Times New Roman" w:hAnsi="Times New Roman" w:cs="Times New Roman"/>
          <w:b/>
          <w:bCs/>
          <w:sz w:val="24"/>
          <w:szCs w:val="24"/>
        </w:rPr>
        <w:t>Simge</w:t>
      </w:r>
      <w:r w:rsidR="00A221E8">
        <w:rPr>
          <w:rFonts w:ascii="Times New Roman" w:hAnsi="Times New Roman" w:cs="Times New Roman"/>
          <w:b/>
          <w:bCs/>
          <w:sz w:val="24"/>
          <w:szCs w:val="24"/>
        </w:rPr>
        <w:t>ler</w:t>
      </w:r>
      <w:r w:rsidRPr="002C77E3">
        <w:rPr>
          <w:rFonts w:ascii="Times New Roman" w:hAnsi="Times New Roman" w:cs="Times New Roman"/>
          <w:b/>
          <w:bCs/>
          <w:sz w:val="24"/>
          <w:szCs w:val="24"/>
        </w:rPr>
        <w:tab/>
      </w:r>
      <w:r w:rsidRPr="00826B89">
        <w:rPr>
          <w:rFonts w:ascii="Times New Roman" w:hAnsi="Times New Roman" w:cs="Times New Roman"/>
          <w:sz w:val="24"/>
          <w:szCs w:val="24"/>
        </w:rPr>
        <w:tab/>
        <w:t>:</w:t>
      </w:r>
      <w:r w:rsidRPr="00826B89">
        <w:rPr>
          <w:rFonts w:ascii="Times New Roman" w:hAnsi="Times New Roman" w:cs="Times New Roman"/>
          <w:sz w:val="24"/>
          <w:szCs w:val="24"/>
        </w:rPr>
        <w:tab/>
      </w:r>
      <w:r w:rsidRPr="002C77E3">
        <w:rPr>
          <w:rFonts w:ascii="Times New Roman" w:hAnsi="Times New Roman" w:cs="Times New Roman"/>
          <w:b/>
          <w:bCs/>
          <w:sz w:val="24"/>
          <w:szCs w:val="24"/>
        </w:rPr>
        <w:t>Açıklama</w:t>
      </w:r>
    </w:p>
    <w:p w14:paraId="61476CD5" w14:textId="77777777" w:rsidR="00826B89" w:rsidRPr="0006408E" w:rsidRDefault="00826B89" w:rsidP="00826B89">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0°C</w:t>
      </w:r>
      <w:r w:rsidRPr="0006408E">
        <w:rPr>
          <w:rFonts w:ascii="Times New Roman" w:hAnsi="Times New Roman" w:cs="Times New Roman"/>
          <w:bCs/>
          <w:sz w:val="24"/>
          <w:szCs w:val="24"/>
        </w:rPr>
        <w:tab/>
      </w:r>
      <w:r w:rsidRPr="0006408E">
        <w:rPr>
          <w:rFonts w:ascii="Times New Roman" w:hAnsi="Times New Roman" w:cs="Times New Roman"/>
          <w:bCs/>
          <w:sz w:val="24"/>
          <w:szCs w:val="24"/>
        </w:rPr>
        <w:tab/>
      </w:r>
      <w:r w:rsidRPr="0006408E">
        <w:rPr>
          <w:rFonts w:ascii="Times New Roman" w:hAnsi="Times New Roman" w:cs="Times New Roman"/>
          <w:bCs/>
          <w:sz w:val="24"/>
          <w:szCs w:val="24"/>
        </w:rPr>
        <w:tab/>
        <w:t>:</w:t>
      </w:r>
      <w:r w:rsidRPr="0006408E">
        <w:rPr>
          <w:rFonts w:ascii="Times New Roman" w:hAnsi="Times New Roman" w:cs="Times New Roman"/>
          <w:bCs/>
          <w:sz w:val="24"/>
          <w:szCs w:val="24"/>
        </w:rPr>
        <w:tab/>
        <w:t>Santigrat Derece</w:t>
      </w:r>
    </w:p>
    <w:p w14:paraId="0C26FED3" w14:textId="77777777" w:rsidR="00826B89" w:rsidRPr="0006408E" w:rsidRDefault="00826B89" w:rsidP="00826B89">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w:t>
      </w:r>
      <w:r w:rsidRPr="0006408E">
        <w:rPr>
          <w:rFonts w:ascii="Times New Roman" w:hAnsi="Times New Roman" w:cs="Times New Roman"/>
          <w:bCs/>
          <w:sz w:val="24"/>
          <w:szCs w:val="24"/>
        </w:rPr>
        <w:tab/>
      </w:r>
      <w:r w:rsidRPr="0006408E">
        <w:rPr>
          <w:rFonts w:ascii="Times New Roman" w:hAnsi="Times New Roman" w:cs="Times New Roman"/>
          <w:bCs/>
          <w:sz w:val="24"/>
          <w:szCs w:val="24"/>
        </w:rPr>
        <w:tab/>
      </w:r>
      <w:r w:rsidRPr="0006408E">
        <w:rPr>
          <w:rFonts w:ascii="Times New Roman" w:hAnsi="Times New Roman" w:cs="Times New Roman"/>
          <w:bCs/>
          <w:sz w:val="24"/>
          <w:szCs w:val="24"/>
        </w:rPr>
        <w:tab/>
        <w:t>:</w:t>
      </w:r>
      <w:r w:rsidRPr="0006408E">
        <w:rPr>
          <w:rFonts w:ascii="Times New Roman" w:hAnsi="Times New Roman" w:cs="Times New Roman"/>
          <w:bCs/>
          <w:sz w:val="24"/>
          <w:szCs w:val="24"/>
        </w:rPr>
        <w:tab/>
        <w:t>Yüzdelik Dilim</w:t>
      </w:r>
    </w:p>
    <w:p w14:paraId="45A6F394" w14:textId="6C8EE99B" w:rsidR="00826B89" w:rsidRPr="00826B89" w:rsidRDefault="00826B89" w:rsidP="00826B89">
      <w:pPr>
        <w:spacing w:before="200" w:after="40" w:line="360" w:lineRule="auto"/>
        <w:rPr>
          <w:rFonts w:ascii="Times New Roman" w:hAnsi="Times New Roman" w:cs="Times New Roman"/>
          <w:bCs/>
          <w:sz w:val="24"/>
          <w:szCs w:val="24"/>
        </w:rPr>
      </w:pPr>
      <w:r w:rsidRPr="0006408E">
        <w:rPr>
          <w:rStyle w:val="Gl"/>
          <w:rFonts w:ascii="Times New Roman" w:hAnsi="Times New Roman" w:cs="Times New Roman"/>
          <w:b w:val="0"/>
          <w:color w:val="333333"/>
          <w:sz w:val="24"/>
          <w:szCs w:val="24"/>
          <w:shd w:val="clear" w:color="auto" w:fill="FFFFFF"/>
        </w:rPr>
        <w:t>±</w:t>
      </w:r>
      <w:r w:rsidRPr="0006408E">
        <w:rPr>
          <w:rStyle w:val="Gl"/>
          <w:rFonts w:ascii="Times New Roman" w:hAnsi="Times New Roman" w:cs="Times New Roman"/>
          <w:b w:val="0"/>
          <w:color w:val="333333"/>
          <w:sz w:val="24"/>
          <w:szCs w:val="24"/>
          <w:shd w:val="clear" w:color="auto" w:fill="FFFFFF"/>
        </w:rPr>
        <w:tab/>
      </w:r>
      <w:r w:rsidRPr="0006408E">
        <w:rPr>
          <w:rStyle w:val="Gl"/>
          <w:rFonts w:ascii="Times New Roman" w:hAnsi="Times New Roman" w:cs="Times New Roman"/>
          <w:b w:val="0"/>
          <w:color w:val="333333"/>
          <w:sz w:val="24"/>
          <w:szCs w:val="24"/>
          <w:shd w:val="clear" w:color="auto" w:fill="FFFFFF"/>
        </w:rPr>
        <w:tab/>
      </w:r>
      <w:r w:rsidRPr="0006408E">
        <w:rPr>
          <w:rStyle w:val="Gl"/>
          <w:rFonts w:ascii="Times New Roman" w:hAnsi="Times New Roman" w:cs="Times New Roman"/>
          <w:b w:val="0"/>
          <w:color w:val="333333"/>
          <w:sz w:val="24"/>
          <w:szCs w:val="24"/>
          <w:shd w:val="clear" w:color="auto" w:fill="FFFFFF"/>
        </w:rPr>
        <w:tab/>
        <w:t>:</w:t>
      </w:r>
      <w:r w:rsidRPr="0006408E">
        <w:rPr>
          <w:rStyle w:val="Gl"/>
          <w:rFonts w:ascii="Times New Roman" w:hAnsi="Times New Roman" w:cs="Times New Roman"/>
          <w:b w:val="0"/>
          <w:color w:val="333333"/>
          <w:sz w:val="24"/>
          <w:szCs w:val="24"/>
          <w:shd w:val="clear" w:color="auto" w:fill="FFFFFF"/>
        </w:rPr>
        <w:tab/>
        <w:t>Tolerans değeri</w:t>
      </w:r>
    </w:p>
    <w:p w14:paraId="7A48E3B1" w14:textId="6963677D" w:rsidR="00786AFA" w:rsidRPr="0027371D" w:rsidRDefault="00BE78F5" w:rsidP="00B67D9D">
      <w:pPr>
        <w:spacing w:before="200" w:after="40"/>
        <w:rPr>
          <w:rFonts w:ascii="Times New Roman" w:hAnsi="Times New Roman" w:cs="Times New Roman"/>
          <w:sz w:val="24"/>
          <w:szCs w:val="24"/>
        </w:rPr>
      </w:pPr>
      <w:r w:rsidRPr="002C77E3">
        <w:rPr>
          <w:rFonts w:ascii="Times New Roman" w:hAnsi="Times New Roman" w:cs="Times New Roman"/>
          <w:b/>
          <w:bCs/>
          <w:sz w:val="24"/>
          <w:szCs w:val="24"/>
        </w:rPr>
        <w:t>Kısaltma</w:t>
      </w:r>
      <w:r w:rsidR="00A221E8">
        <w:rPr>
          <w:rFonts w:ascii="Times New Roman" w:hAnsi="Times New Roman" w:cs="Times New Roman"/>
          <w:b/>
          <w:bCs/>
          <w:sz w:val="24"/>
          <w:szCs w:val="24"/>
        </w:rPr>
        <w:t>lar</w:t>
      </w:r>
      <w:r w:rsidRPr="0027371D">
        <w:rPr>
          <w:rFonts w:ascii="Times New Roman" w:hAnsi="Times New Roman" w:cs="Times New Roman"/>
          <w:sz w:val="24"/>
          <w:szCs w:val="24"/>
        </w:rPr>
        <w:tab/>
      </w:r>
      <w:r w:rsidRPr="0027371D">
        <w:rPr>
          <w:rFonts w:ascii="Times New Roman" w:hAnsi="Times New Roman" w:cs="Times New Roman"/>
          <w:sz w:val="24"/>
          <w:szCs w:val="24"/>
        </w:rPr>
        <w:tab/>
        <w:t>:</w:t>
      </w:r>
      <w:r w:rsidRPr="0027371D">
        <w:rPr>
          <w:rFonts w:ascii="Times New Roman" w:hAnsi="Times New Roman" w:cs="Times New Roman"/>
          <w:sz w:val="24"/>
          <w:szCs w:val="24"/>
        </w:rPr>
        <w:tab/>
      </w:r>
      <w:r w:rsidRPr="002C77E3">
        <w:rPr>
          <w:rFonts w:ascii="Times New Roman" w:hAnsi="Times New Roman" w:cs="Times New Roman"/>
          <w:b/>
          <w:bCs/>
          <w:sz w:val="24"/>
          <w:szCs w:val="24"/>
        </w:rPr>
        <w:t>Açıklama</w:t>
      </w:r>
    </w:p>
    <w:p w14:paraId="5953EAB2" w14:textId="38D686D2" w:rsidR="00786AFA" w:rsidRPr="0006408E" w:rsidRDefault="00786AFA" w:rsidP="0006408E">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GSYİH</w:t>
      </w:r>
      <w:r w:rsidR="007C65CC" w:rsidRPr="0006408E">
        <w:rPr>
          <w:rFonts w:ascii="Times New Roman" w:hAnsi="Times New Roman" w:cs="Times New Roman"/>
          <w:bCs/>
          <w:sz w:val="24"/>
          <w:szCs w:val="24"/>
        </w:rPr>
        <w:tab/>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w:t>
      </w:r>
      <w:r w:rsidR="00A909F4" w:rsidRPr="0006408E">
        <w:rPr>
          <w:rFonts w:ascii="Times New Roman" w:hAnsi="Times New Roman" w:cs="Times New Roman"/>
          <w:bCs/>
          <w:sz w:val="24"/>
          <w:szCs w:val="24"/>
        </w:rPr>
        <w:t xml:space="preserve"> </w:t>
      </w:r>
      <w:r w:rsidR="00BE78F5" w:rsidRPr="0006408E">
        <w:rPr>
          <w:rFonts w:ascii="Times New Roman" w:hAnsi="Times New Roman" w:cs="Times New Roman"/>
          <w:bCs/>
          <w:sz w:val="24"/>
          <w:szCs w:val="24"/>
        </w:rPr>
        <w:tab/>
      </w:r>
      <w:r w:rsidRPr="0006408E">
        <w:rPr>
          <w:rFonts w:ascii="Times New Roman" w:hAnsi="Times New Roman" w:cs="Times New Roman"/>
          <w:bCs/>
          <w:sz w:val="24"/>
          <w:szCs w:val="24"/>
        </w:rPr>
        <w:t>Gayrisafi Yurt İçi Hasıla</w:t>
      </w:r>
    </w:p>
    <w:p w14:paraId="035F9000" w14:textId="7399CC86" w:rsidR="00786AFA" w:rsidRPr="0006408E" w:rsidRDefault="00786AFA" w:rsidP="0006408E">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TÜİK</w:t>
      </w:r>
      <w:r w:rsidR="00BE78F5" w:rsidRPr="0006408E">
        <w:rPr>
          <w:rFonts w:ascii="Times New Roman" w:hAnsi="Times New Roman" w:cs="Times New Roman"/>
          <w:bCs/>
          <w:sz w:val="24"/>
          <w:szCs w:val="24"/>
        </w:rPr>
        <w:tab/>
      </w:r>
      <w:bookmarkStart w:id="6" w:name="_Hlk204851784"/>
      <w:r w:rsidR="00BE78F5" w:rsidRPr="0006408E">
        <w:rPr>
          <w:rFonts w:ascii="Times New Roman" w:hAnsi="Times New Roman" w:cs="Times New Roman"/>
          <w:bCs/>
          <w:sz w:val="24"/>
          <w:szCs w:val="24"/>
        </w:rPr>
        <w:tab/>
      </w:r>
      <w:r w:rsidR="00BE78F5" w:rsidRPr="0006408E">
        <w:rPr>
          <w:rFonts w:ascii="Times New Roman" w:hAnsi="Times New Roman" w:cs="Times New Roman"/>
          <w:bCs/>
          <w:sz w:val="24"/>
          <w:szCs w:val="24"/>
        </w:rPr>
        <w:tab/>
      </w:r>
      <w:bookmarkEnd w:id="6"/>
      <w:r w:rsidRPr="0006408E">
        <w:rPr>
          <w:rFonts w:ascii="Times New Roman" w:hAnsi="Times New Roman" w:cs="Times New Roman"/>
          <w:bCs/>
          <w:sz w:val="24"/>
          <w:szCs w:val="24"/>
        </w:rPr>
        <w:t xml:space="preserve">: </w:t>
      </w:r>
      <w:r w:rsidR="00BE78F5" w:rsidRPr="0006408E">
        <w:rPr>
          <w:rFonts w:ascii="Times New Roman" w:hAnsi="Times New Roman" w:cs="Times New Roman"/>
          <w:bCs/>
          <w:sz w:val="24"/>
          <w:szCs w:val="24"/>
        </w:rPr>
        <w:tab/>
      </w:r>
      <w:r w:rsidRPr="0006408E">
        <w:rPr>
          <w:rFonts w:ascii="Times New Roman" w:hAnsi="Times New Roman" w:cs="Times New Roman"/>
          <w:bCs/>
          <w:sz w:val="24"/>
          <w:szCs w:val="24"/>
        </w:rPr>
        <w:t>Türkiye İstatistik Kurumu</w:t>
      </w:r>
    </w:p>
    <w:p w14:paraId="0424019B" w14:textId="1635632B" w:rsidR="00786AFA" w:rsidRPr="0006408E" w:rsidRDefault="00786AFA" w:rsidP="0006408E">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WGBT</w:t>
      </w:r>
      <w:r w:rsidR="007C65CC" w:rsidRPr="0006408E">
        <w:rPr>
          <w:rFonts w:ascii="Times New Roman" w:hAnsi="Times New Roman" w:cs="Times New Roman"/>
          <w:bCs/>
          <w:sz w:val="24"/>
          <w:szCs w:val="24"/>
        </w:rPr>
        <w:tab/>
        <w:t xml:space="preserve"> </w:t>
      </w:r>
      <w:r w:rsidR="0027371D" w:rsidRPr="0006408E">
        <w:rPr>
          <w:rFonts w:ascii="Times New Roman" w:hAnsi="Times New Roman" w:cs="Times New Roman"/>
          <w:bCs/>
          <w:sz w:val="24"/>
          <w:szCs w:val="24"/>
        </w:rPr>
        <w:tab/>
      </w:r>
      <w:r w:rsidR="00C00D7D" w:rsidRPr="0006408E">
        <w:rPr>
          <w:rFonts w:ascii="Times New Roman" w:hAnsi="Times New Roman" w:cs="Times New Roman"/>
          <w:bCs/>
          <w:sz w:val="24"/>
          <w:szCs w:val="24"/>
        </w:rPr>
        <w:tab/>
        <w:t>:</w:t>
      </w:r>
      <w:r w:rsidRPr="0006408E">
        <w:rPr>
          <w:rFonts w:ascii="Times New Roman" w:hAnsi="Times New Roman" w:cs="Times New Roman"/>
          <w:bCs/>
          <w:sz w:val="24"/>
          <w:szCs w:val="24"/>
        </w:rPr>
        <w:t xml:space="preserve"> </w:t>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Islak Termometre Küre Sıcaklığı</w:t>
      </w:r>
    </w:p>
    <w:p w14:paraId="745E5439" w14:textId="47229396" w:rsidR="00786AFA" w:rsidRPr="0006408E" w:rsidRDefault="00786AFA" w:rsidP="0006408E">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KKE</w:t>
      </w:r>
      <w:r w:rsidR="007C65CC" w:rsidRPr="0006408E">
        <w:rPr>
          <w:rFonts w:ascii="Times New Roman" w:hAnsi="Times New Roman" w:cs="Times New Roman"/>
          <w:bCs/>
          <w:sz w:val="24"/>
          <w:szCs w:val="24"/>
        </w:rPr>
        <w:tab/>
      </w:r>
      <w:r w:rsidR="007C65CC" w:rsidRPr="0006408E">
        <w:rPr>
          <w:rFonts w:ascii="Times New Roman" w:hAnsi="Times New Roman" w:cs="Times New Roman"/>
          <w:bCs/>
          <w:sz w:val="24"/>
          <w:szCs w:val="24"/>
        </w:rPr>
        <w:tab/>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w:t>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Kişisel Koruyucu Ekipman</w:t>
      </w:r>
    </w:p>
    <w:p w14:paraId="61D20265" w14:textId="03BCC0B6" w:rsidR="00786AFA" w:rsidRPr="0006408E" w:rsidRDefault="00786AFA" w:rsidP="0006408E">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İSG</w:t>
      </w:r>
      <w:r w:rsidR="007C65CC" w:rsidRPr="0006408E">
        <w:rPr>
          <w:rFonts w:ascii="Times New Roman" w:hAnsi="Times New Roman" w:cs="Times New Roman"/>
          <w:bCs/>
          <w:sz w:val="24"/>
          <w:szCs w:val="24"/>
        </w:rPr>
        <w:tab/>
      </w:r>
      <w:r w:rsidR="007C65CC" w:rsidRPr="0006408E">
        <w:rPr>
          <w:rFonts w:ascii="Times New Roman" w:hAnsi="Times New Roman" w:cs="Times New Roman"/>
          <w:bCs/>
          <w:sz w:val="24"/>
          <w:szCs w:val="24"/>
        </w:rPr>
        <w:tab/>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 xml:space="preserve">: </w:t>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İş Sağlığı ve Güvenliği</w:t>
      </w:r>
    </w:p>
    <w:p w14:paraId="50B2C7EA" w14:textId="1EF4AFC1" w:rsidR="00786AFA" w:rsidRPr="0006408E" w:rsidRDefault="00786AFA" w:rsidP="0006408E">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SYBDÖ II</w:t>
      </w:r>
      <w:r w:rsidR="0027371D" w:rsidRPr="0006408E">
        <w:rPr>
          <w:rFonts w:ascii="Times New Roman" w:hAnsi="Times New Roman" w:cs="Times New Roman"/>
          <w:bCs/>
          <w:sz w:val="24"/>
          <w:szCs w:val="24"/>
        </w:rPr>
        <w:tab/>
      </w:r>
      <w:r w:rsidR="0027371D" w:rsidRPr="0006408E">
        <w:rPr>
          <w:rFonts w:ascii="Times New Roman" w:hAnsi="Times New Roman" w:cs="Times New Roman"/>
          <w:bCs/>
          <w:sz w:val="24"/>
          <w:szCs w:val="24"/>
        </w:rPr>
        <w:tab/>
      </w:r>
      <w:r w:rsidRPr="0006408E">
        <w:rPr>
          <w:rFonts w:ascii="Times New Roman" w:hAnsi="Times New Roman" w:cs="Times New Roman"/>
          <w:bCs/>
          <w:sz w:val="24"/>
          <w:szCs w:val="24"/>
        </w:rPr>
        <w:t>:</w:t>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Sağlıklı Yaşam Biçimi Davranışları</w:t>
      </w:r>
      <w:r w:rsidR="00257B6B">
        <w:rPr>
          <w:rFonts w:ascii="Times New Roman" w:hAnsi="Times New Roman" w:cs="Times New Roman"/>
          <w:bCs/>
          <w:sz w:val="24"/>
          <w:szCs w:val="24"/>
        </w:rPr>
        <w:t xml:space="preserve"> Ölçeği</w:t>
      </w:r>
    </w:p>
    <w:p w14:paraId="75AC3312" w14:textId="36F55537" w:rsidR="00786AFA" w:rsidRPr="0006408E" w:rsidRDefault="00786AFA" w:rsidP="0006408E">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SKEWNESS</w:t>
      </w:r>
      <w:r w:rsidR="007C65CC" w:rsidRPr="0006408E">
        <w:rPr>
          <w:rFonts w:ascii="Times New Roman" w:hAnsi="Times New Roman" w:cs="Times New Roman"/>
          <w:bCs/>
          <w:sz w:val="24"/>
          <w:szCs w:val="24"/>
        </w:rPr>
        <w:tab/>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 xml:space="preserve">: </w:t>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Çarpıklık</w:t>
      </w:r>
    </w:p>
    <w:p w14:paraId="6A303C49" w14:textId="2E7F7640" w:rsidR="00786AFA" w:rsidRPr="0006408E" w:rsidRDefault="00786AFA" w:rsidP="0006408E">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KURTOZ</w:t>
      </w:r>
      <w:r w:rsidR="00257B6B">
        <w:rPr>
          <w:rFonts w:ascii="Times New Roman" w:hAnsi="Times New Roman" w:cs="Times New Roman"/>
          <w:bCs/>
          <w:sz w:val="24"/>
          <w:szCs w:val="24"/>
        </w:rPr>
        <w:t>I</w:t>
      </w:r>
      <w:r w:rsidRPr="0006408E">
        <w:rPr>
          <w:rFonts w:ascii="Times New Roman" w:hAnsi="Times New Roman" w:cs="Times New Roman"/>
          <w:bCs/>
          <w:sz w:val="24"/>
          <w:szCs w:val="24"/>
        </w:rPr>
        <w:t>S</w:t>
      </w:r>
      <w:r w:rsidR="0027371D" w:rsidRPr="0006408E">
        <w:rPr>
          <w:rFonts w:ascii="Times New Roman" w:hAnsi="Times New Roman" w:cs="Times New Roman"/>
          <w:bCs/>
          <w:sz w:val="24"/>
          <w:szCs w:val="24"/>
        </w:rPr>
        <w:tab/>
      </w:r>
      <w:r w:rsidR="0027371D" w:rsidRPr="0006408E">
        <w:rPr>
          <w:rFonts w:ascii="Times New Roman" w:hAnsi="Times New Roman" w:cs="Times New Roman"/>
          <w:bCs/>
          <w:sz w:val="24"/>
          <w:szCs w:val="24"/>
        </w:rPr>
        <w:tab/>
      </w:r>
      <w:r w:rsidRPr="0006408E">
        <w:rPr>
          <w:rFonts w:ascii="Times New Roman" w:hAnsi="Times New Roman" w:cs="Times New Roman"/>
          <w:bCs/>
          <w:sz w:val="24"/>
          <w:szCs w:val="24"/>
        </w:rPr>
        <w:t>:</w:t>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Basıklık</w:t>
      </w:r>
    </w:p>
    <w:p w14:paraId="5785BB5F" w14:textId="581B421A" w:rsidR="00786AFA" w:rsidRPr="0006408E" w:rsidRDefault="00786AFA" w:rsidP="0006408E">
      <w:pPr>
        <w:spacing w:before="200" w:after="40" w:line="360" w:lineRule="auto"/>
        <w:rPr>
          <w:rFonts w:ascii="Times New Roman" w:hAnsi="Times New Roman" w:cs="Times New Roman"/>
          <w:bCs/>
          <w:sz w:val="24"/>
          <w:szCs w:val="24"/>
        </w:rPr>
      </w:pPr>
      <w:r w:rsidRPr="0006408E">
        <w:rPr>
          <w:rFonts w:ascii="Times New Roman" w:hAnsi="Times New Roman" w:cs="Times New Roman"/>
          <w:bCs/>
          <w:sz w:val="24"/>
          <w:szCs w:val="24"/>
        </w:rPr>
        <w:t>ANOVA</w:t>
      </w:r>
      <w:r w:rsidR="0027371D" w:rsidRPr="0006408E">
        <w:rPr>
          <w:rFonts w:ascii="Times New Roman" w:hAnsi="Times New Roman" w:cs="Times New Roman"/>
          <w:bCs/>
          <w:sz w:val="24"/>
          <w:szCs w:val="24"/>
        </w:rPr>
        <w:tab/>
      </w:r>
      <w:r w:rsidR="0027371D" w:rsidRPr="0006408E">
        <w:rPr>
          <w:rFonts w:ascii="Times New Roman" w:hAnsi="Times New Roman" w:cs="Times New Roman"/>
          <w:bCs/>
          <w:sz w:val="24"/>
          <w:szCs w:val="24"/>
        </w:rPr>
        <w:tab/>
      </w:r>
      <w:r w:rsidRPr="0006408E">
        <w:rPr>
          <w:rFonts w:ascii="Times New Roman" w:hAnsi="Times New Roman" w:cs="Times New Roman"/>
          <w:bCs/>
          <w:sz w:val="24"/>
          <w:szCs w:val="24"/>
        </w:rPr>
        <w:t>:</w:t>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Tek Yönlü Varyans</w:t>
      </w:r>
    </w:p>
    <w:p w14:paraId="014F932A" w14:textId="77777777" w:rsidR="0076252E" w:rsidRDefault="00786AFA" w:rsidP="0006408E">
      <w:pPr>
        <w:spacing w:before="200" w:after="40" w:line="360" w:lineRule="auto"/>
        <w:rPr>
          <w:rFonts w:ascii="Times New Roman" w:hAnsi="Times New Roman" w:cs="Times New Roman"/>
          <w:bCs/>
          <w:sz w:val="24"/>
          <w:szCs w:val="24"/>
        </w:rPr>
        <w:sectPr w:rsidR="0076252E" w:rsidSect="00881246">
          <w:pgSz w:w="11906" w:h="16838"/>
          <w:pgMar w:top="1418" w:right="1418" w:bottom="1418" w:left="1701" w:header="709" w:footer="709" w:gutter="0"/>
          <w:pgNumType w:fmt="lowerRoman"/>
          <w:cols w:space="708"/>
        </w:sectPr>
      </w:pPr>
      <w:r w:rsidRPr="0006408E">
        <w:rPr>
          <w:rFonts w:ascii="Times New Roman" w:hAnsi="Times New Roman" w:cs="Times New Roman"/>
          <w:bCs/>
          <w:sz w:val="24"/>
          <w:szCs w:val="24"/>
        </w:rPr>
        <w:t>BKİ</w:t>
      </w:r>
      <w:r w:rsidR="007C65CC" w:rsidRPr="0006408E">
        <w:rPr>
          <w:rFonts w:ascii="Times New Roman" w:hAnsi="Times New Roman" w:cs="Times New Roman"/>
          <w:bCs/>
          <w:sz w:val="24"/>
          <w:szCs w:val="24"/>
        </w:rPr>
        <w:tab/>
      </w:r>
      <w:r w:rsidR="007C65CC" w:rsidRPr="0006408E">
        <w:rPr>
          <w:rFonts w:ascii="Times New Roman" w:hAnsi="Times New Roman" w:cs="Times New Roman"/>
          <w:bCs/>
          <w:sz w:val="24"/>
          <w:szCs w:val="24"/>
        </w:rPr>
        <w:tab/>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w:t>
      </w:r>
      <w:r w:rsidR="007C65CC" w:rsidRPr="0006408E">
        <w:rPr>
          <w:rFonts w:ascii="Times New Roman" w:hAnsi="Times New Roman" w:cs="Times New Roman"/>
          <w:bCs/>
          <w:sz w:val="24"/>
          <w:szCs w:val="24"/>
        </w:rPr>
        <w:tab/>
      </w:r>
      <w:r w:rsidRPr="0006408E">
        <w:rPr>
          <w:rFonts w:ascii="Times New Roman" w:hAnsi="Times New Roman" w:cs="Times New Roman"/>
          <w:bCs/>
          <w:sz w:val="24"/>
          <w:szCs w:val="24"/>
        </w:rPr>
        <w:t xml:space="preserve"> Beden K</w:t>
      </w:r>
      <w:r w:rsidR="00257B6B">
        <w:rPr>
          <w:rFonts w:ascii="Times New Roman" w:hAnsi="Times New Roman" w:cs="Times New Roman"/>
          <w:bCs/>
          <w:sz w:val="24"/>
          <w:szCs w:val="24"/>
        </w:rPr>
        <w:t>ütle</w:t>
      </w:r>
      <w:r w:rsidRPr="0006408E">
        <w:rPr>
          <w:rFonts w:ascii="Times New Roman" w:hAnsi="Times New Roman" w:cs="Times New Roman"/>
          <w:bCs/>
          <w:sz w:val="24"/>
          <w:szCs w:val="24"/>
        </w:rPr>
        <w:t xml:space="preserve"> Endeksi</w:t>
      </w:r>
    </w:p>
    <w:p w14:paraId="3432673A" w14:textId="77777777" w:rsidR="00831741" w:rsidRPr="00410CAD" w:rsidRDefault="00831741" w:rsidP="0076252E">
      <w:pPr>
        <w:spacing w:before="1200" w:after="480" w:line="360" w:lineRule="auto"/>
        <w:jc w:val="both"/>
        <w:outlineLvl w:val="0"/>
        <w:rPr>
          <w:rFonts w:ascii="Times New Roman" w:eastAsia="Calibri" w:hAnsi="Times New Roman" w:cs="Times New Roman"/>
          <w:b/>
          <w:bCs/>
          <w:sz w:val="28"/>
          <w:szCs w:val="28"/>
        </w:rPr>
      </w:pPr>
      <w:bookmarkStart w:id="7" w:name="_Toc234589141"/>
      <w:r w:rsidRPr="00410CAD">
        <w:rPr>
          <w:rFonts w:ascii="Times New Roman" w:eastAsia="Calibri" w:hAnsi="Times New Roman" w:cs="Times New Roman"/>
          <w:b/>
          <w:bCs/>
          <w:sz w:val="28"/>
          <w:szCs w:val="28"/>
        </w:rPr>
        <w:lastRenderedPageBreak/>
        <w:t>ÖZET</w:t>
      </w:r>
      <w:bookmarkEnd w:id="7"/>
    </w:p>
    <w:p w14:paraId="0CAEE009" w14:textId="02F1FF6F" w:rsidR="00831741" w:rsidRPr="00410CAD" w:rsidRDefault="00831741" w:rsidP="00257BD5">
      <w:pPr>
        <w:spacing w:before="200" w:after="40" w:line="360" w:lineRule="auto"/>
        <w:jc w:val="center"/>
        <w:rPr>
          <w:rFonts w:ascii="Times New Roman" w:eastAsia="Calibri" w:hAnsi="Times New Roman" w:cs="Times New Roman"/>
          <w:b/>
          <w:bCs/>
          <w:sz w:val="24"/>
          <w:szCs w:val="24"/>
        </w:rPr>
      </w:pPr>
      <w:r w:rsidRPr="00410CAD">
        <w:rPr>
          <w:rFonts w:ascii="Times New Roman" w:eastAsia="Calibri" w:hAnsi="Times New Roman" w:cs="Times New Roman"/>
          <w:b/>
          <w:bCs/>
          <w:sz w:val="24"/>
          <w:szCs w:val="24"/>
        </w:rPr>
        <w:t>YÜKSEK LİSANS TEZİ</w:t>
      </w:r>
    </w:p>
    <w:p w14:paraId="3446DDBE" w14:textId="10830A0A" w:rsidR="00831741" w:rsidRPr="00090292" w:rsidRDefault="00C7400F" w:rsidP="00257BD5">
      <w:pPr>
        <w:spacing w:before="200" w:after="4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XXXXXXXXXXXXXXXXXXXXXX.     XXXXXXXXXXXXXXXXXXXXXXXXXXXXXXXXXXX</w:t>
      </w:r>
      <w:r w:rsidR="00831741" w:rsidRPr="00410CA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XXXXXXXXXXXXXXXXXXXX</w:t>
      </w:r>
      <w:r w:rsidR="00831741" w:rsidRPr="00570424">
        <w:rPr>
          <w:rFonts w:ascii="Times New Roman" w:eastAsia="Calibri" w:hAnsi="Times New Roman" w:cs="Times New Roman"/>
          <w:b/>
          <w:color w:val="000000" w:themeColor="text1"/>
          <w:sz w:val="24"/>
          <w:szCs w:val="24"/>
        </w:rPr>
        <w:t xml:space="preserve"> </w:t>
      </w:r>
    </w:p>
    <w:p w14:paraId="735B6792" w14:textId="04F80BC5" w:rsidR="00C7400F" w:rsidRDefault="00C7400F" w:rsidP="00257BD5">
      <w:pPr>
        <w:spacing w:before="200" w:after="4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Adı SOYADI</w:t>
      </w:r>
    </w:p>
    <w:p w14:paraId="5A46292C" w14:textId="7E49E176" w:rsidR="00831741" w:rsidRPr="00410CAD" w:rsidRDefault="00831741" w:rsidP="00257BD5">
      <w:pPr>
        <w:spacing w:before="200" w:after="40" w:line="360" w:lineRule="auto"/>
        <w:jc w:val="center"/>
        <w:rPr>
          <w:rFonts w:ascii="Times New Roman" w:eastAsia="Calibri" w:hAnsi="Times New Roman" w:cs="Times New Roman"/>
          <w:b/>
          <w:bCs/>
          <w:sz w:val="24"/>
          <w:szCs w:val="24"/>
        </w:rPr>
      </w:pPr>
      <w:r w:rsidRPr="00410CAD">
        <w:rPr>
          <w:rFonts w:ascii="Times New Roman" w:eastAsia="Calibri" w:hAnsi="Times New Roman" w:cs="Times New Roman"/>
          <w:b/>
          <w:bCs/>
          <w:sz w:val="24"/>
          <w:szCs w:val="24"/>
        </w:rPr>
        <w:t>Kırşehir Ahi Evran Üniversitesi</w:t>
      </w:r>
    </w:p>
    <w:p w14:paraId="50A66908" w14:textId="77777777" w:rsidR="00831741" w:rsidRPr="00410CAD" w:rsidRDefault="00831741" w:rsidP="00257BD5">
      <w:pPr>
        <w:spacing w:before="200" w:after="40" w:line="360" w:lineRule="auto"/>
        <w:jc w:val="center"/>
        <w:rPr>
          <w:rFonts w:ascii="Times New Roman" w:eastAsia="Calibri" w:hAnsi="Times New Roman" w:cs="Times New Roman"/>
          <w:b/>
          <w:bCs/>
          <w:sz w:val="24"/>
          <w:szCs w:val="24"/>
        </w:rPr>
      </w:pPr>
      <w:r w:rsidRPr="00410CAD">
        <w:rPr>
          <w:rFonts w:ascii="Times New Roman" w:eastAsia="Calibri" w:hAnsi="Times New Roman" w:cs="Times New Roman"/>
          <w:b/>
          <w:bCs/>
          <w:sz w:val="24"/>
          <w:szCs w:val="24"/>
        </w:rPr>
        <w:t>Sağlık Bilimleri Enstitüsü</w:t>
      </w:r>
    </w:p>
    <w:p w14:paraId="1B182EE7" w14:textId="3A7FEC27" w:rsidR="00831741" w:rsidRDefault="00C7400F" w:rsidP="00257BD5">
      <w:pPr>
        <w:spacing w:before="200" w:after="40" w:line="360" w:lineRule="auto"/>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XXXXXXXXXX</w:t>
      </w:r>
      <w:r w:rsidR="00831741" w:rsidRPr="00410CAD">
        <w:rPr>
          <w:rFonts w:ascii="Times New Roman" w:eastAsia="Calibri" w:hAnsi="Times New Roman" w:cs="Times New Roman"/>
          <w:b/>
          <w:bCs/>
          <w:sz w:val="24"/>
          <w:szCs w:val="24"/>
        </w:rPr>
        <w:t>Yüksek</w:t>
      </w:r>
      <w:proofErr w:type="spellEnd"/>
      <w:r w:rsidR="00831741" w:rsidRPr="00410CAD">
        <w:rPr>
          <w:rFonts w:ascii="Times New Roman" w:eastAsia="Calibri" w:hAnsi="Times New Roman" w:cs="Times New Roman"/>
          <w:b/>
          <w:bCs/>
          <w:sz w:val="24"/>
          <w:szCs w:val="24"/>
        </w:rPr>
        <w:t xml:space="preserve"> Lisans Programı</w:t>
      </w:r>
    </w:p>
    <w:p w14:paraId="09CC02FA" w14:textId="1AD82951" w:rsidR="00831741" w:rsidRPr="00410CAD" w:rsidRDefault="00831741" w:rsidP="00257BD5">
      <w:pPr>
        <w:spacing w:before="200" w:after="40" w:line="360" w:lineRule="auto"/>
        <w:jc w:val="center"/>
        <w:rPr>
          <w:rFonts w:ascii="Times New Roman" w:eastAsia="Calibri" w:hAnsi="Times New Roman" w:cs="Times New Roman"/>
          <w:b/>
          <w:bCs/>
          <w:sz w:val="24"/>
          <w:szCs w:val="24"/>
        </w:rPr>
      </w:pPr>
      <w:r w:rsidRPr="00410CAD">
        <w:rPr>
          <w:rFonts w:ascii="Times New Roman" w:eastAsia="Calibri" w:hAnsi="Times New Roman" w:cs="Times New Roman"/>
          <w:b/>
          <w:bCs/>
          <w:sz w:val="24"/>
          <w:szCs w:val="24"/>
        </w:rPr>
        <w:t xml:space="preserve">Danışman: Prof. Dr. </w:t>
      </w:r>
      <w:r w:rsidR="00C7400F">
        <w:rPr>
          <w:rFonts w:ascii="Times New Roman" w:eastAsia="Calibri" w:hAnsi="Times New Roman" w:cs="Times New Roman"/>
          <w:b/>
          <w:bCs/>
          <w:sz w:val="24"/>
          <w:szCs w:val="24"/>
        </w:rPr>
        <w:t>Adı SOYADI</w:t>
      </w:r>
    </w:p>
    <w:p w14:paraId="3CE7E7CA" w14:textId="0ECCDB3A" w:rsidR="00456A45" w:rsidRPr="00410CAD" w:rsidRDefault="00831741" w:rsidP="00257BD5">
      <w:pPr>
        <w:spacing w:before="200" w:after="40" w:line="360" w:lineRule="auto"/>
        <w:jc w:val="center"/>
        <w:rPr>
          <w:rFonts w:ascii="Times New Roman" w:eastAsia="Calibri" w:hAnsi="Times New Roman" w:cs="Times New Roman"/>
          <w:b/>
          <w:bCs/>
          <w:sz w:val="24"/>
          <w:szCs w:val="24"/>
        </w:rPr>
      </w:pPr>
      <w:r w:rsidRPr="00410CAD">
        <w:rPr>
          <w:rFonts w:ascii="Times New Roman" w:eastAsia="Aptos" w:hAnsi="Times New Roman" w:cs="Times New Roman"/>
          <w:b/>
          <w:bCs/>
          <w:kern w:val="2"/>
          <w:sz w:val="24"/>
          <w:szCs w:val="24"/>
        </w:rPr>
        <w:t>II. Danışman</w:t>
      </w:r>
      <w:r>
        <w:rPr>
          <w:rFonts w:ascii="Times New Roman" w:eastAsia="Aptos" w:hAnsi="Times New Roman" w:cs="Times New Roman"/>
          <w:b/>
          <w:bCs/>
          <w:kern w:val="2"/>
          <w:sz w:val="24"/>
          <w:szCs w:val="24"/>
        </w:rPr>
        <w:t xml:space="preserve">: </w:t>
      </w:r>
      <w:r w:rsidRPr="00410CAD">
        <w:rPr>
          <w:rFonts w:ascii="Times New Roman" w:eastAsia="Calibri" w:hAnsi="Times New Roman" w:cs="Times New Roman"/>
          <w:b/>
          <w:bCs/>
          <w:sz w:val="24"/>
          <w:szCs w:val="24"/>
        </w:rPr>
        <w:t xml:space="preserve">Dr. Öğr. Üyesi </w:t>
      </w:r>
      <w:r w:rsidR="00C7400F">
        <w:rPr>
          <w:rFonts w:ascii="Times New Roman" w:eastAsia="Calibri" w:hAnsi="Times New Roman" w:cs="Times New Roman"/>
          <w:b/>
          <w:bCs/>
          <w:sz w:val="24"/>
          <w:szCs w:val="24"/>
        </w:rPr>
        <w:t>Adı SOYADI</w:t>
      </w:r>
    </w:p>
    <w:p w14:paraId="17D0520C" w14:textId="77777777" w:rsidR="00C7400F" w:rsidRDefault="00E77BB7" w:rsidP="00D36049">
      <w:pPr>
        <w:pStyle w:val="NormalWeb"/>
        <w:spacing w:before="200" w:beforeAutospacing="0" w:after="40" w:afterAutospacing="0" w:line="360" w:lineRule="auto"/>
        <w:jc w:val="both"/>
        <w:rPr>
          <w:color w:val="000000" w:themeColor="text1"/>
        </w:rPr>
      </w:pPr>
      <w:r w:rsidRPr="00E77BB7">
        <w:rPr>
          <w:color w:val="000000" w:themeColor="text1"/>
        </w:rPr>
        <w:t xml:space="preserve">Bu </w:t>
      </w:r>
      <w:proofErr w:type="spellStart"/>
      <w:r w:rsidRPr="00E77BB7">
        <w:rPr>
          <w:color w:val="000000" w:themeColor="text1"/>
        </w:rPr>
        <w:t>araştırma</w:t>
      </w:r>
      <w:r w:rsidR="00C7400F">
        <w:rPr>
          <w:color w:val="000000" w:themeColor="text1"/>
        </w:rPr>
        <w:t>xxxxxxxxxxxxxx</w:t>
      </w:r>
      <w:proofErr w:type="spellEnd"/>
    </w:p>
    <w:p w14:paraId="4359E8EE" w14:textId="77777777" w:rsidR="00C7400F" w:rsidRDefault="00C7400F" w:rsidP="00D36049">
      <w:pPr>
        <w:pStyle w:val="NormalWeb"/>
        <w:spacing w:before="200" w:beforeAutospacing="0" w:after="40" w:afterAutospacing="0" w:line="360" w:lineRule="auto"/>
        <w:jc w:val="both"/>
        <w:rPr>
          <w:color w:val="000000" w:themeColor="text1"/>
        </w:rPr>
      </w:pPr>
    </w:p>
    <w:p w14:paraId="0B969BF9" w14:textId="77777777" w:rsidR="00C7400F" w:rsidRDefault="00C7400F" w:rsidP="00D36049">
      <w:pPr>
        <w:pStyle w:val="NormalWeb"/>
        <w:spacing w:before="200" w:beforeAutospacing="0" w:after="40" w:afterAutospacing="0" w:line="360" w:lineRule="auto"/>
        <w:jc w:val="both"/>
        <w:rPr>
          <w:color w:val="000000" w:themeColor="text1"/>
        </w:rPr>
      </w:pPr>
    </w:p>
    <w:p w14:paraId="577C6C7F" w14:textId="77777777" w:rsidR="00C7400F" w:rsidRDefault="00C7400F" w:rsidP="00D36049">
      <w:pPr>
        <w:pStyle w:val="NormalWeb"/>
        <w:spacing w:before="200" w:beforeAutospacing="0" w:after="40" w:afterAutospacing="0" w:line="360" w:lineRule="auto"/>
        <w:jc w:val="both"/>
        <w:rPr>
          <w:color w:val="000000" w:themeColor="text1"/>
        </w:rPr>
      </w:pPr>
    </w:p>
    <w:p w14:paraId="51889244" w14:textId="77777777" w:rsidR="00C7400F" w:rsidRDefault="00C7400F" w:rsidP="00D36049">
      <w:pPr>
        <w:pStyle w:val="NormalWeb"/>
        <w:spacing w:before="200" w:beforeAutospacing="0" w:after="40" w:afterAutospacing="0" w:line="360" w:lineRule="auto"/>
        <w:jc w:val="both"/>
        <w:rPr>
          <w:color w:val="000000" w:themeColor="text1"/>
        </w:rPr>
      </w:pPr>
    </w:p>
    <w:p w14:paraId="3C85BBA2" w14:textId="1E87941F" w:rsidR="00D36049" w:rsidRDefault="00C7400F" w:rsidP="00D36049">
      <w:pPr>
        <w:pStyle w:val="NormalWeb"/>
        <w:spacing w:before="200" w:beforeAutospacing="0" w:after="40" w:afterAutospacing="0" w:line="360" w:lineRule="auto"/>
        <w:jc w:val="both"/>
        <w:rPr>
          <w:rFonts w:eastAsia="Calibri"/>
          <w:color w:val="000000" w:themeColor="text1"/>
        </w:rPr>
      </w:pPr>
      <w:proofErr w:type="spellStart"/>
      <w:r>
        <w:rPr>
          <w:color w:val="000000" w:themeColor="text1"/>
        </w:rPr>
        <w:t>xxxxxxxxxxxxxxxxxxxxxxxxxxxxxxxxxxxxxxxxxxxxxxxxxxxxxxxxxx</w:t>
      </w:r>
      <w:proofErr w:type="spellEnd"/>
      <w:r w:rsidR="00E77BB7" w:rsidRPr="00E77BB7">
        <w:rPr>
          <w:color w:val="000000" w:themeColor="text1"/>
        </w:rPr>
        <w:t xml:space="preserve"> ulaşılmıştır.</w:t>
      </w:r>
      <w:r w:rsidR="00831741" w:rsidRPr="00C00D7D">
        <w:rPr>
          <w:rFonts w:eastAsia="Calibri"/>
          <w:color w:val="000000" w:themeColor="text1"/>
        </w:rPr>
        <w:t xml:space="preserve"> </w:t>
      </w:r>
    </w:p>
    <w:p w14:paraId="53C68C94" w14:textId="0A22BE89" w:rsidR="00D36049" w:rsidRDefault="00831741" w:rsidP="00D36049">
      <w:pPr>
        <w:pStyle w:val="NormalWeb"/>
        <w:spacing w:before="200" w:beforeAutospacing="0" w:after="40" w:afterAutospacing="0" w:line="360" w:lineRule="auto"/>
        <w:jc w:val="both"/>
      </w:pPr>
      <w:r w:rsidRPr="00C00D7D">
        <w:rPr>
          <w:rFonts w:eastAsia="Calibri"/>
          <w:color w:val="000000" w:themeColor="text1"/>
        </w:rPr>
        <w:t xml:space="preserve"> </w:t>
      </w:r>
      <w:r w:rsidR="0016224E">
        <w:t>Ağustos</w:t>
      </w:r>
      <w:r w:rsidR="005E1B30">
        <w:t xml:space="preserve"> 2</w:t>
      </w:r>
      <w:r w:rsidR="0016224E">
        <w:t xml:space="preserve">025, </w:t>
      </w:r>
      <w:r w:rsidR="001137CA">
        <w:t>79</w:t>
      </w:r>
      <w:r w:rsidR="00E07835">
        <w:t xml:space="preserve"> </w:t>
      </w:r>
      <w:r w:rsidR="005E1B30">
        <w:t>S</w:t>
      </w:r>
      <w:r w:rsidR="0016224E">
        <w:t>ayfa</w:t>
      </w:r>
      <w:r w:rsidR="00090292">
        <w:tab/>
      </w:r>
    </w:p>
    <w:p w14:paraId="2244DB7D" w14:textId="524A3E01" w:rsidR="001D2995" w:rsidRDefault="00CA7F0D" w:rsidP="00E77BB7">
      <w:pPr>
        <w:pStyle w:val="NormalWeb"/>
        <w:spacing w:before="200" w:beforeAutospacing="0" w:after="40" w:afterAutospacing="0" w:line="360" w:lineRule="auto"/>
        <w:jc w:val="both"/>
        <w:sectPr w:rsidR="001D2995" w:rsidSect="00881246">
          <w:pgSz w:w="11906" w:h="16838"/>
          <w:pgMar w:top="1418" w:right="1418" w:bottom="1418" w:left="1701" w:header="709" w:footer="709" w:gutter="0"/>
          <w:pgNumType w:fmt="lowerRoman"/>
          <w:cols w:space="708"/>
        </w:sectPr>
      </w:pPr>
      <w:r w:rsidRPr="00DE37D6">
        <w:rPr>
          <w:b/>
          <w:bCs/>
        </w:rPr>
        <w:t>Anahtar Kelimeler:</w:t>
      </w:r>
      <w:r w:rsidR="00C571E8">
        <w:t xml:space="preserve"> </w:t>
      </w:r>
      <w:bookmarkStart w:id="8" w:name="_Toc164095362"/>
      <w:bookmarkStart w:id="9" w:name="_Toc167811520"/>
    </w:p>
    <w:p w14:paraId="5B0D3985" w14:textId="7830F5C6" w:rsidR="00C571E8" w:rsidRPr="00E77BB7" w:rsidRDefault="0076252E" w:rsidP="001D2995">
      <w:pPr>
        <w:pStyle w:val="NormalWeb"/>
        <w:spacing w:before="1200" w:beforeAutospacing="0" w:after="480" w:afterAutospacing="0" w:line="360" w:lineRule="auto"/>
        <w:jc w:val="both"/>
      </w:pPr>
      <w:r>
        <w:rPr>
          <w:rFonts w:eastAsia="Calibri"/>
          <w:b/>
          <w:bCs/>
          <w:sz w:val="28"/>
          <w:szCs w:val="28"/>
        </w:rPr>
        <w:lastRenderedPageBreak/>
        <w:t>A</w:t>
      </w:r>
      <w:r w:rsidR="00C571E8" w:rsidRPr="00466830">
        <w:rPr>
          <w:rFonts w:eastAsia="Calibri"/>
          <w:b/>
          <w:bCs/>
          <w:sz w:val="28"/>
          <w:szCs w:val="28"/>
        </w:rPr>
        <w:t>BSTRACT</w:t>
      </w:r>
      <w:bookmarkEnd w:id="8"/>
      <w:bookmarkEnd w:id="9"/>
    </w:p>
    <w:p w14:paraId="25648A92" w14:textId="77777777" w:rsidR="00C571E8" w:rsidRPr="00410CAD" w:rsidRDefault="00C571E8" w:rsidP="00A221E8">
      <w:pPr>
        <w:spacing w:before="200" w:after="0" w:line="360" w:lineRule="auto"/>
        <w:jc w:val="center"/>
        <w:rPr>
          <w:rFonts w:ascii="Times New Roman" w:eastAsia="Calibri" w:hAnsi="Times New Roman" w:cs="Times New Roman"/>
          <w:b/>
          <w:bCs/>
          <w:sz w:val="24"/>
          <w:szCs w:val="24"/>
        </w:rPr>
      </w:pPr>
      <w:r w:rsidRPr="00410CAD">
        <w:rPr>
          <w:rFonts w:ascii="Times New Roman" w:eastAsia="Calibri" w:hAnsi="Times New Roman" w:cs="Times New Roman"/>
          <w:b/>
          <w:bCs/>
          <w:sz w:val="24"/>
          <w:szCs w:val="24"/>
        </w:rPr>
        <w:t>MASTER'S THESIS</w:t>
      </w:r>
    </w:p>
    <w:p w14:paraId="23C89B59" w14:textId="0CA39F20" w:rsidR="00C3495A" w:rsidRDefault="00C7400F" w:rsidP="00A221E8">
      <w:pPr>
        <w:spacing w:before="200" w:after="4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XXXXXXXXXXXXXXXXXXXXXXXXXXXXXXXXXXXXXXXXXXXXXXXXXXXXXXXXXXXXXXXXXXXXXXXXXXXXXXX</w:t>
      </w:r>
    </w:p>
    <w:p w14:paraId="693F01AD" w14:textId="3B32BBA0" w:rsidR="00C571E8" w:rsidRPr="00410CAD" w:rsidRDefault="00C571E8" w:rsidP="008A2982">
      <w:pPr>
        <w:spacing w:before="200" w:line="360" w:lineRule="auto"/>
        <w:jc w:val="center"/>
        <w:rPr>
          <w:rFonts w:ascii="Times New Roman" w:eastAsia="Calibri" w:hAnsi="Times New Roman" w:cs="Times New Roman"/>
          <w:b/>
          <w:bCs/>
          <w:sz w:val="24"/>
          <w:szCs w:val="24"/>
        </w:rPr>
      </w:pPr>
      <w:r w:rsidRPr="00410CAD">
        <w:rPr>
          <w:rFonts w:ascii="Times New Roman" w:eastAsia="Calibri" w:hAnsi="Times New Roman" w:cs="Times New Roman"/>
          <w:b/>
          <w:bCs/>
          <w:sz w:val="24"/>
          <w:szCs w:val="24"/>
        </w:rPr>
        <w:t>A</w:t>
      </w:r>
      <w:r w:rsidR="00BF0AD3">
        <w:rPr>
          <w:rFonts w:ascii="Times New Roman" w:eastAsia="Calibri" w:hAnsi="Times New Roman" w:cs="Times New Roman"/>
          <w:b/>
          <w:bCs/>
          <w:sz w:val="24"/>
          <w:szCs w:val="24"/>
        </w:rPr>
        <w:t>dı SOYADI</w:t>
      </w:r>
    </w:p>
    <w:p w14:paraId="31302B68" w14:textId="77777777" w:rsidR="00C571E8" w:rsidRPr="00410CAD" w:rsidRDefault="00C571E8" w:rsidP="008A2982">
      <w:pPr>
        <w:spacing w:before="200" w:line="360" w:lineRule="auto"/>
        <w:jc w:val="center"/>
        <w:rPr>
          <w:rFonts w:ascii="Times New Roman" w:eastAsia="Calibri" w:hAnsi="Times New Roman" w:cs="Times New Roman"/>
          <w:b/>
          <w:bCs/>
          <w:sz w:val="24"/>
          <w:szCs w:val="24"/>
        </w:rPr>
      </w:pPr>
      <w:r w:rsidRPr="00410CAD">
        <w:rPr>
          <w:rFonts w:ascii="Times New Roman" w:eastAsia="Calibri" w:hAnsi="Times New Roman" w:cs="Times New Roman"/>
          <w:b/>
          <w:bCs/>
          <w:sz w:val="24"/>
          <w:szCs w:val="24"/>
        </w:rPr>
        <w:t xml:space="preserve">Kırşehir Ahi Evran </w:t>
      </w:r>
      <w:proofErr w:type="spellStart"/>
      <w:r w:rsidRPr="00410CAD">
        <w:rPr>
          <w:rFonts w:ascii="Times New Roman" w:eastAsia="Calibri" w:hAnsi="Times New Roman" w:cs="Times New Roman"/>
          <w:b/>
          <w:bCs/>
          <w:sz w:val="24"/>
          <w:szCs w:val="24"/>
        </w:rPr>
        <w:t>University</w:t>
      </w:r>
      <w:proofErr w:type="spellEnd"/>
    </w:p>
    <w:p w14:paraId="1FFDFB4B" w14:textId="77777777" w:rsidR="00C571E8" w:rsidRPr="00410CAD" w:rsidRDefault="00C571E8" w:rsidP="002C77E3">
      <w:pPr>
        <w:spacing w:before="200" w:after="40" w:line="360" w:lineRule="auto"/>
        <w:jc w:val="center"/>
        <w:rPr>
          <w:rFonts w:ascii="Times New Roman" w:eastAsia="Calibri" w:hAnsi="Times New Roman" w:cs="Times New Roman"/>
          <w:b/>
          <w:bCs/>
          <w:sz w:val="24"/>
          <w:szCs w:val="24"/>
        </w:rPr>
      </w:pPr>
      <w:proofErr w:type="spellStart"/>
      <w:r w:rsidRPr="00410CAD">
        <w:rPr>
          <w:rFonts w:ascii="Times New Roman" w:eastAsia="Calibri" w:hAnsi="Times New Roman" w:cs="Times New Roman"/>
          <w:b/>
          <w:bCs/>
          <w:sz w:val="24"/>
          <w:szCs w:val="24"/>
        </w:rPr>
        <w:t>Health</w:t>
      </w:r>
      <w:proofErr w:type="spellEnd"/>
      <w:r w:rsidR="0075353B">
        <w:rPr>
          <w:rFonts w:ascii="Times New Roman" w:eastAsia="Calibri" w:hAnsi="Times New Roman" w:cs="Times New Roman"/>
          <w:b/>
          <w:bCs/>
          <w:sz w:val="24"/>
          <w:szCs w:val="24"/>
        </w:rPr>
        <w:t xml:space="preserve"> </w:t>
      </w:r>
      <w:proofErr w:type="spellStart"/>
      <w:r w:rsidRPr="00410CAD">
        <w:rPr>
          <w:rFonts w:ascii="Times New Roman" w:eastAsia="Calibri" w:hAnsi="Times New Roman" w:cs="Times New Roman"/>
          <w:b/>
          <w:bCs/>
          <w:sz w:val="24"/>
          <w:szCs w:val="24"/>
        </w:rPr>
        <w:t>Sciences</w:t>
      </w:r>
      <w:proofErr w:type="spellEnd"/>
      <w:r w:rsidR="0075353B">
        <w:rPr>
          <w:rFonts w:ascii="Times New Roman" w:eastAsia="Calibri" w:hAnsi="Times New Roman" w:cs="Times New Roman"/>
          <w:b/>
          <w:bCs/>
          <w:sz w:val="24"/>
          <w:szCs w:val="24"/>
        </w:rPr>
        <w:t xml:space="preserve"> </w:t>
      </w:r>
      <w:proofErr w:type="spellStart"/>
      <w:r w:rsidRPr="00410CAD">
        <w:rPr>
          <w:rFonts w:ascii="Times New Roman" w:eastAsia="Calibri" w:hAnsi="Times New Roman" w:cs="Times New Roman"/>
          <w:b/>
          <w:bCs/>
          <w:sz w:val="24"/>
          <w:szCs w:val="24"/>
        </w:rPr>
        <w:t>Institute</w:t>
      </w:r>
      <w:proofErr w:type="spellEnd"/>
    </w:p>
    <w:p w14:paraId="6D9E1CCC" w14:textId="4DB1DD0F" w:rsidR="00C571E8" w:rsidRPr="00410CAD" w:rsidRDefault="00BF0AD3" w:rsidP="002C77E3">
      <w:pPr>
        <w:spacing w:before="200" w:after="40" w:line="360" w:lineRule="auto"/>
        <w:jc w:val="center"/>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t>xxxxxxxxxxxxxxxxxxx</w:t>
      </w:r>
      <w:r w:rsidR="00C571E8" w:rsidRPr="00410CAD">
        <w:rPr>
          <w:rFonts w:ascii="Times New Roman" w:eastAsia="Calibri" w:hAnsi="Times New Roman" w:cs="Times New Roman"/>
          <w:b/>
          <w:bCs/>
          <w:sz w:val="24"/>
          <w:szCs w:val="24"/>
        </w:rPr>
        <w:t>Program</w:t>
      </w:r>
      <w:proofErr w:type="spellEnd"/>
    </w:p>
    <w:p w14:paraId="65C3B2EC" w14:textId="020A65E5" w:rsidR="00C571E8" w:rsidRDefault="00C571E8" w:rsidP="002C77E3">
      <w:pPr>
        <w:spacing w:before="200" w:after="40" w:line="360" w:lineRule="auto"/>
        <w:jc w:val="center"/>
        <w:rPr>
          <w:rFonts w:ascii="Times New Roman" w:eastAsia="Calibri" w:hAnsi="Times New Roman" w:cs="Times New Roman"/>
          <w:b/>
          <w:bCs/>
          <w:sz w:val="24"/>
          <w:szCs w:val="24"/>
        </w:rPr>
      </w:pPr>
      <w:proofErr w:type="spellStart"/>
      <w:r w:rsidRPr="00410CAD">
        <w:rPr>
          <w:rFonts w:ascii="Times New Roman" w:eastAsia="Calibri" w:hAnsi="Times New Roman" w:cs="Times New Roman"/>
          <w:b/>
          <w:bCs/>
          <w:sz w:val="24"/>
          <w:szCs w:val="24"/>
        </w:rPr>
        <w:t>Supervisor</w:t>
      </w:r>
      <w:proofErr w:type="spellEnd"/>
      <w:r w:rsidRPr="00410CAD">
        <w:rPr>
          <w:rFonts w:ascii="Times New Roman" w:eastAsia="Calibri" w:hAnsi="Times New Roman" w:cs="Times New Roman"/>
          <w:b/>
          <w:bCs/>
          <w:sz w:val="24"/>
          <w:szCs w:val="24"/>
        </w:rPr>
        <w:t xml:space="preserve">: Prof. Dr. </w:t>
      </w:r>
      <w:proofErr w:type="spellStart"/>
      <w:r w:rsidR="00BF0AD3">
        <w:rPr>
          <w:rFonts w:ascii="Times New Roman" w:eastAsia="Calibri" w:hAnsi="Times New Roman" w:cs="Times New Roman"/>
          <w:b/>
          <w:bCs/>
          <w:sz w:val="24"/>
          <w:szCs w:val="24"/>
        </w:rPr>
        <w:t>xxxxxxxxxxx</w:t>
      </w:r>
      <w:proofErr w:type="spellEnd"/>
      <w:r w:rsidRPr="00410CAD">
        <w:rPr>
          <w:rFonts w:ascii="Times New Roman" w:eastAsia="Calibri" w:hAnsi="Times New Roman" w:cs="Times New Roman"/>
          <w:b/>
          <w:bCs/>
          <w:sz w:val="24"/>
          <w:szCs w:val="24"/>
        </w:rPr>
        <w:t xml:space="preserve">                                                        </w:t>
      </w:r>
    </w:p>
    <w:p w14:paraId="1FB3E878" w14:textId="252262C7" w:rsidR="00C571E8" w:rsidRPr="00410CAD" w:rsidRDefault="00C571E8" w:rsidP="002C77E3">
      <w:pPr>
        <w:spacing w:before="200" w:after="40" w:line="360" w:lineRule="auto"/>
        <w:jc w:val="center"/>
        <w:rPr>
          <w:rFonts w:ascii="Times New Roman" w:eastAsia="Calibri" w:hAnsi="Times New Roman" w:cs="Times New Roman"/>
          <w:b/>
          <w:bCs/>
          <w:sz w:val="24"/>
          <w:szCs w:val="24"/>
        </w:rPr>
      </w:pPr>
      <w:r w:rsidRPr="00410CAD">
        <w:rPr>
          <w:rFonts w:ascii="Times New Roman" w:eastAsia="Aptos" w:hAnsi="Times New Roman" w:cs="Times New Roman"/>
          <w:b/>
          <w:bCs/>
          <w:kern w:val="2"/>
          <w:sz w:val="24"/>
          <w:szCs w:val="24"/>
          <w:lang w:val="en-GB"/>
        </w:rPr>
        <w:t>Second Supervisor</w:t>
      </w:r>
      <w:r>
        <w:rPr>
          <w:rFonts w:ascii="Times New Roman" w:eastAsia="Calibri" w:hAnsi="Times New Roman" w:cs="Times New Roman"/>
          <w:b/>
          <w:bCs/>
          <w:sz w:val="24"/>
          <w:szCs w:val="24"/>
        </w:rPr>
        <w:t xml:space="preserve">: </w:t>
      </w:r>
      <w:proofErr w:type="spellStart"/>
      <w:r w:rsidRPr="00BD137D">
        <w:rPr>
          <w:rFonts w:ascii="Times New Roman" w:eastAsia="Calibri" w:hAnsi="Times New Roman" w:cs="Times New Roman"/>
          <w:b/>
          <w:bCs/>
          <w:sz w:val="24"/>
          <w:szCs w:val="24"/>
          <w:lang w:eastAsia="zh-CN"/>
        </w:rPr>
        <w:t>Ass</w:t>
      </w:r>
      <w:r w:rsidR="00257BD5">
        <w:rPr>
          <w:rFonts w:ascii="Times New Roman" w:eastAsia="Calibri" w:hAnsi="Times New Roman" w:cs="Times New Roman"/>
          <w:b/>
          <w:bCs/>
          <w:sz w:val="24"/>
          <w:szCs w:val="24"/>
          <w:lang w:eastAsia="zh-CN"/>
        </w:rPr>
        <w:t>i</w:t>
      </w:r>
      <w:r w:rsidR="007D16F0">
        <w:rPr>
          <w:rFonts w:ascii="Times New Roman" w:eastAsia="Calibri" w:hAnsi="Times New Roman" w:cs="Times New Roman"/>
          <w:b/>
          <w:bCs/>
          <w:sz w:val="24"/>
          <w:szCs w:val="24"/>
          <w:lang w:eastAsia="zh-CN"/>
        </w:rPr>
        <w:t>s</w:t>
      </w:r>
      <w:r w:rsidR="00257BD5">
        <w:rPr>
          <w:rFonts w:ascii="Times New Roman" w:eastAsia="Calibri" w:hAnsi="Times New Roman" w:cs="Times New Roman"/>
          <w:b/>
          <w:bCs/>
          <w:sz w:val="24"/>
          <w:szCs w:val="24"/>
          <w:lang w:eastAsia="zh-CN"/>
        </w:rPr>
        <w:t>t</w:t>
      </w:r>
      <w:proofErr w:type="spellEnd"/>
      <w:r w:rsidR="00090292">
        <w:rPr>
          <w:rFonts w:ascii="Times New Roman" w:eastAsia="Calibri" w:hAnsi="Times New Roman" w:cs="Times New Roman"/>
          <w:b/>
          <w:bCs/>
          <w:sz w:val="24"/>
          <w:szCs w:val="24"/>
          <w:lang w:eastAsia="zh-CN"/>
        </w:rPr>
        <w:t xml:space="preserve">. </w:t>
      </w:r>
      <w:r w:rsidRPr="00BD137D">
        <w:rPr>
          <w:rFonts w:ascii="Times New Roman" w:eastAsia="Calibri" w:hAnsi="Times New Roman" w:cs="Times New Roman"/>
          <w:b/>
          <w:bCs/>
          <w:sz w:val="24"/>
          <w:szCs w:val="24"/>
          <w:lang w:eastAsia="zh-CN"/>
        </w:rPr>
        <w:t>Prof</w:t>
      </w:r>
      <w:r w:rsidR="00090292">
        <w:rPr>
          <w:rFonts w:ascii="Times New Roman" w:eastAsia="Calibri" w:hAnsi="Times New Roman" w:cs="Times New Roman"/>
          <w:b/>
          <w:bCs/>
          <w:sz w:val="24"/>
          <w:szCs w:val="24"/>
          <w:lang w:eastAsia="zh-CN"/>
        </w:rPr>
        <w:t xml:space="preserve">. Dr. </w:t>
      </w:r>
      <w:proofErr w:type="spellStart"/>
      <w:r w:rsidR="00BF0AD3">
        <w:rPr>
          <w:rFonts w:ascii="Times New Roman" w:eastAsia="Calibri" w:hAnsi="Times New Roman" w:cs="Times New Roman"/>
          <w:b/>
          <w:bCs/>
          <w:sz w:val="24"/>
          <w:szCs w:val="24"/>
        </w:rPr>
        <w:t>xxxxxxxxxxxxxxxxxxxxx</w:t>
      </w:r>
      <w:proofErr w:type="spellEnd"/>
    </w:p>
    <w:p w14:paraId="1A02728F" w14:textId="77777777" w:rsidR="00BF0AD3" w:rsidRDefault="00E77BB7" w:rsidP="008A2982">
      <w:pPr>
        <w:pStyle w:val="HTMLncedenBiimlendirilmi"/>
        <w:spacing w:before="200" w:line="360" w:lineRule="auto"/>
        <w:jc w:val="both"/>
        <w:rPr>
          <w:rFonts w:ascii="Times New Roman" w:hAnsi="Times New Roman" w:cs="Times New Roman"/>
          <w:sz w:val="24"/>
          <w:szCs w:val="24"/>
        </w:rPr>
      </w:pPr>
      <w:proofErr w:type="spellStart"/>
      <w:r w:rsidRPr="00E77BB7">
        <w:rPr>
          <w:rFonts w:ascii="Times New Roman" w:hAnsi="Times New Roman" w:cs="Times New Roman"/>
          <w:sz w:val="24"/>
          <w:szCs w:val="24"/>
        </w:rPr>
        <w:t>This</w:t>
      </w:r>
      <w:proofErr w:type="spellEnd"/>
      <w:r w:rsidRPr="00E77BB7">
        <w:rPr>
          <w:rFonts w:ascii="Times New Roman" w:hAnsi="Times New Roman" w:cs="Times New Roman"/>
          <w:sz w:val="24"/>
          <w:szCs w:val="24"/>
        </w:rPr>
        <w:t xml:space="preserve"> </w:t>
      </w:r>
      <w:proofErr w:type="spellStart"/>
      <w:r w:rsidRPr="00E77BB7">
        <w:rPr>
          <w:rFonts w:ascii="Times New Roman" w:hAnsi="Times New Roman" w:cs="Times New Roman"/>
          <w:sz w:val="24"/>
          <w:szCs w:val="24"/>
        </w:rPr>
        <w:t>research</w:t>
      </w:r>
      <w:proofErr w:type="spellEnd"/>
      <w:r w:rsidRPr="00E77BB7">
        <w:rPr>
          <w:rFonts w:ascii="Times New Roman" w:hAnsi="Times New Roman" w:cs="Times New Roman"/>
          <w:sz w:val="24"/>
          <w:szCs w:val="24"/>
        </w:rPr>
        <w:t xml:space="preserve"> </w:t>
      </w:r>
      <w:proofErr w:type="spellStart"/>
      <w:r w:rsidR="00BF0AD3">
        <w:rPr>
          <w:rFonts w:ascii="Times New Roman" w:hAnsi="Times New Roman" w:cs="Times New Roman"/>
          <w:sz w:val="24"/>
          <w:szCs w:val="24"/>
        </w:rPr>
        <w:t>xxxxxxxx</w:t>
      </w:r>
      <w:proofErr w:type="spellEnd"/>
    </w:p>
    <w:p w14:paraId="5016FF6A" w14:textId="77777777" w:rsidR="00BF0AD3" w:rsidRDefault="00BF0AD3" w:rsidP="008A2982">
      <w:pPr>
        <w:pStyle w:val="HTMLncedenBiimlendirilmi"/>
        <w:spacing w:before="200" w:line="360" w:lineRule="auto"/>
        <w:jc w:val="both"/>
        <w:rPr>
          <w:rFonts w:ascii="Times New Roman" w:hAnsi="Times New Roman" w:cs="Times New Roman"/>
          <w:sz w:val="24"/>
          <w:szCs w:val="24"/>
        </w:rPr>
      </w:pPr>
    </w:p>
    <w:p w14:paraId="57789758" w14:textId="77777777" w:rsidR="00BF0AD3" w:rsidRDefault="00BF0AD3" w:rsidP="008A2982">
      <w:pPr>
        <w:pStyle w:val="HTMLncedenBiimlendirilmi"/>
        <w:spacing w:before="200" w:line="360" w:lineRule="auto"/>
        <w:jc w:val="both"/>
        <w:rPr>
          <w:rFonts w:ascii="Times New Roman" w:hAnsi="Times New Roman" w:cs="Times New Roman"/>
          <w:sz w:val="24"/>
          <w:szCs w:val="24"/>
        </w:rPr>
      </w:pPr>
    </w:p>
    <w:p w14:paraId="32EC3F29" w14:textId="77777777" w:rsidR="00BF0AD3" w:rsidRDefault="00BF0AD3" w:rsidP="008A2982">
      <w:pPr>
        <w:pStyle w:val="HTMLncedenBiimlendirilmi"/>
        <w:spacing w:before="200" w:line="360" w:lineRule="auto"/>
        <w:jc w:val="both"/>
        <w:rPr>
          <w:rFonts w:ascii="Times New Roman" w:hAnsi="Times New Roman" w:cs="Times New Roman"/>
          <w:sz w:val="24"/>
          <w:szCs w:val="24"/>
        </w:rPr>
      </w:pPr>
    </w:p>
    <w:p w14:paraId="27EC502E" w14:textId="77777777" w:rsidR="00BF0AD3" w:rsidRDefault="00BF0AD3" w:rsidP="008A2982">
      <w:pPr>
        <w:pStyle w:val="HTMLncedenBiimlendirilmi"/>
        <w:spacing w:before="200" w:line="360" w:lineRule="auto"/>
        <w:jc w:val="both"/>
        <w:rPr>
          <w:rFonts w:ascii="Times New Roman" w:hAnsi="Times New Roman" w:cs="Times New Roman"/>
          <w:sz w:val="24"/>
          <w:szCs w:val="24"/>
        </w:rPr>
      </w:pPr>
    </w:p>
    <w:p w14:paraId="5CD82304" w14:textId="77777777" w:rsidR="00BF0AD3" w:rsidRDefault="00BF0AD3" w:rsidP="008A2982">
      <w:pPr>
        <w:pStyle w:val="HTMLncedenBiimlendirilmi"/>
        <w:spacing w:before="200" w:line="360" w:lineRule="auto"/>
        <w:jc w:val="both"/>
        <w:rPr>
          <w:rFonts w:ascii="Times New Roman" w:hAnsi="Times New Roman" w:cs="Times New Roman"/>
          <w:sz w:val="24"/>
          <w:szCs w:val="24"/>
        </w:rPr>
      </w:pPr>
    </w:p>
    <w:p w14:paraId="068B2366" w14:textId="77777777" w:rsidR="00BF0AD3" w:rsidRDefault="00BF0AD3" w:rsidP="008A2982">
      <w:pPr>
        <w:pStyle w:val="HTMLncedenBiimlendirilmi"/>
        <w:spacing w:before="200" w:line="360" w:lineRule="auto"/>
        <w:jc w:val="both"/>
        <w:rPr>
          <w:rFonts w:ascii="Times New Roman" w:hAnsi="Times New Roman" w:cs="Times New Roman"/>
          <w:sz w:val="24"/>
          <w:szCs w:val="24"/>
        </w:rPr>
      </w:pPr>
    </w:p>
    <w:p w14:paraId="3550EB35" w14:textId="6AC444AA" w:rsidR="00C3495A" w:rsidRDefault="00E77BB7" w:rsidP="008A2982">
      <w:pPr>
        <w:pStyle w:val="HTMLncedenBiimlendirilmi"/>
        <w:spacing w:before="200" w:line="360" w:lineRule="auto"/>
        <w:jc w:val="both"/>
        <w:rPr>
          <w:rFonts w:ascii="Times New Roman" w:hAnsi="Times New Roman" w:cs="Times New Roman"/>
          <w:sz w:val="24"/>
          <w:szCs w:val="24"/>
        </w:rPr>
      </w:pPr>
      <w:r w:rsidRPr="00E77BB7">
        <w:rPr>
          <w:rFonts w:ascii="Times New Roman" w:hAnsi="Times New Roman" w:cs="Times New Roman"/>
          <w:sz w:val="24"/>
          <w:szCs w:val="24"/>
        </w:rPr>
        <w:t>.</w:t>
      </w:r>
    </w:p>
    <w:p w14:paraId="71FA5A73" w14:textId="688FEF67" w:rsidR="00C60C09" w:rsidRDefault="00C3495A" w:rsidP="008A2982">
      <w:pPr>
        <w:pStyle w:val="HTMLncedenBiimlendirilmi"/>
        <w:spacing w:before="200" w:line="360" w:lineRule="auto"/>
        <w:jc w:val="both"/>
        <w:rPr>
          <w:rFonts w:ascii="Times New Roman" w:eastAsia="Times New Roman" w:hAnsi="Times New Roman" w:cs="Times New Roman"/>
          <w:color w:val="1F1F1F"/>
          <w:sz w:val="24"/>
          <w:szCs w:val="24"/>
          <w:lang w:eastAsia="tr-TR"/>
        </w:rPr>
      </w:pPr>
      <w:proofErr w:type="spellStart"/>
      <w:r>
        <w:rPr>
          <w:rFonts w:ascii="Times New Roman" w:eastAsia="Times New Roman" w:hAnsi="Times New Roman" w:cs="Times New Roman"/>
          <w:color w:val="1F1F1F"/>
          <w:sz w:val="24"/>
          <w:szCs w:val="24"/>
          <w:lang w:eastAsia="tr-TR"/>
        </w:rPr>
        <w:t>August</w:t>
      </w:r>
      <w:proofErr w:type="spellEnd"/>
      <w:r w:rsidR="008D30C5">
        <w:rPr>
          <w:rFonts w:ascii="Times New Roman" w:eastAsia="Times New Roman" w:hAnsi="Times New Roman" w:cs="Times New Roman"/>
          <w:color w:val="1F1F1F"/>
          <w:sz w:val="24"/>
          <w:szCs w:val="24"/>
          <w:lang w:eastAsia="tr-TR"/>
        </w:rPr>
        <w:t xml:space="preserve"> </w:t>
      </w:r>
      <w:r w:rsidR="00E07835">
        <w:rPr>
          <w:rFonts w:ascii="Times New Roman" w:eastAsia="Times New Roman" w:hAnsi="Times New Roman" w:cs="Times New Roman"/>
          <w:color w:val="1F1F1F"/>
          <w:sz w:val="24"/>
          <w:szCs w:val="24"/>
          <w:lang w:eastAsia="tr-TR"/>
        </w:rPr>
        <w:t xml:space="preserve">2025, </w:t>
      </w:r>
      <w:r w:rsidR="001137CA">
        <w:rPr>
          <w:rFonts w:ascii="Times New Roman" w:eastAsia="Times New Roman" w:hAnsi="Times New Roman" w:cs="Times New Roman"/>
          <w:color w:val="1F1F1F"/>
          <w:sz w:val="24"/>
          <w:szCs w:val="24"/>
          <w:lang w:eastAsia="tr-TR"/>
        </w:rPr>
        <w:t>79</w:t>
      </w:r>
      <w:r w:rsidR="00E07835">
        <w:rPr>
          <w:rFonts w:ascii="Times New Roman" w:eastAsia="Times New Roman" w:hAnsi="Times New Roman" w:cs="Times New Roman"/>
          <w:color w:val="1F1F1F"/>
          <w:sz w:val="24"/>
          <w:szCs w:val="24"/>
          <w:lang w:eastAsia="tr-TR"/>
        </w:rPr>
        <w:t xml:space="preserve"> </w:t>
      </w:r>
      <w:proofErr w:type="spellStart"/>
      <w:r w:rsidR="005E1B30">
        <w:rPr>
          <w:rFonts w:ascii="Times New Roman" w:eastAsia="Times New Roman" w:hAnsi="Times New Roman" w:cs="Times New Roman"/>
          <w:color w:val="1F1F1F"/>
          <w:sz w:val="24"/>
          <w:szCs w:val="24"/>
          <w:lang w:eastAsia="tr-TR"/>
        </w:rPr>
        <w:t>P</w:t>
      </w:r>
      <w:r w:rsidR="0075353B">
        <w:rPr>
          <w:rFonts w:ascii="Times New Roman" w:eastAsia="Times New Roman" w:hAnsi="Times New Roman" w:cs="Times New Roman"/>
          <w:color w:val="1F1F1F"/>
          <w:sz w:val="24"/>
          <w:szCs w:val="24"/>
          <w:lang w:eastAsia="tr-TR"/>
        </w:rPr>
        <w:t>ages</w:t>
      </w:r>
      <w:proofErr w:type="spellEnd"/>
    </w:p>
    <w:p w14:paraId="7C814E1F" w14:textId="22D9BA47" w:rsidR="006C308C" w:rsidRPr="006C308C" w:rsidRDefault="006C308C" w:rsidP="008A2982">
      <w:pPr>
        <w:pStyle w:val="HTMLncedenBiimlendirilmi"/>
        <w:spacing w:before="200" w:line="360" w:lineRule="auto"/>
        <w:jc w:val="both"/>
        <w:rPr>
          <w:rFonts w:ascii="Times New Roman" w:eastAsia="Times New Roman" w:hAnsi="Times New Roman" w:cs="Times New Roman"/>
          <w:color w:val="1F1F1F"/>
          <w:sz w:val="24"/>
          <w:szCs w:val="24"/>
          <w:lang w:eastAsia="tr-TR"/>
        </w:rPr>
      </w:pPr>
      <w:r w:rsidRPr="006C308C">
        <w:rPr>
          <w:rFonts w:ascii="Times New Roman" w:hAnsi="Times New Roman" w:cs="Times New Roman"/>
          <w:b/>
          <w:sz w:val="24"/>
          <w:szCs w:val="24"/>
          <w:lang w:val="en-GB"/>
        </w:rPr>
        <w:t>Keywords:</w:t>
      </w:r>
      <w:r w:rsidR="00904C61">
        <w:rPr>
          <w:rFonts w:ascii="Times New Roman" w:hAnsi="Times New Roman" w:cs="Times New Roman"/>
          <w:b/>
          <w:sz w:val="24"/>
          <w:szCs w:val="24"/>
          <w:lang w:val="en-GB"/>
        </w:rPr>
        <w:t xml:space="preserve"> </w:t>
      </w:r>
    </w:p>
    <w:p w14:paraId="079F02A9" w14:textId="77777777" w:rsidR="00752D9E" w:rsidRDefault="00752D9E" w:rsidP="00170397">
      <w:pPr>
        <w:spacing w:after="0" w:line="360" w:lineRule="auto"/>
        <w:jc w:val="both"/>
        <w:rPr>
          <w:rFonts w:ascii="Times New Roman" w:eastAsia="Calibri" w:hAnsi="Times New Roman" w:cs="Times New Roman"/>
          <w:b/>
          <w:bCs/>
          <w:sz w:val="28"/>
          <w:szCs w:val="28"/>
        </w:rPr>
        <w:sectPr w:rsidR="00752D9E" w:rsidSect="00881246">
          <w:pgSz w:w="11906" w:h="16838"/>
          <w:pgMar w:top="1418" w:right="1418" w:bottom="1418" w:left="1701" w:header="709" w:footer="709" w:gutter="0"/>
          <w:pgNumType w:fmt="lowerRoman"/>
          <w:cols w:space="708"/>
        </w:sectPr>
      </w:pPr>
    </w:p>
    <w:p w14:paraId="7C826DAE" w14:textId="7626149F" w:rsidR="00170397" w:rsidRPr="008A2982" w:rsidRDefault="00170397" w:rsidP="00F10A51">
      <w:pPr>
        <w:pStyle w:val="Balk1"/>
        <w:spacing w:before="1200" w:after="480" w:line="360" w:lineRule="auto"/>
        <w:rPr>
          <w:rFonts w:ascii="Times New Roman" w:eastAsia="Calibri" w:hAnsi="Times New Roman" w:cs="Times New Roman"/>
          <w:b/>
          <w:bCs/>
          <w:color w:val="auto"/>
          <w:sz w:val="28"/>
          <w:szCs w:val="28"/>
        </w:rPr>
      </w:pPr>
      <w:bookmarkStart w:id="10" w:name="_Toc234589142"/>
      <w:r w:rsidRPr="008A2982">
        <w:rPr>
          <w:rFonts w:ascii="Times New Roman" w:eastAsia="Calibri" w:hAnsi="Times New Roman" w:cs="Times New Roman"/>
          <w:b/>
          <w:bCs/>
          <w:color w:val="auto"/>
          <w:sz w:val="28"/>
          <w:szCs w:val="28"/>
        </w:rPr>
        <w:lastRenderedPageBreak/>
        <w:t>1.</w:t>
      </w:r>
      <w:r w:rsidR="00090292" w:rsidRPr="008A2982">
        <w:rPr>
          <w:rFonts w:ascii="Times New Roman" w:eastAsia="Calibri" w:hAnsi="Times New Roman" w:cs="Times New Roman"/>
          <w:b/>
          <w:bCs/>
          <w:color w:val="auto"/>
          <w:sz w:val="28"/>
          <w:szCs w:val="28"/>
        </w:rPr>
        <w:t xml:space="preserve"> </w:t>
      </w:r>
      <w:r w:rsidRPr="008A2982">
        <w:rPr>
          <w:rFonts w:ascii="Times New Roman" w:eastAsia="Calibri" w:hAnsi="Times New Roman" w:cs="Times New Roman"/>
          <w:b/>
          <w:bCs/>
          <w:color w:val="auto"/>
          <w:sz w:val="28"/>
          <w:szCs w:val="28"/>
        </w:rPr>
        <w:t>GİRİŞ</w:t>
      </w:r>
      <w:bookmarkEnd w:id="10"/>
    </w:p>
    <w:p w14:paraId="224F4F4C" w14:textId="42A47906" w:rsidR="00170397" w:rsidRDefault="00170397" w:rsidP="00090292">
      <w:pPr>
        <w:pStyle w:val="Balk2"/>
        <w:spacing w:before="480" w:after="120" w:line="360" w:lineRule="auto"/>
        <w:rPr>
          <w:rFonts w:ascii="Times New Roman" w:eastAsia="Calibri" w:hAnsi="Times New Roman" w:cs="Times New Roman"/>
          <w:b/>
          <w:bCs/>
          <w:color w:val="auto"/>
          <w:sz w:val="24"/>
          <w:szCs w:val="24"/>
        </w:rPr>
      </w:pPr>
      <w:bookmarkStart w:id="11" w:name="_Toc234589143"/>
      <w:r w:rsidRPr="005F46E2">
        <w:rPr>
          <w:rFonts w:ascii="Times New Roman" w:eastAsia="Calibri" w:hAnsi="Times New Roman" w:cs="Times New Roman"/>
          <w:b/>
          <w:bCs/>
          <w:color w:val="auto"/>
          <w:sz w:val="24"/>
          <w:szCs w:val="24"/>
        </w:rPr>
        <w:t>1.1</w:t>
      </w:r>
      <w:r w:rsidR="008A2982" w:rsidRPr="005F46E2">
        <w:rPr>
          <w:rFonts w:ascii="Times New Roman" w:eastAsia="Calibri" w:hAnsi="Times New Roman" w:cs="Times New Roman"/>
          <w:b/>
          <w:bCs/>
          <w:color w:val="auto"/>
          <w:sz w:val="24"/>
          <w:szCs w:val="24"/>
        </w:rPr>
        <w:t>.</w:t>
      </w:r>
      <w:bookmarkEnd w:id="11"/>
      <w:r w:rsidRPr="005F46E2">
        <w:rPr>
          <w:rFonts w:ascii="Times New Roman" w:eastAsia="Calibri" w:hAnsi="Times New Roman" w:cs="Times New Roman"/>
          <w:b/>
          <w:bCs/>
          <w:color w:val="auto"/>
          <w:sz w:val="24"/>
          <w:szCs w:val="24"/>
        </w:rPr>
        <w:t xml:space="preserve"> </w:t>
      </w:r>
    </w:p>
    <w:p w14:paraId="3E12A5DD" w14:textId="36B8DE71" w:rsidR="00BF0AD3" w:rsidRPr="00BF0AD3" w:rsidRDefault="00BF0AD3" w:rsidP="00BF0AD3">
      <w:pPr>
        <w:rPr>
          <w:rFonts w:ascii="Times New Roman" w:hAnsi="Times New Roman" w:cs="Times New Roman"/>
        </w:rPr>
      </w:pPr>
      <w:proofErr w:type="spellStart"/>
      <w:r w:rsidRPr="00BF0AD3">
        <w:rPr>
          <w:rFonts w:ascii="Times New Roman" w:hAnsi="Times New Roman" w:cs="Times New Roman"/>
        </w:rPr>
        <w:t>Xxxxxxxxxxx</w:t>
      </w:r>
      <w:proofErr w:type="spellEnd"/>
    </w:p>
    <w:p w14:paraId="4A7F3613" w14:textId="2C7B23D1" w:rsidR="001600F3" w:rsidRDefault="0076252E" w:rsidP="003C3132">
      <w:pPr>
        <w:pStyle w:val="Balk2"/>
        <w:spacing w:before="480" w:after="120"/>
        <w:rPr>
          <w:rFonts w:ascii="Times New Roman" w:hAnsi="Times New Roman" w:cs="Times New Roman"/>
          <w:b/>
          <w:bCs/>
          <w:color w:val="auto"/>
          <w:sz w:val="24"/>
          <w:szCs w:val="24"/>
          <w:lang w:eastAsia="tr-TR"/>
        </w:rPr>
      </w:pPr>
      <w:bookmarkStart w:id="12" w:name="_Toc234589144"/>
      <w:r w:rsidRPr="00F764A3">
        <w:rPr>
          <w:rFonts w:ascii="Times New Roman" w:hAnsi="Times New Roman" w:cs="Times New Roman"/>
          <w:b/>
          <w:bCs/>
          <w:color w:val="auto"/>
          <w:sz w:val="24"/>
          <w:szCs w:val="24"/>
          <w:lang w:eastAsia="tr-TR"/>
        </w:rPr>
        <w:t>1.2</w:t>
      </w:r>
      <w:r w:rsidR="00F764A3" w:rsidRPr="00F764A3">
        <w:rPr>
          <w:rFonts w:ascii="Times New Roman" w:hAnsi="Times New Roman" w:cs="Times New Roman"/>
          <w:b/>
          <w:bCs/>
          <w:color w:val="auto"/>
          <w:sz w:val="24"/>
          <w:szCs w:val="24"/>
          <w:lang w:eastAsia="tr-TR"/>
        </w:rPr>
        <w:t xml:space="preserve">. </w:t>
      </w:r>
      <w:r w:rsidR="001600F3" w:rsidRPr="00F764A3">
        <w:rPr>
          <w:rFonts w:ascii="Times New Roman" w:hAnsi="Times New Roman" w:cs="Times New Roman"/>
          <w:b/>
          <w:bCs/>
          <w:color w:val="auto"/>
          <w:sz w:val="24"/>
          <w:szCs w:val="24"/>
          <w:lang w:eastAsia="tr-TR"/>
        </w:rPr>
        <w:t>Araştırmanın Amacı</w:t>
      </w:r>
      <w:bookmarkEnd w:id="12"/>
    </w:p>
    <w:p w14:paraId="2CF89234" w14:textId="21DFA085" w:rsidR="00BF0AD3" w:rsidRPr="00BF0AD3" w:rsidRDefault="00BF0AD3" w:rsidP="00BF0AD3">
      <w:pPr>
        <w:rPr>
          <w:rFonts w:ascii="Times New Roman" w:hAnsi="Times New Roman" w:cs="Times New Roman"/>
          <w:lang w:eastAsia="tr-TR"/>
        </w:rPr>
      </w:pPr>
      <w:proofErr w:type="spellStart"/>
      <w:r w:rsidRPr="00BF0AD3">
        <w:rPr>
          <w:rFonts w:ascii="Times New Roman" w:hAnsi="Times New Roman" w:cs="Times New Roman"/>
          <w:lang w:eastAsia="tr-TR"/>
        </w:rPr>
        <w:t>Xxxxxxxxxxxxx</w:t>
      </w:r>
      <w:proofErr w:type="spellEnd"/>
    </w:p>
    <w:p w14:paraId="20DC18FF" w14:textId="0E13E9AF" w:rsidR="001600F3" w:rsidRPr="00F764A3" w:rsidRDefault="00F764A3" w:rsidP="00F764A3">
      <w:pPr>
        <w:spacing w:before="480" w:after="120" w:line="360" w:lineRule="auto"/>
        <w:jc w:val="both"/>
        <w:outlineLvl w:val="1"/>
        <w:rPr>
          <w:rFonts w:ascii="Times New Roman" w:hAnsi="Times New Roman" w:cs="Times New Roman"/>
          <w:b/>
          <w:bCs/>
          <w:sz w:val="24"/>
          <w:szCs w:val="24"/>
        </w:rPr>
      </w:pPr>
      <w:bookmarkStart w:id="13" w:name="_Toc234589145"/>
      <w:r>
        <w:rPr>
          <w:rFonts w:ascii="Times New Roman" w:eastAsia="Times New Roman" w:hAnsi="Times New Roman" w:cs="Times New Roman"/>
          <w:b/>
          <w:bCs/>
          <w:sz w:val="24"/>
          <w:szCs w:val="24"/>
          <w:lang w:eastAsia="tr-TR"/>
        </w:rPr>
        <w:t>1.3.</w:t>
      </w:r>
      <w:r w:rsidR="00D55E1D" w:rsidRPr="00F764A3">
        <w:rPr>
          <w:rFonts w:ascii="Times New Roman" w:eastAsia="Times New Roman" w:hAnsi="Times New Roman" w:cs="Times New Roman"/>
          <w:b/>
          <w:bCs/>
          <w:sz w:val="24"/>
          <w:szCs w:val="24"/>
          <w:lang w:eastAsia="tr-TR"/>
        </w:rPr>
        <w:t xml:space="preserve"> </w:t>
      </w:r>
      <w:r w:rsidR="001600F3" w:rsidRPr="00F764A3">
        <w:rPr>
          <w:rFonts w:ascii="Times New Roman" w:eastAsia="Times New Roman" w:hAnsi="Times New Roman" w:cs="Times New Roman"/>
          <w:b/>
          <w:bCs/>
          <w:sz w:val="24"/>
          <w:szCs w:val="24"/>
          <w:lang w:eastAsia="tr-TR"/>
        </w:rPr>
        <w:t>Araştırma Soruları</w:t>
      </w:r>
      <w:bookmarkEnd w:id="13"/>
    </w:p>
    <w:p w14:paraId="36B7C375" w14:textId="3C67BC4E" w:rsidR="001600F3" w:rsidRPr="00A70248" w:rsidRDefault="00BF0AD3" w:rsidP="005F46E2">
      <w:pPr>
        <w:pStyle w:val="AralkYok"/>
        <w:numPr>
          <w:ilvl w:val="0"/>
          <w:numId w:val="2"/>
        </w:numPr>
        <w:spacing w:before="200" w:after="4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xxxxxxxxxxx</w:t>
      </w:r>
      <w:proofErr w:type="spellEnd"/>
    </w:p>
    <w:p w14:paraId="13F87867" w14:textId="0656A08A" w:rsidR="001600F3" w:rsidRPr="00A70248" w:rsidRDefault="00BF0AD3" w:rsidP="005F46E2">
      <w:pPr>
        <w:pStyle w:val="AralkYok"/>
        <w:numPr>
          <w:ilvl w:val="0"/>
          <w:numId w:val="2"/>
        </w:numPr>
        <w:spacing w:before="200" w:after="4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xxxxxxxxx</w:t>
      </w:r>
      <w:proofErr w:type="spellEnd"/>
      <w:r>
        <w:rPr>
          <w:rFonts w:ascii="Times New Roman" w:hAnsi="Times New Roman" w:cs="Times New Roman"/>
          <w:sz w:val="24"/>
          <w:szCs w:val="24"/>
        </w:rPr>
        <w:t xml:space="preserve">. </w:t>
      </w:r>
    </w:p>
    <w:p w14:paraId="24D7294F" w14:textId="77777777" w:rsidR="00F764A3" w:rsidRDefault="00F764A3" w:rsidP="00D55E1D">
      <w:pPr>
        <w:spacing w:before="200" w:after="40" w:line="360" w:lineRule="auto"/>
        <w:jc w:val="both"/>
        <w:rPr>
          <w:rFonts w:ascii="Times New Roman" w:hAnsi="Times New Roman" w:cs="Times New Roman"/>
          <w:sz w:val="24"/>
          <w:szCs w:val="24"/>
        </w:rPr>
        <w:sectPr w:rsidR="00F764A3" w:rsidSect="0076252E">
          <w:pgSz w:w="11906" w:h="16838"/>
          <w:pgMar w:top="1418" w:right="1418" w:bottom="1418" w:left="1701" w:header="709" w:footer="709" w:gutter="0"/>
          <w:pgNumType w:start="1"/>
          <w:cols w:space="708"/>
        </w:sectPr>
      </w:pPr>
    </w:p>
    <w:p w14:paraId="68780A3F" w14:textId="4E9B5ED5" w:rsidR="00F71C80" w:rsidRPr="00466830" w:rsidRDefault="00F71C80" w:rsidP="00F764A3">
      <w:pPr>
        <w:pStyle w:val="Balk1"/>
        <w:spacing w:before="1200" w:after="480" w:line="360" w:lineRule="auto"/>
        <w:jc w:val="both"/>
        <w:rPr>
          <w:rFonts w:ascii="Times New Roman" w:hAnsi="Times New Roman" w:cs="Times New Roman"/>
          <w:color w:val="auto"/>
          <w:sz w:val="24"/>
          <w:szCs w:val="24"/>
        </w:rPr>
      </w:pPr>
      <w:bookmarkStart w:id="14" w:name="_Toc234589146"/>
      <w:r w:rsidRPr="00466830">
        <w:rPr>
          <w:rFonts w:ascii="Times New Roman" w:hAnsi="Times New Roman" w:cs="Times New Roman"/>
          <w:b/>
          <w:bCs/>
          <w:color w:val="auto"/>
          <w:sz w:val="28"/>
          <w:szCs w:val="28"/>
        </w:rPr>
        <w:lastRenderedPageBreak/>
        <w:t>2. GENEL BİLGİLER</w:t>
      </w:r>
      <w:bookmarkEnd w:id="14"/>
    </w:p>
    <w:p w14:paraId="602E06B9" w14:textId="2F3F27E9" w:rsidR="00F71C80" w:rsidRPr="00D90550" w:rsidRDefault="00E4604C" w:rsidP="00E4604C">
      <w:pPr>
        <w:pStyle w:val="ListeParagraf"/>
        <w:spacing w:before="480" w:after="120" w:line="360" w:lineRule="auto"/>
        <w:ind w:left="0"/>
        <w:outlineLvl w:val="1"/>
        <w:rPr>
          <w:rFonts w:ascii="Times New Roman" w:hAnsi="Times New Roman" w:cs="Times New Roman"/>
          <w:b/>
          <w:bCs/>
          <w:sz w:val="24"/>
          <w:szCs w:val="24"/>
        </w:rPr>
      </w:pPr>
      <w:bookmarkStart w:id="15" w:name="_Toc234589147"/>
      <w:r w:rsidRPr="00D90550">
        <w:rPr>
          <w:rFonts w:ascii="Times New Roman" w:hAnsi="Times New Roman" w:cs="Times New Roman"/>
          <w:b/>
          <w:bCs/>
          <w:sz w:val="24"/>
          <w:szCs w:val="24"/>
        </w:rPr>
        <w:t>2.1</w:t>
      </w:r>
      <w:r w:rsidR="00CC0810">
        <w:rPr>
          <w:rFonts w:ascii="Times New Roman" w:hAnsi="Times New Roman" w:cs="Times New Roman"/>
          <w:b/>
          <w:bCs/>
          <w:sz w:val="24"/>
          <w:szCs w:val="24"/>
        </w:rPr>
        <w:t xml:space="preserve">. </w:t>
      </w:r>
      <w:r w:rsidR="00CC0810">
        <w:rPr>
          <w:rFonts w:ascii="Times New Roman" w:hAnsi="Times New Roman" w:cs="Times New Roman"/>
          <w:b/>
          <w:bCs/>
          <w:color w:val="000000" w:themeColor="text1"/>
          <w:sz w:val="24"/>
          <w:szCs w:val="24"/>
        </w:rPr>
        <w:t>2. Dereceden başlık</w:t>
      </w:r>
      <w:bookmarkEnd w:id="15"/>
    </w:p>
    <w:p w14:paraId="60C4E05D" w14:textId="5B3CC7D6" w:rsidR="00F71C80" w:rsidRPr="00F04257" w:rsidRDefault="00BF0AD3" w:rsidP="0074270E">
      <w:pPr>
        <w:spacing w:before="200" w:after="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Xxxxxxxxxxxxxxxxxxxxxxxxxxx</w:t>
      </w:r>
      <w:proofErr w:type="spellEnd"/>
      <w:r>
        <w:rPr>
          <w:rFonts w:ascii="Times New Roman" w:hAnsi="Times New Roman" w:cs="Times New Roman"/>
          <w:sz w:val="24"/>
          <w:szCs w:val="24"/>
        </w:rPr>
        <w:t xml:space="preserve"> </w:t>
      </w:r>
      <w:r w:rsidR="007426A9" w:rsidRPr="00F04257">
        <w:rPr>
          <w:rFonts w:ascii="Times New Roman" w:hAnsi="Times New Roman" w:cs="Times New Roman"/>
          <w:sz w:val="24"/>
          <w:szCs w:val="24"/>
        </w:rPr>
        <w:t>(30,31)</w:t>
      </w:r>
      <w:r w:rsidR="00300195" w:rsidRPr="00F04257">
        <w:rPr>
          <w:rFonts w:ascii="Times New Roman" w:hAnsi="Times New Roman" w:cs="Times New Roman"/>
          <w:sz w:val="24"/>
          <w:szCs w:val="24"/>
        </w:rPr>
        <w:t>.</w:t>
      </w:r>
    </w:p>
    <w:p w14:paraId="7BE044F8" w14:textId="773FD78C" w:rsidR="00F71C80" w:rsidRPr="00752D9E" w:rsidRDefault="00BF0AD3" w:rsidP="0074270E">
      <w:pPr>
        <w:spacing w:before="200" w:after="40" w:line="360" w:lineRule="auto"/>
        <w:jc w:val="both"/>
        <w:rPr>
          <w:rFonts w:ascii="Times New Roman" w:hAnsi="Times New Roman" w:cs="Times New Roman"/>
          <w:sz w:val="24"/>
          <w:szCs w:val="24"/>
        </w:rPr>
      </w:pPr>
      <w:r>
        <w:rPr>
          <w:rFonts w:ascii="Times New Roman" w:hAnsi="Times New Roman" w:cs="Times New Roman"/>
          <w:sz w:val="24"/>
          <w:szCs w:val="24"/>
        </w:rPr>
        <w:t>Xxxxxxxxxxxxxxxxxxxxxxxxxxxxxxxxxxxxxxxxxxxxxxxxxxxxxxxxxxxxxxxxxxxxxxxxxxxxxxxxxxxxxxxxxxxxxxxxxxxxxxxxxxxxxxxxxxxxxxxxxxxxxxxxxxxxxxxxxxxxxxxxxxxxxxxxxxxxxxxxxxxxxx</w:t>
      </w:r>
      <w:r w:rsidR="00F71C80" w:rsidRPr="00752D9E">
        <w:rPr>
          <w:rFonts w:ascii="Times New Roman" w:hAnsi="Times New Roman" w:cs="Times New Roman"/>
          <w:sz w:val="24"/>
          <w:szCs w:val="24"/>
        </w:rPr>
        <w:t>İ</w:t>
      </w:r>
      <w:r>
        <w:rPr>
          <w:rFonts w:ascii="Times New Roman" w:hAnsi="Times New Roman" w:cs="Times New Roman"/>
          <w:sz w:val="24"/>
          <w:szCs w:val="24"/>
        </w:rPr>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r w:rsidR="00F71C80" w:rsidRPr="00752D9E">
        <w:rPr>
          <w:rFonts w:ascii="Times New Roman" w:hAnsi="Times New Roman" w:cs="Times New Roman"/>
          <w:sz w:val="24"/>
          <w:szCs w:val="24"/>
        </w:rPr>
        <w:t>(2</w:t>
      </w:r>
      <w:r w:rsidR="007426A9">
        <w:rPr>
          <w:rFonts w:ascii="Times New Roman" w:hAnsi="Times New Roman" w:cs="Times New Roman"/>
          <w:sz w:val="24"/>
          <w:szCs w:val="24"/>
        </w:rPr>
        <w:t>9</w:t>
      </w:r>
      <w:r w:rsidR="00F71C80" w:rsidRPr="00752D9E">
        <w:rPr>
          <w:rFonts w:ascii="Times New Roman" w:hAnsi="Times New Roman" w:cs="Times New Roman"/>
          <w:sz w:val="24"/>
          <w:szCs w:val="24"/>
        </w:rPr>
        <w:t>).</w:t>
      </w:r>
    </w:p>
    <w:p w14:paraId="005555AC" w14:textId="61F5709C" w:rsidR="00EB61BA" w:rsidRPr="00752D9E" w:rsidRDefault="00EB61BA" w:rsidP="005F46E2">
      <w:pPr>
        <w:pStyle w:val="Balk2"/>
        <w:spacing w:before="480" w:after="120" w:line="360" w:lineRule="auto"/>
        <w:jc w:val="both"/>
        <w:rPr>
          <w:rFonts w:ascii="Times New Roman" w:hAnsi="Times New Roman" w:cs="Times New Roman"/>
          <w:b/>
          <w:bCs/>
          <w:sz w:val="24"/>
          <w:szCs w:val="24"/>
        </w:rPr>
      </w:pPr>
      <w:bookmarkStart w:id="16" w:name="_Toc234589148"/>
      <w:r w:rsidRPr="00466830">
        <w:rPr>
          <w:rFonts w:ascii="Times New Roman" w:hAnsi="Times New Roman" w:cs="Times New Roman"/>
          <w:b/>
          <w:bCs/>
          <w:color w:val="auto"/>
          <w:sz w:val="24"/>
          <w:szCs w:val="24"/>
        </w:rPr>
        <w:t xml:space="preserve">2.2. </w:t>
      </w:r>
      <w:r w:rsidR="00CC0810">
        <w:rPr>
          <w:rFonts w:ascii="Times New Roman" w:hAnsi="Times New Roman" w:cs="Times New Roman"/>
          <w:b/>
          <w:bCs/>
          <w:color w:val="000000" w:themeColor="text1"/>
          <w:sz w:val="24"/>
          <w:szCs w:val="24"/>
        </w:rPr>
        <w:t>2. Dereceden başlık</w:t>
      </w:r>
      <w:bookmarkEnd w:id="16"/>
    </w:p>
    <w:p w14:paraId="58AF25E6" w14:textId="5C66289F" w:rsidR="00EB61BA" w:rsidRDefault="00BF0AD3" w:rsidP="00AA2A6D">
      <w:pPr>
        <w:spacing w:before="200" w:after="40" w:line="360" w:lineRule="auto"/>
        <w:jc w:val="both"/>
        <w:rPr>
          <w:rFonts w:ascii="Times New Roman" w:hAnsi="Times New Roman" w:cs="Times New Roman"/>
          <w:sz w:val="24"/>
          <w:szCs w:val="24"/>
        </w:rPr>
      </w:pPr>
      <w:r>
        <w:rPr>
          <w:rFonts w:ascii="Times New Roman" w:hAnsi="Times New Roman" w:cs="Times New Roman"/>
          <w:sz w:val="24"/>
          <w:szCs w:val="24"/>
        </w:rPr>
        <w:t>Xxxxxxxxxxxxxxxxxxxxxxxxxxxxxxxxxxxxxxxxxxxxxxxxxxxxxxxxxxxxxxxxxxxxxxxxxxxxxxxxxxxxxxxxxxxxxxxxxxxxxxxxxxxxxxxxxxxxxxxxxxxxxxxxxxxxxxxxxxxxxxxxxxxxxxxxxxxxxxxxxxxxxx</w:t>
      </w:r>
      <w:r w:rsidRPr="00752D9E">
        <w:rPr>
          <w:rFonts w:ascii="Times New Roman" w:hAnsi="Times New Roman" w:cs="Times New Roman"/>
          <w:sz w:val="24"/>
          <w:szCs w:val="24"/>
        </w:rPr>
        <w:t>İ</w:t>
      </w:r>
      <w:r>
        <w:rPr>
          <w:rFonts w:ascii="Times New Roman" w:hAnsi="Times New Roman" w:cs="Times New Roman"/>
          <w:sz w:val="24"/>
          <w:szCs w:val="24"/>
        </w:rPr>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r w:rsidR="00CF00B0">
        <w:rPr>
          <w:rFonts w:ascii="Times New Roman" w:hAnsi="Times New Roman" w:cs="Times New Roman"/>
          <w:sz w:val="24"/>
          <w:szCs w:val="24"/>
        </w:rPr>
        <w:t>(36).</w:t>
      </w:r>
    </w:p>
    <w:p w14:paraId="18C2C749" w14:textId="02C7CEA0" w:rsidR="00BF0AD3" w:rsidRPr="00BF0AD3" w:rsidRDefault="00BF0AD3" w:rsidP="00AA2A6D">
      <w:pPr>
        <w:spacing w:before="200" w:after="40" w:line="360" w:lineRule="auto"/>
        <w:jc w:val="both"/>
        <w:rPr>
          <w:rFonts w:ascii="Times New Roman" w:hAnsi="Times New Roman" w:cs="Times New Roman"/>
          <w:b/>
          <w:bCs/>
          <w:sz w:val="24"/>
          <w:szCs w:val="24"/>
        </w:rPr>
      </w:pPr>
      <w:r w:rsidRPr="00BF0AD3">
        <w:rPr>
          <w:rFonts w:ascii="Times New Roman" w:hAnsi="Times New Roman" w:cs="Times New Roman"/>
          <w:b/>
          <w:bCs/>
          <w:sz w:val="24"/>
          <w:szCs w:val="24"/>
        </w:rPr>
        <w:t xml:space="preserve">2.2.1. </w:t>
      </w:r>
      <w:r w:rsidR="00CC0810">
        <w:rPr>
          <w:rFonts w:ascii="Times New Roman" w:hAnsi="Times New Roman" w:cs="Times New Roman"/>
          <w:b/>
          <w:bCs/>
          <w:color w:val="000000" w:themeColor="text1"/>
          <w:sz w:val="24"/>
          <w:szCs w:val="24"/>
        </w:rPr>
        <w:t>3</w:t>
      </w:r>
      <w:r w:rsidR="00CC0810">
        <w:rPr>
          <w:rFonts w:ascii="Times New Roman" w:hAnsi="Times New Roman" w:cs="Times New Roman"/>
          <w:b/>
          <w:bCs/>
          <w:color w:val="000000" w:themeColor="text1"/>
          <w:sz w:val="24"/>
          <w:szCs w:val="24"/>
        </w:rPr>
        <w:t>. Dereceden başlık</w:t>
      </w:r>
    </w:p>
    <w:p w14:paraId="4F7D6670" w14:textId="4A4E66B6" w:rsidR="00892EB2" w:rsidRPr="005E5FE8" w:rsidRDefault="00AA2A6D" w:rsidP="005E5FE8">
      <w:pPr>
        <w:pStyle w:val="Balk1"/>
        <w:spacing w:before="1200" w:after="480" w:line="360" w:lineRule="auto"/>
        <w:rPr>
          <w:rFonts w:ascii="Times New Roman" w:hAnsi="Times New Roman" w:cs="Times New Roman"/>
          <w:b/>
          <w:bCs/>
          <w:color w:val="000000" w:themeColor="text1"/>
          <w:sz w:val="28"/>
          <w:szCs w:val="28"/>
        </w:rPr>
      </w:pPr>
      <w:bookmarkStart w:id="17" w:name="_Toc234589149"/>
      <w:r w:rsidRPr="005E5FE8">
        <w:rPr>
          <w:rFonts w:ascii="Times New Roman" w:hAnsi="Times New Roman" w:cs="Times New Roman"/>
          <w:b/>
          <w:bCs/>
          <w:color w:val="000000" w:themeColor="text1"/>
          <w:sz w:val="28"/>
          <w:szCs w:val="28"/>
        </w:rPr>
        <w:lastRenderedPageBreak/>
        <w:t>3</w:t>
      </w:r>
      <w:r w:rsidR="00892EB2" w:rsidRPr="005E5FE8">
        <w:rPr>
          <w:rFonts w:ascii="Times New Roman" w:hAnsi="Times New Roman" w:cs="Times New Roman"/>
          <w:b/>
          <w:bCs/>
          <w:color w:val="000000" w:themeColor="text1"/>
          <w:sz w:val="28"/>
          <w:szCs w:val="28"/>
        </w:rPr>
        <w:t xml:space="preserve">. </w:t>
      </w:r>
      <w:r w:rsidR="007C65CC" w:rsidRPr="005E5FE8">
        <w:rPr>
          <w:rFonts w:ascii="Times New Roman" w:hAnsi="Times New Roman" w:cs="Times New Roman"/>
          <w:b/>
          <w:bCs/>
          <w:color w:val="000000" w:themeColor="text1"/>
          <w:sz w:val="28"/>
          <w:szCs w:val="28"/>
        </w:rPr>
        <w:t xml:space="preserve">GEREÇ VE </w:t>
      </w:r>
      <w:r w:rsidR="00892EB2" w:rsidRPr="005E5FE8">
        <w:rPr>
          <w:rFonts w:ascii="Times New Roman" w:hAnsi="Times New Roman" w:cs="Times New Roman"/>
          <w:b/>
          <w:bCs/>
          <w:color w:val="000000" w:themeColor="text1"/>
          <w:sz w:val="28"/>
          <w:szCs w:val="28"/>
        </w:rPr>
        <w:t>YÖNTEM</w:t>
      </w:r>
      <w:bookmarkEnd w:id="17"/>
    </w:p>
    <w:p w14:paraId="18CFA464" w14:textId="4A554A90" w:rsidR="00892EB2" w:rsidRPr="00EA4F1C" w:rsidRDefault="00892EB2" w:rsidP="00D22B1C">
      <w:pPr>
        <w:pStyle w:val="Balk2"/>
        <w:spacing w:before="480" w:after="120" w:line="360" w:lineRule="auto"/>
        <w:rPr>
          <w:rFonts w:ascii="Times New Roman" w:hAnsi="Times New Roman" w:cs="Times New Roman"/>
          <w:b/>
          <w:bCs/>
          <w:color w:val="000000" w:themeColor="text1"/>
          <w:sz w:val="24"/>
          <w:szCs w:val="24"/>
        </w:rPr>
      </w:pPr>
      <w:bookmarkStart w:id="18" w:name="_Toc167811546"/>
      <w:bookmarkStart w:id="19" w:name="_Toc234589150"/>
      <w:r w:rsidRPr="00EA4F1C">
        <w:rPr>
          <w:rFonts w:ascii="Times New Roman" w:hAnsi="Times New Roman" w:cs="Times New Roman"/>
          <w:b/>
          <w:bCs/>
          <w:color w:val="000000" w:themeColor="text1"/>
          <w:sz w:val="24"/>
          <w:szCs w:val="24"/>
        </w:rPr>
        <w:t xml:space="preserve">3.1. </w:t>
      </w:r>
      <w:bookmarkEnd w:id="18"/>
      <w:r w:rsidR="00CC0810">
        <w:rPr>
          <w:rFonts w:ascii="Times New Roman" w:hAnsi="Times New Roman" w:cs="Times New Roman"/>
          <w:b/>
          <w:bCs/>
          <w:color w:val="000000" w:themeColor="text1"/>
          <w:sz w:val="24"/>
          <w:szCs w:val="24"/>
        </w:rPr>
        <w:t>2. Dereceden başlık</w:t>
      </w:r>
      <w:bookmarkEnd w:id="19"/>
    </w:p>
    <w:p w14:paraId="3563CF95" w14:textId="5C917832" w:rsidR="00892EB2" w:rsidRPr="00EA4F1C" w:rsidRDefault="00892EB2" w:rsidP="00D22B1C">
      <w:pPr>
        <w:pStyle w:val="Balk2"/>
        <w:spacing w:before="480" w:after="120" w:line="360" w:lineRule="auto"/>
        <w:rPr>
          <w:rFonts w:ascii="Times New Roman" w:hAnsi="Times New Roman" w:cs="Times New Roman"/>
          <w:b/>
          <w:bCs/>
          <w:color w:val="000000" w:themeColor="text1"/>
          <w:sz w:val="24"/>
          <w:szCs w:val="24"/>
        </w:rPr>
      </w:pPr>
      <w:bookmarkStart w:id="20" w:name="_Toc167811549"/>
      <w:bookmarkStart w:id="21" w:name="_Toc234589151"/>
      <w:r w:rsidRPr="00EA4F1C">
        <w:rPr>
          <w:rFonts w:ascii="Times New Roman" w:hAnsi="Times New Roman" w:cs="Times New Roman"/>
          <w:b/>
          <w:bCs/>
          <w:color w:val="000000" w:themeColor="text1"/>
          <w:sz w:val="24"/>
          <w:szCs w:val="24"/>
        </w:rPr>
        <w:t xml:space="preserve">3.2. </w:t>
      </w:r>
      <w:bookmarkEnd w:id="20"/>
      <w:r w:rsidR="00CC0810">
        <w:rPr>
          <w:rFonts w:ascii="Times New Roman" w:hAnsi="Times New Roman" w:cs="Times New Roman"/>
          <w:b/>
          <w:bCs/>
          <w:color w:val="000000" w:themeColor="text1"/>
          <w:sz w:val="24"/>
          <w:szCs w:val="24"/>
        </w:rPr>
        <w:t>2. Dereceden başlık</w:t>
      </w:r>
      <w:bookmarkEnd w:id="21"/>
    </w:p>
    <w:p w14:paraId="5B2688FC" w14:textId="53BCF566" w:rsidR="00892EB2" w:rsidRPr="00EA4F1C" w:rsidRDefault="00892EB2" w:rsidP="00DF2D0A">
      <w:pPr>
        <w:pStyle w:val="Balk2"/>
        <w:spacing w:before="480" w:after="120" w:line="360" w:lineRule="auto"/>
        <w:jc w:val="both"/>
        <w:rPr>
          <w:rFonts w:ascii="Times New Roman" w:hAnsi="Times New Roman" w:cs="Times New Roman"/>
          <w:b/>
          <w:bCs/>
          <w:color w:val="000000" w:themeColor="text1"/>
          <w:sz w:val="24"/>
          <w:szCs w:val="24"/>
        </w:rPr>
      </w:pPr>
      <w:bookmarkStart w:id="22" w:name="_Toc234589152"/>
      <w:r w:rsidRPr="00EA4F1C">
        <w:rPr>
          <w:rFonts w:ascii="Times New Roman" w:hAnsi="Times New Roman" w:cs="Times New Roman"/>
          <w:b/>
          <w:bCs/>
          <w:color w:val="000000" w:themeColor="text1"/>
          <w:sz w:val="24"/>
          <w:szCs w:val="24"/>
        </w:rPr>
        <w:t xml:space="preserve">3.5. </w:t>
      </w:r>
      <w:r w:rsidR="00CC0810">
        <w:rPr>
          <w:rFonts w:ascii="Times New Roman" w:hAnsi="Times New Roman" w:cs="Times New Roman"/>
          <w:b/>
          <w:bCs/>
          <w:color w:val="000000" w:themeColor="text1"/>
          <w:sz w:val="24"/>
          <w:szCs w:val="24"/>
        </w:rPr>
        <w:t>2. Dereceden başlık</w:t>
      </w:r>
      <w:bookmarkEnd w:id="22"/>
    </w:p>
    <w:p w14:paraId="6095DC43" w14:textId="5EA84238" w:rsidR="00892EB2" w:rsidRPr="00BF0AD3" w:rsidRDefault="00892EB2" w:rsidP="00BF0AD3">
      <w:pPr>
        <w:pStyle w:val="Balk3"/>
        <w:spacing w:before="480" w:after="120" w:line="360" w:lineRule="auto"/>
        <w:jc w:val="both"/>
        <w:rPr>
          <w:rFonts w:ascii="Times New Roman" w:hAnsi="Times New Roman" w:cs="Times New Roman"/>
          <w:b/>
          <w:bCs/>
          <w:color w:val="000000" w:themeColor="text1"/>
          <w:sz w:val="24"/>
          <w:szCs w:val="24"/>
        </w:rPr>
      </w:pPr>
      <w:bookmarkStart w:id="23" w:name="_Toc167811553"/>
      <w:bookmarkStart w:id="24" w:name="_Toc234589153"/>
      <w:r w:rsidRPr="00EA4F1C">
        <w:rPr>
          <w:rFonts w:ascii="Times New Roman" w:hAnsi="Times New Roman" w:cs="Times New Roman"/>
          <w:b/>
          <w:bCs/>
          <w:color w:val="000000" w:themeColor="text1"/>
          <w:sz w:val="24"/>
          <w:szCs w:val="24"/>
        </w:rPr>
        <w:t>3.5.1</w:t>
      </w:r>
      <w:r w:rsidR="005E5FE8">
        <w:rPr>
          <w:rFonts w:ascii="Times New Roman" w:hAnsi="Times New Roman" w:cs="Times New Roman"/>
          <w:b/>
          <w:bCs/>
          <w:color w:val="000000" w:themeColor="text1"/>
          <w:sz w:val="24"/>
          <w:szCs w:val="24"/>
        </w:rPr>
        <w:t>.</w:t>
      </w:r>
      <w:r w:rsidRPr="00EA4F1C">
        <w:rPr>
          <w:rFonts w:ascii="Times New Roman" w:hAnsi="Times New Roman" w:cs="Times New Roman"/>
          <w:b/>
          <w:bCs/>
          <w:color w:val="000000" w:themeColor="text1"/>
          <w:sz w:val="24"/>
          <w:szCs w:val="24"/>
        </w:rPr>
        <w:t xml:space="preserve"> </w:t>
      </w:r>
      <w:bookmarkEnd w:id="23"/>
      <w:r w:rsidR="00CC0810">
        <w:rPr>
          <w:rFonts w:ascii="Times New Roman" w:hAnsi="Times New Roman" w:cs="Times New Roman"/>
          <w:b/>
          <w:bCs/>
          <w:color w:val="000000" w:themeColor="text1"/>
          <w:sz w:val="24"/>
          <w:szCs w:val="24"/>
        </w:rPr>
        <w:t>3</w:t>
      </w:r>
      <w:r w:rsidR="00CC0810">
        <w:rPr>
          <w:rFonts w:ascii="Times New Roman" w:hAnsi="Times New Roman" w:cs="Times New Roman"/>
          <w:b/>
          <w:bCs/>
          <w:color w:val="000000" w:themeColor="text1"/>
          <w:sz w:val="24"/>
          <w:szCs w:val="24"/>
        </w:rPr>
        <w:t>. Dereceden başlık</w:t>
      </w:r>
      <w:bookmarkEnd w:id="24"/>
    </w:p>
    <w:p w14:paraId="44378AFC" w14:textId="76A2539C" w:rsidR="00697CD3" w:rsidRPr="00BF0AD3" w:rsidRDefault="00697CD3" w:rsidP="00BF0AD3">
      <w:pPr>
        <w:pStyle w:val="Balk3"/>
        <w:spacing w:before="480" w:after="120"/>
        <w:rPr>
          <w:rFonts w:ascii="Times New Roman" w:hAnsi="Times New Roman" w:cs="Times New Roman"/>
          <w:b/>
          <w:bCs/>
          <w:color w:val="000000" w:themeColor="text1"/>
          <w:sz w:val="24"/>
          <w:szCs w:val="24"/>
        </w:rPr>
      </w:pPr>
      <w:bookmarkStart w:id="25" w:name="_Toc234589154"/>
      <w:r w:rsidRPr="00697CD3">
        <w:rPr>
          <w:rFonts w:ascii="Times New Roman" w:hAnsi="Times New Roman" w:cs="Times New Roman"/>
          <w:b/>
          <w:bCs/>
          <w:color w:val="000000" w:themeColor="text1"/>
          <w:sz w:val="24"/>
          <w:szCs w:val="24"/>
        </w:rPr>
        <w:t xml:space="preserve">3.5.2. </w:t>
      </w:r>
      <w:r w:rsidR="00CC0810">
        <w:rPr>
          <w:rFonts w:ascii="Times New Roman" w:hAnsi="Times New Roman" w:cs="Times New Roman"/>
          <w:b/>
          <w:bCs/>
          <w:color w:val="000000" w:themeColor="text1"/>
          <w:sz w:val="24"/>
          <w:szCs w:val="24"/>
        </w:rPr>
        <w:t>3. Dereceden başlık</w:t>
      </w:r>
      <w:bookmarkEnd w:id="25"/>
    </w:p>
    <w:p w14:paraId="702FDA5E" w14:textId="4C6E8EB1" w:rsidR="00892EB2" w:rsidRPr="00EA4F1C" w:rsidRDefault="00892EB2" w:rsidP="005E5FE8">
      <w:pPr>
        <w:pStyle w:val="Balk3"/>
        <w:spacing w:before="480" w:after="120" w:line="360" w:lineRule="auto"/>
        <w:jc w:val="both"/>
        <w:rPr>
          <w:rFonts w:ascii="Times New Roman" w:hAnsi="Times New Roman" w:cs="Times New Roman"/>
          <w:b/>
          <w:bCs/>
          <w:color w:val="000000" w:themeColor="text1"/>
          <w:sz w:val="24"/>
          <w:szCs w:val="24"/>
        </w:rPr>
      </w:pPr>
      <w:bookmarkStart w:id="26" w:name="_Toc167811554"/>
      <w:bookmarkStart w:id="27" w:name="_Toc234589155"/>
      <w:r w:rsidRPr="00EA4F1C">
        <w:rPr>
          <w:rFonts w:ascii="Times New Roman" w:hAnsi="Times New Roman" w:cs="Times New Roman"/>
          <w:b/>
          <w:bCs/>
          <w:color w:val="000000" w:themeColor="text1"/>
          <w:sz w:val="24"/>
          <w:szCs w:val="24"/>
        </w:rPr>
        <w:t>3.5.</w:t>
      </w:r>
      <w:r w:rsidR="009C08E4">
        <w:rPr>
          <w:rFonts w:ascii="Times New Roman" w:hAnsi="Times New Roman" w:cs="Times New Roman"/>
          <w:b/>
          <w:bCs/>
          <w:color w:val="000000" w:themeColor="text1"/>
          <w:sz w:val="24"/>
          <w:szCs w:val="24"/>
        </w:rPr>
        <w:t>3</w:t>
      </w:r>
      <w:r w:rsidR="005E5FE8">
        <w:rPr>
          <w:rFonts w:ascii="Times New Roman" w:hAnsi="Times New Roman" w:cs="Times New Roman"/>
          <w:b/>
          <w:bCs/>
          <w:color w:val="000000" w:themeColor="text1"/>
          <w:sz w:val="24"/>
          <w:szCs w:val="24"/>
        </w:rPr>
        <w:t>.</w:t>
      </w:r>
      <w:r w:rsidRPr="00EA4F1C">
        <w:rPr>
          <w:rFonts w:ascii="Times New Roman" w:hAnsi="Times New Roman" w:cs="Times New Roman"/>
          <w:b/>
          <w:bCs/>
          <w:color w:val="000000" w:themeColor="text1"/>
          <w:sz w:val="24"/>
          <w:szCs w:val="24"/>
        </w:rPr>
        <w:t xml:space="preserve"> </w:t>
      </w:r>
      <w:bookmarkEnd w:id="26"/>
      <w:r w:rsidR="00CC0810">
        <w:rPr>
          <w:rFonts w:ascii="Times New Roman" w:hAnsi="Times New Roman" w:cs="Times New Roman"/>
          <w:b/>
          <w:bCs/>
          <w:color w:val="000000" w:themeColor="text1"/>
          <w:sz w:val="24"/>
          <w:szCs w:val="24"/>
        </w:rPr>
        <w:t>3. Dereceden başlık</w:t>
      </w:r>
      <w:bookmarkEnd w:id="27"/>
    </w:p>
    <w:p w14:paraId="76600DE2" w14:textId="34CA3936" w:rsidR="00892EB2" w:rsidRPr="00EA4F1C" w:rsidRDefault="00892EB2" w:rsidP="00DF2D0A">
      <w:pPr>
        <w:pStyle w:val="Balk2"/>
        <w:spacing w:before="480" w:after="120" w:line="360" w:lineRule="auto"/>
        <w:rPr>
          <w:rFonts w:ascii="Times New Roman" w:hAnsi="Times New Roman" w:cs="Times New Roman"/>
          <w:b/>
          <w:bCs/>
          <w:color w:val="000000" w:themeColor="text1"/>
          <w:sz w:val="24"/>
          <w:szCs w:val="24"/>
        </w:rPr>
      </w:pPr>
      <w:bookmarkStart w:id="28" w:name="_Toc234589156"/>
      <w:r w:rsidRPr="00EA4F1C">
        <w:rPr>
          <w:rFonts w:ascii="Times New Roman" w:hAnsi="Times New Roman" w:cs="Times New Roman"/>
          <w:b/>
          <w:bCs/>
          <w:color w:val="000000" w:themeColor="text1"/>
          <w:sz w:val="24"/>
          <w:szCs w:val="24"/>
        </w:rPr>
        <w:t xml:space="preserve">3.6. </w:t>
      </w:r>
      <w:r w:rsidR="00CC0810">
        <w:rPr>
          <w:rFonts w:ascii="Times New Roman" w:hAnsi="Times New Roman" w:cs="Times New Roman"/>
          <w:b/>
          <w:bCs/>
          <w:color w:val="000000" w:themeColor="text1"/>
          <w:sz w:val="24"/>
          <w:szCs w:val="24"/>
        </w:rPr>
        <w:t>2</w:t>
      </w:r>
      <w:r w:rsidR="00CC0810">
        <w:rPr>
          <w:rFonts w:ascii="Times New Roman" w:hAnsi="Times New Roman" w:cs="Times New Roman"/>
          <w:b/>
          <w:bCs/>
          <w:color w:val="000000" w:themeColor="text1"/>
          <w:sz w:val="24"/>
          <w:szCs w:val="24"/>
        </w:rPr>
        <w:t>. Dereceden başlık</w:t>
      </w:r>
      <w:bookmarkEnd w:id="28"/>
    </w:p>
    <w:p w14:paraId="2B756180" w14:textId="1E52A69A" w:rsidR="00892EB2" w:rsidRPr="00B831AD" w:rsidRDefault="00B831AD" w:rsidP="005E1B30">
      <w:pPr>
        <w:pStyle w:val="ResimYazs"/>
        <w:spacing w:before="240" w:after="120"/>
        <w:jc w:val="center"/>
        <w:rPr>
          <w:rFonts w:ascii="Times New Roman" w:eastAsia="Calibri" w:hAnsi="Times New Roman" w:cs="Times New Roman"/>
          <w:i w:val="0"/>
          <w:iCs w:val="0"/>
          <w:color w:val="000000" w:themeColor="text1"/>
          <w:sz w:val="22"/>
          <w:szCs w:val="22"/>
        </w:rPr>
      </w:pPr>
      <w:bookmarkStart w:id="29" w:name="_Toc204871031"/>
      <w:r w:rsidRPr="00B831AD">
        <w:rPr>
          <w:rFonts w:ascii="Times New Roman" w:hAnsi="Times New Roman" w:cs="Times New Roman"/>
          <w:b/>
          <w:bCs/>
          <w:i w:val="0"/>
          <w:iCs w:val="0"/>
          <w:color w:val="000000" w:themeColor="text1"/>
          <w:sz w:val="22"/>
          <w:szCs w:val="22"/>
        </w:rPr>
        <w:t>Tablo 3.</w:t>
      </w:r>
      <w:r w:rsidRPr="00B831AD">
        <w:rPr>
          <w:rFonts w:ascii="Times New Roman" w:hAnsi="Times New Roman" w:cs="Times New Roman"/>
          <w:b/>
          <w:bCs/>
          <w:i w:val="0"/>
          <w:iCs w:val="0"/>
          <w:color w:val="000000" w:themeColor="text1"/>
          <w:sz w:val="22"/>
          <w:szCs w:val="22"/>
        </w:rPr>
        <w:fldChar w:fldCharType="begin"/>
      </w:r>
      <w:r w:rsidRPr="00B831AD">
        <w:rPr>
          <w:rFonts w:ascii="Times New Roman" w:hAnsi="Times New Roman" w:cs="Times New Roman"/>
          <w:b/>
          <w:bCs/>
          <w:i w:val="0"/>
          <w:iCs w:val="0"/>
          <w:color w:val="000000" w:themeColor="text1"/>
          <w:sz w:val="22"/>
          <w:szCs w:val="22"/>
        </w:rPr>
        <w:instrText xml:space="preserve"> SEQ tablo_3 \* ARABIC </w:instrText>
      </w:r>
      <w:r w:rsidRPr="00B831AD">
        <w:rPr>
          <w:rFonts w:ascii="Times New Roman" w:hAnsi="Times New Roman" w:cs="Times New Roman"/>
          <w:b/>
          <w:bCs/>
          <w:i w:val="0"/>
          <w:iCs w:val="0"/>
          <w:color w:val="000000" w:themeColor="text1"/>
          <w:sz w:val="22"/>
          <w:szCs w:val="22"/>
        </w:rPr>
        <w:fldChar w:fldCharType="separate"/>
      </w:r>
      <w:r w:rsidR="00B22552">
        <w:rPr>
          <w:rFonts w:ascii="Times New Roman" w:hAnsi="Times New Roman" w:cs="Times New Roman"/>
          <w:b/>
          <w:bCs/>
          <w:i w:val="0"/>
          <w:iCs w:val="0"/>
          <w:noProof/>
          <w:color w:val="000000" w:themeColor="text1"/>
          <w:sz w:val="22"/>
          <w:szCs w:val="22"/>
        </w:rPr>
        <w:t>1</w:t>
      </w:r>
      <w:r w:rsidRPr="00B831AD">
        <w:rPr>
          <w:rFonts w:ascii="Times New Roman" w:hAnsi="Times New Roman" w:cs="Times New Roman"/>
          <w:b/>
          <w:bCs/>
          <w:i w:val="0"/>
          <w:iCs w:val="0"/>
          <w:color w:val="000000" w:themeColor="text1"/>
          <w:sz w:val="22"/>
          <w:szCs w:val="22"/>
        </w:rPr>
        <w:fldChar w:fldCharType="end"/>
      </w:r>
      <w:r w:rsidRPr="00B831AD">
        <w:rPr>
          <w:rFonts w:ascii="Times New Roman" w:hAnsi="Times New Roman" w:cs="Times New Roman"/>
          <w:b/>
          <w:bCs/>
          <w:i w:val="0"/>
          <w:iCs w:val="0"/>
          <w:color w:val="000000" w:themeColor="text1"/>
          <w:sz w:val="22"/>
          <w:szCs w:val="22"/>
        </w:rPr>
        <w:t>:</w:t>
      </w:r>
      <w:r w:rsidR="00705134">
        <w:rPr>
          <w:rFonts w:ascii="Times New Roman" w:hAnsi="Times New Roman" w:cs="Times New Roman"/>
          <w:i w:val="0"/>
          <w:iCs w:val="0"/>
          <w:color w:val="000000" w:themeColor="text1"/>
          <w:sz w:val="22"/>
          <w:szCs w:val="22"/>
        </w:rPr>
        <w:t xml:space="preserve">Xxxxxxxxx  </w:t>
      </w:r>
      <w:proofErr w:type="spellStart"/>
      <w:r w:rsidR="00705134">
        <w:rPr>
          <w:rFonts w:ascii="Times New Roman" w:hAnsi="Times New Roman" w:cs="Times New Roman"/>
          <w:i w:val="0"/>
          <w:iCs w:val="0"/>
          <w:color w:val="000000" w:themeColor="text1"/>
          <w:sz w:val="22"/>
          <w:szCs w:val="22"/>
        </w:rPr>
        <w:t>xxxxxx</w:t>
      </w:r>
      <w:proofErr w:type="spellEnd"/>
      <w:r w:rsidR="00705134">
        <w:rPr>
          <w:rFonts w:ascii="Times New Roman" w:hAnsi="Times New Roman" w:cs="Times New Roman"/>
          <w:i w:val="0"/>
          <w:iCs w:val="0"/>
          <w:color w:val="000000" w:themeColor="text1"/>
          <w:sz w:val="22"/>
          <w:szCs w:val="22"/>
        </w:rPr>
        <w:t xml:space="preserve">.  </w:t>
      </w:r>
      <w:proofErr w:type="spellStart"/>
      <w:r w:rsidR="00705134">
        <w:rPr>
          <w:rFonts w:ascii="Times New Roman" w:hAnsi="Times New Roman" w:cs="Times New Roman"/>
          <w:i w:val="0"/>
          <w:iCs w:val="0"/>
          <w:color w:val="000000" w:themeColor="text1"/>
          <w:sz w:val="22"/>
          <w:szCs w:val="22"/>
        </w:rPr>
        <w:t>xxxxxxxx</w:t>
      </w:r>
      <w:proofErr w:type="spellEnd"/>
      <w:r w:rsidR="00705134">
        <w:rPr>
          <w:rFonts w:ascii="Times New Roman" w:hAnsi="Times New Roman" w:cs="Times New Roman"/>
          <w:i w:val="0"/>
          <w:iCs w:val="0"/>
          <w:color w:val="000000" w:themeColor="text1"/>
          <w:sz w:val="22"/>
          <w:szCs w:val="22"/>
        </w:rPr>
        <w:t xml:space="preserve"> </w:t>
      </w:r>
      <w:r>
        <w:rPr>
          <w:rFonts w:ascii="Times New Roman" w:hAnsi="Times New Roman" w:cs="Times New Roman"/>
          <w:i w:val="0"/>
          <w:iCs w:val="0"/>
          <w:color w:val="000000" w:themeColor="text1"/>
          <w:sz w:val="22"/>
          <w:szCs w:val="22"/>
        </w:rPr>
        <w:t>.</w:t>
      </w:r>
      <w:bookmarkEnd w:id="29"/>
    </w:p>
    <w:tbl>
      <w:tblPr>
        <w:tblStyle w:val="TabloKlavuzu21"/>
        <w:tblW w:w="8444" w:type="dxa"/>
        <w:jc w:val="center"/>
        <w:tblLayout w:type="fixed"/>
        <w:tblLook w:val="04A0" w:firstRow="1" w:lastRow="0" w:firstColumn="1" w:lastColumn="0" w:noHBand="0" w:noVBand="1"/>
      </w:tblPr>
      <w:tblGrid>
        <w:gridCol w:w="5416"/>
        <w:gridCol w:w="1321"/>
        <w:gridCol w:w="1707"/>
      </w:tblGrid>
      <w:tr w:rsidR="00EA4F1C" w:rsidRPr="00EA4F1C" w14:paraId="3CA4B5F8" w14:textId="77777777" w:rsidTr="005E1B30">
        <w:trPr>
          <w:trHeight w:val="149"/>
          <w:jc w:val="center"/>
        </w:trPr>
        <w:tc>
          <w:tcPr>
            <w:tcW w:w="5416" w:type="dxa"/>
            <w:tcBorders>
              <w:top w:val="single" w:sz="12" w:space="0" w:color="auto"/>
              <w:left w:val="nil"/>
              <w:bottom w:val="single" w:sz="12" w:space="0" w:color="auto"/>
              <w:right w:val="nil"/>
            </w:tcBorders>
            <w:vAlign w:val="center"/>
          </w:tcPr>
          <w:p w14:paraId="512A3215" w14:textId="77777777" w:rsidR="00892EB2" w:rsidRPr="00550EF1" w:rsidRDefault="00892EB2" w:rsidP="00DF2D0A">
            <w:pPr>
              <w:spacing w:before="200" w:after="40" w:line="360" w:lineRule="auto"/>
              <w:jc w:val="both"/>
              <w:rPr>
                <w:rFonts w:ascii="Times New Roman" w:hAnsi="Times New Roman"/>
                <w:color w:val="000000" w:themeColor="text1"/>
                <w:lang w:eastAsia="tr-TR"/>
              </w:rPr>
            </w:pPr>
          </w:p>
        </w:tc>
        <w:tc>
          <w:tcPr>
            <w:tcW w:w="1321" w:type="dxa"/>
            <w:tcBorders>
              <w:top w:val="single" w:sz="12" w:space="0" w:color="auto"/>
              <w:left w:val="nil"/>
              <w:bottom w:val="single" w:sz="12" w:space="0" w:color="auto"/>
              <w:right w:val="nil"/>
            </w:tcBorders>
            <w:vAlign w:val="center"/>
            <w:hideMark/>
          </w:tcPr>
          <w:p w14:paraId="5AD02D83" w14:textId="6F10490D" w:rsidR="00892EB2" w:rsidRPr="00550EF1" w:rsidRDefault="00705134" w:rsidP="00DF2D0A">
            <w:pPr>
              <w:spacing w:before="200" w:after="40" w:line="360" w:lineRule="auto"/>
              <w:jc w:val="both"/>
              <w:rPr>
                <w:rFonts w:ascii="Times New Roman" w:hAnsi="Times New Roman"/>
                <w:color w:val="000000" w:themeColor="text1"/>
                <w:lang w:eastAsia="tr-TR"/>
              </w:rPr>
            </w:pPr>
            <w:proofErr w:type="spellStart"/>
            <w:r>
              <w:rPr>
                <w:rFonts w:ascii="Times New Roman" w:hAnsi="Times New Roman"/>
                <w:color w:val="000000" w:themeColor="text1"/>
                <w:lang w:eastAsia="tr-TR"/>
              </w:rPr>
              <w:t>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w:t>
            </w:r>
            <w:proofErr w:type="spellEnd"/>
          </w:p>
        </w:tc>
        <w:tc>
          <w:tcPr>
            <w:tcW w:w="1707" w:type="dxa"/>
            <w:tcBorders>
              <w:top w:val="single" w:sz="12" w:space="0" w:color="auto"/>
              <w:left w:val="nil"/>
              <w:bottom w:val="single" w:sz="12" w:space="0" w:color="auto"/>
              <w:right w:val="nil"/>
            </w:tcBorders>
            <w:vAlign w:val="center"/>
            <w:hideMark/>
          </w:tcPr>
          <w:p w14:paraId="5D450A30" w14:textId="6997845B" w:rsidR="00892EB2" w:rsidRPr="00550EF1" w:rsidRDefault="00705134" w:rsidP="00DF2D0A">
            <w:pPr>
              <w:spacing w:before="200" w:after="40" w:line="360" w:lineRule="auto"/>
              <w:jc w:val="both"/>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w:t>
            </w:r>
            <w:proofErr w:type="spellEnd"/>
          </w:p>
        </w:tc>
      </w:tr>
      <w:tr w:rsidR="00EA4F1C" w:rsidRPr="00EA4F1C" w14:paraId="59BEED77" w14:textId="77777777" w:rsidTr="005E1B30">
        <w:trPr>
          <w:trHeight w:val="259"/>
          <w:jc w:val="center"/>
        </w:trPr>
        <w:tc>
          <w:tcPr>
            <w:tcW w:w="5416" w:type="dxa"/>
            <w:tcBorders>
              <w:top w:val="single" w:sz="12" w:space="0" w:color="auto"/>
              <w:left w:val="nil"/>
              <w:bottom w:val="nil"/>
              <w:right w:val="nil"/>
            </w:tcBorders>
            <w:vAlign w:val="bottom"/>
            <w:hideMark/>
          </w:tcPr>
          <w:p w14:paraId="15E5BF77" w14:textId="25B71FA5" w:rsidR="00892EB2" w:rsidRPr="00550EF1" w:rsidRDefault="00705134" w:rsidP="00DF2D0A">
            <w:pPr>
              <w:spacing w:before="200" w:after="40" w:line="360" w:lineRule="auto"/>
              <w:jc w:val="both"/>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21" w:type="dxa"/>
            <w:tcBorders>
              <w:top w:val="single" w:sz="12" w:space="0" w:color="auto"/>
              <w:left w:val="nil"/>
              <w:bottom w:val="nil"/>
              <w:right w:val="nil"/>
            </w:tcBorders>
            <w:vAlign w:val="bottom"/>
            <w:hideMark/>
          </w:tcPr>
          <w:p w14:paraId="29EEFFF0" w14:textId="77777777" w:rsidR="00892EB2" w:rsidRPr="00550EF1" w:rsidRDefault="00892EB2" w:rsidP="00DF2D0A">
            <w:pPr>
              <w:spacing w:before="200" w:after="40" w:line="360" w:lineRule="auto"/>
              <w:jc w:val="both"/>
              <w:rPr>
                <w:rFonts w:ascii="Times New Roman" w:hAnsi="Times New Roman"/>
                <w:color w:val="000000" w:themeColor="text1"/>
                <w:lang w:eastAsia="tr-TR"/>
              </w:rPr>
            </w:pPr>
            <w:r w:rsidRPr="00550EF1">
              <w:rPr>
                <w:rFonts w:ascii="Times New Roman" w:hAnsi="Times New Roman"/>
                <w:color w:val="000000" w:themeColor="text1"/>
                <w:lang w:eastAsia="tr-TR"/>
              </w:rPr>
              <w:t>5</w:t>
            </w:r>
          </w:p>
        </w:tc>
        <w:tc>
          <w:tcPr>
            <w:tcW w:w="1707" w:type="dxa"/>
            <w:tcBorders>
              <w:top w:val="single" w:sz="12" w:space="0" w:color="auto"/>
              <w:left w:val="nil"/>
              <w:bottom w:val="nil"/>
              <w:right w:val="nil"/>
            </w:tcBorders>
            <w:vAlign w:val="bottom"/>
            <w:hideMark/>
          </w:tcPr>
          <w:p w14:paraId="50DD6D82" w14:textId="7DDBB969" w:rsidR="00892EB2" w:rsidRPr="00550EF1" w:rsidRDefault="00C00D7D" w:rsidP="00DF2D0A">
            <w:pPr>
              <w:spacing w:before="200" w:after="40" w:line="360" w:lineRule="auto"/>
              <w:jc w:val="both"/>
              <w:rPr>
                <w:rFonts w:ascii="Times New Roman" w:hAnsi="Times New Roman"/>
                <w:color w:val="000000" w:themeColor="text1"/>
                <w:lang w:eastAsia="tr-TR"/>
              </w:rPr>
            </w:pPr>
            <w:r>
              <w:rPr>
                <w:rFonts w:ascii="Times New Roman" w:hAnsi="Times New Roman"/>
                <w:color w:val="000000" w:themeColor="text1"/>
                <w:lang w:eastAsia="tr-TR"/>
              </w:rPr>
              <w:t>,</w:t>
            </w:r>
            <w:r w:rsidR="00892EB2" w:rsidRPr="00550EF1">
              <w:rPr>
                <w:rFonts w:ascii="Times New Roman" w:hAnsi="Times New Roman"/>
                <w:color w:val="000000" w:themeColor="text1"/>
                <w:lang w:eastAsia="tr-TR"/>
              </w:rPr>
              <w:t>704</w:t>
            </w:r>
          </w:p>
        </w:tc>
      </w:tr>
      <w:tr w:rsidR="00EA4F1C" w:rsidRPr="00EA4F1C" w14:paraId="6496C69F" w14:textId="77777777" w:rsidTr="005E1B30">
        <w:trPr>
          <w:trHeight w:val="259"/>
          <w:jc w:val="center"/>
        </w:trPr>
        <w:tc>
          <w:tcPr>
            <w:tcW w:w="5416" w:type="dxa"/>
            <w:tcBorders>
              <w:top w:val="nil"/>
              <w:left w:val="nil"/>
              <w:bottom w:val="nil"/>
              <w:right w:val="nil"/>
            </w:tcBorders>
            <w:vAlign w:val="bottom"/>
            <w:hideMark/>
          </w:tcPr>
          <w:p w14:paraId="0CA8D4E3" w14:textId="1A9AFEE7" w:rsidR="00892EB2" w:rsidRPr="00550EF1" w:rsidRDefault="00705134" w:rsidP="00DF2D0A">
            <w:pPr>
              <w:spacing w:before="200" w:after="40" w:line="360" w:lineRule="auto"/>
              <w:jc w:val="both"/>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21" w:type="dxa"/>
            <w:tcBorders>
              <w:top w:val="nil"/>
              <w:left w:val="nil"/>
              <w:bottom w:val="nil"/>
              <w:right w:val="nil"/>
            </w:tcBorders>
            <w:vAlign w:val="bottom"/>
            <w:hideMark/>
          </w:tcPr>
          <w:p w14:paraId="43FBB619" w14:textId="77777777" w:rsidR="00892EB2" w:rsidRPr="00550EF1" w:rsidRDefault="00892EB2" w:rsidP="00DF2D0A">
            <w:pPr>
              <w:spacing w:before="200" w:after="40" w:line="360" w:lineRule="auto"/>
              <w:jc w:val="both"/>
              <w:rPr>
                <w:rFonts w:ascii="Times New Roman" w:hAnsi="Times New Roman"/>
                <w:color w:val="000000" w:themeColor="text1"/>
                <w:lang w:eastAsia="tr-TR"/>
              </w:rPr>
            </w:pPr>
            <w:r w:rsidRPr="00550EF1">
              <w:rPr>
                <w:rFonts w:ascii="Times New Roman" w:hAnsi="Times New Roman"/>
                <w:color w:val="000000" w:themeColor="text1"/>
                <w:lang w:eastAsia="tr-TR"/>
              </w:rPr>
              <w:t>4</w:t>
            </w:r>
          </w:p>
        </w:tc>
        <w:tc>
          <w:tcPr>
            <w:tcW w:w="1707" w:type="dxa"/>
            <w:tcBorders>
              <w:top w:val="nil"/>
              <w:left w:val="nil"/>
              <w:bottom w:val="nil"/>
              <w:right w:val="nil"/>
            </w:tcBorders>
            <w:vAlign w:val="bottom"/>
            <w:hideMark/>
          </w:tcPr>
          <w:p w14:paraId="2A85A850" w14:textId="7FB34E70" w:rsidR="00892EB2" w:rsidRPr="00550EF1" w:rsidRDefault="00190FBC" w:rsidP="00DF2D0A">
            <w:pPr>
              <w:spacing w:before="200" w:after="40" w:line="360" w:lineRule="auto"/>
              <w:jc w:val="both"/>
              <w:rPr>
                <w:rFonts w:ascii="Times New Roman" w:hAnsi="Times New Roman"/>
                <w:color w:val="000000" w:themeColor="text1"/>
                <w:lang w:eastAsia="tr-TR"/>
              </w:rPr>
            </w:pPr>
            <w:r>
              <w:rPr>
                <w:rFonts w:ascii="Times New Roman" w:hAnsi="Times New Roman"/>
                <w:color w:val="000000" w:themeColor="text1"/>
                <w:lang w:eastAsia="tr-TR"/>
              </w:rPr>
              <w:t>,</w:t>
            </w:r>
            <w:r w:rsidR="00892EB2" w:rsidRPr="00550EF1">
              <w:rPr>
                <w:rFonts w:ascii="Times New Roman" w:hAnsi="Times New Roman"/>
                <w:color w:val="000000" w:themeColor="text1"/>
                <w:lang w:eastAsia="tr-TR"/>
              </w:rPr>
              <w:t>744</w:t>
            </w:r>
          </w:p>
        </w:tc>
      </w:tr>
      <w:tr w:rsidR="00EA4F1C" w:rsidRPr="00EA4F1C" w14:paraId="07FEA6BD" w14:textId="77777777" w:rsidTr="005E1B30">
        <w:trPr>
          <w:trHeight w:val="259"/>
          <w:jc w:val="center"/>
        </w:trPr>
        <w:tc>
          <w:tcPr>
            <w:tcW w:w="5416" w:type="dxa"/>
            <w:tcBorders>
              <w:top w:val="nil"/>
              <w:left w:val="nil"/>
              <w:bottom w:val="nil"/>
              <w:right w:val="nil"/>
            </w:tcBorders>
            <w:vAlign w:val="bottom"/>
            <w:hideMark/>
          </w:tcPr>
          <w:p w14:paraId="074EBF7F" w14:textId="47319D17" w:rsidR="00892EB2" w:rsidRPr="00550EF1" w:rsidRDefault="00705134" w:rsidP="00DF2D0A">
            <w:pPr>
              <w:spacing w:before="200" w:after="40" w:line="360" w:lineRule="auto"/>
              <w:jc w:val="both"/>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21" w:type="dxa"/>
            <w:tcBorders>
              <w:top w:val="nil"/>
              <w:left w:val="nil"/>
              <w:bottom w:val="nil"/>
              <w:right w:val="nil"/>
            </w:tcBorders>
            <w:vAlign w:val="bottom"/>
            <w:hideMark/>
          </w:tcPr>
          <w:p w14:paraId="731516AB" w14:textId="77777777" w:rsidR="00892EB2" w:rsidRPr="00550EF1" w:rsidRDefault="00892EB2" w:rsidP="00DF2D0A">
            <w:pPr>
              <w:spacing w:before="200" w:after="40" w:line="360" w:lineRule="auto"/>
              <w:jc w:val="both"/>
              <w:rPr>
                <w:rFonts w:ascii="Times New Roman" w:hAnsi="Times New Roman"/>
                <w:color w:val="000000" w:themeColor="text1"/>
                <w:lang w:eastAsia="tr-TR"/>
              </w:rPr>
            </w:pPr>
            <w:r w:rsidRPr="00550EF1">
              <w:rPr>
                <w:rFonts w:ascii="Times New Roman" w:hAnsi="Times New Roman"/>
                <w:color w:val="000000" w:themeColor="text1"/>
                <w:lang w:eastAsia="tr-TR"/>
              </w:rPr>
              <w:t>3</w:t>
            </w:r>
          </w:p>
        </w:tc>
        <w:tc>
          <w:tcPr>
            <w:tcW w:w="1707" w:type="dxa"/>
            <w:tcBorders>
              <w:top w:val="nil"/>
              <w:left w:val="nil"/>
              <w:bottom w:val="nil"/>
              <w:right w:val="nil"/>
            </w:tcBorders>
            <w:vAlign w:val="bottom"/>
            <w:hideMark/>
          </w:tcPr>
          <w:p w14:paraId="0B138C6B" w14:textId="155AA20F" w:rsidR="00892EB2" w:rsidRPr="00550EF1" w:rsidRDefault="005E1B30" w:rsidP="00DF2D0A">
            <w:pPr>
              <w:spacing w:before="200" w:after="40" w:line="360" w:lineRule="auto"/>
              <w:jc w:val="both"/>
              <w:rPr>
                <w:rFonts w:ascii="Times New Roman" w:hAnsi="Times New Roman"/>
                <w:color w:val="000000" w:themeColor="text1"/>
                <w:lang w:eastAsia="tr-TR"/>
              </w:rPr>
            </w:pPr>
            <w:r>
              <w:rPr>
                <w:rFonts w:ascii="Times New Roman" w:hAnsi="Times New Roman"/>
                <w:color w:val="000000" w:themeColor="text1"/>
                <w:lang w:eastAsia="tr-TR"/>
              </w:rPr>
              <w:t>,</w:t>
            </w:r>
            <w:r w:rsidR="00892EB2" w:rsidRPr="00550EF1">
              <w:rPr>
                <w:rFonts w:ascii="Times New Roman" w:hAnsi="Times New Roman"/>
                <w:color w:val="000000" w:themeColor="text1"/>
                <w:lang w:eastAsia="tr-TR"/>
              </w:rPr>
              <w:t>836</w:t>
            </w:r>
          </w:p>
        </w:tc>
      </w:tr>
      <w:tr w:rsidR="00EA4F1C" w:rsidRPr="00EA4F1C" w14:paraId="1EBC0535" w14:textId="77777777" w:rsidTr="005E1B30">
        <w:trPr>
          <w:trHeight w:val="259"/>
          <w:jc w:val="center"/>
        </w:trPr>
        <w:tc>
          <w:tcPr>
            <w:tcW w:w="5416" w:type="dxa"/>
            <w:tcBorders>
              <w:top w:val="nil"/>
              <w:left w:val="nil"/>
              <w:bottom w:val="single" w:sz="8" w:space="0" w:color="auto"/>
              <w:right w:val="nil"/>
            </w:tcBorders>
            <w:vAlign w:val="bottom"/>
            <w:hideMark/>
          </w:tcPr>
          <w:p w14:paraId="4F4F472C" w14:textId="55644589" w:rsidR="00892EB2" w:rsidRPr="00550EF1" w:rsidRDefault="00705134" w:rsidP="00DF2D0A">
            <w:pPr>
              <w:spacing w:before="200" w:after="40" w:line="360" w:lineRule="auto"/>
              <w:jc w:val="both"/>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21" w:type="dxa"/>
            <w:tcBorders>
              <w:top w:val="nil"/>
              <w:left w:val="nil"/>
              <w:bottom w:val="single" w:sz="8" w:space="0" w:color="auto"/>
              <w:right w:val="nil"/>
            </w:tcBorders>
            <w:vAlign w:val="bottom"/>
            <w:hideMark/>
          </w:tcPr>
          <w:p w14:paraId="2F6A4AC3" w14:textId="77777777" w:rsidR="00892EB2" w:rsidRPr="00550EF1" w:rsidRDefault="00892EB2" w:rsidP="00DF2D0A">
            <w:pPr>
              <w:spacing w:before="200" w:after="40" w:line="360" w:lineRule="auto"/>
              <w:jc w:val="both"/>
              <w:rPr>
                <w:rFonts w:ascii="Times New Roman" w:hAnsi="Times New Roman"/>
                <w:color w:val="000000" w:themeColor="text1"/>
                <w:lang w:eastAsia="tr-TR"/>
              </w:rPr>
            </w:pPr>
            <w:r w:rsidRPr="00550EF1">
              <w:rPr>
                <w:rFonts w:ascii="Times New Roman" w:hAnsi="Times New Roman"/>
                <w:color w:val="000000" w:themeColor="text1"/>
                <w:lang w:eastAsia="tr-TR"/>
              </w:rPr>
              <w:t>3</w:t>
            </w:r>
          </w:p>
        </w:tc>
        <w:tc>
          <w:tcPr>
            <w:tcW w:w="1707" w:type="dxa"/>
            <w:tcBorders>
              <w:top w:val="nil"/>
              <w:left w:val="nil"/>
              <w:bottom w:val="single" w:sz="8" w:space="0" w:color="auto"/>
              <w:right w:val="nil"/>
            </w:tcBorders>
            <w:vAlign w:val="bottom"/>
            <w:hideMark/>
          </w:tcPr>
          <w:p w14:paraId="1BC2E446" w14:textId="35AED65A" w:rsidR="00892EB2" w:rsidRPr="00550EF1" w:rsidRDefault="005E1B30" w:rsidP="00DF2D0A">
            <w:pPr>
              <w:spacing w:before="200" w:after="40" w:line="360" w:lineRule="auto"/>
              <w:jc w:val="both"/>
              <w:rPr>
                <w:rFonts w:ascii="Times New Roman" w:hAnsi="Times New Roman"/>
                <w:color w:val="000000" w:themeColor="text1"/>
                <w:lang w:eastAsia="tr-TR"/>
              </w:rPr>
            </w:pPr>
            <w:r>
              <w:rPr>
                <w:rFonts w:ascii="Times New Roman" w:hAnsi="Times New Roman"/>
                <w:color w:val="000000" w:themeColor="text1"/>
                <w:lang w:eastAsia="tr-TR"/>
              </w:rPr>
              <w:t>,</w:t>
            </w:r>
            <w:r w:rsidR="00892EB2" w:rsidRPr="00550EF1">
              <w:rPr>
                <w:rFonts w:ascii="Times New Roman" w:hAnsi="Times New Roman"/>
                <w:color w:val="000000" w:themeColor="text1"/>
                <w:lang w:eastAsia="tr-TR"/>
              </w:rPr>
              <w:t>758</w:t>
            </w:r>
          </w:p>
        </w:tc>
      </w:tr>
      <w:tr w:rsidR="00EA4F1C" w:rsidRPr="00EA4F1C" w14:paraId="49510594" w14:textId="77777777" w:rsidTr="005E1B30">
        <w:trPr>
          <w:trHeight w:val="63"/>
          <w:jc w:val="center"/>
        </w:trPr>
        <w:tc>
          <w:tcPr>
            <w:tcW w:w="5416" w:type="dxa"/>
            <w:tcBorders>
              <w:top w:val="single" w:sz="8" w:space="0" w:color="auto"/>
              <w:left w:val="nil"/>
              <w:bottom w:val="single" w:sz="12" w:space="0" w:color="auto"/>
              <w:right w:val="nil"/>
            </w:tcBorders>
            <w:vAlign w:val="bottom"/>
            <w:hideMark/>
          </w:tcPr>
          <w:p w14:paraId="2E208970" w14:textId="02CC6BDE" w:rsidR="00892EB2" w:rsidRPr="00550EF1" w:rsidRDefault="00705134" w:rsidP="00DF2D0A">
            <w:pPr>
              <w:spacing w:before="200" w:after="40" w:line="360" w:lineRule="auto"/>
              <w:jc w:val="both"/>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21" w:type="dxa"/>
            <w:tcBorders>
              <w:top w:val="single" w:sz="8" w:space="0" w:color="auto"/>
              <w:left w:val="nil"/>
              <w:bottom w:val="single" w:sz="12" w:space="0" w:color="auto"/>
              <w:right w:val="nil"/>
            </w:tcBorders>
            <w:vAlign w:val="bottom"/>
            <w:hideMark/>
          </w:tcPr>
          <w:p w14:paraId="31455698" w14:textId="77777777" w:rsidR="00892EB2" w:rsidRPr="00550EF1" w:rsidRDefault="00892EB2" w:rsidP="00DF2D0A">
            <w:pPr>
              <w:spacing w:before="200" w:after="40" w:line="360" w:lineRule="auto"/>
              <w:jc w:val="both"/>
              <w:rPr>
                <w:rFonts w:ascii="Times New Roman" w:hAnsi="Times New Roman"/>
                <w:color w:val="000000" w:themeColor="text1"/>
                <w:lang w:eastAsia="tr-TR"/>
              </w:rPr>
            </w:pPr>
            <w:r w:rsidRPr="00550EF1">
              <w:rPr>
                <w:rFonts w:ascii="Times New Roman" w:hAnsi="Times New Roman"/>
                <w:color w:val="000000" w:themeColor="text1"/>
                <w:lang w:eastAsia="tr-TR"/>
              </w:rPr>
              <w:t>15</w:t>
            </w:r>
          </w:p>
        </w:tc>
        <w:tc>
          <w:tcPr>
            <w:tcW w:w="1707" w:type="dxa"/>
            <w:tcBorders>
              <w:top w:val="single" w:sz="8" w:space="0" w:color="auto"/>
              <w:left w:val="nil"/>
              <w:bottom w:val="single" w:sz="12" w:space="0" w:color="auto"/>
              <w:right w:val="nil"/>
            </w:tcBorders>
            <w:vAlign w:val="bottom"/>
            <w:hideMark/>
          </w:tcPr>
          <w:p w14:paraId="4C17D4F1" w14:textId="41F6CF37" w:rsidR="00892EB2" w:rsidRPr="00550EF1" w:rsidRDefault="005E1B30" w:rsidP="00DF2D0A">
            <w:pPr>
              <w:spacing w:before="200" w:after="40" w:line="360" w:lineRule="auto"/>
              <w:jc w:val="both"/>
              <w:rPr>
                <w:rFonts w:ascii="Times New Roman" w:hAnsi="Times New Roman"/>
                <w:color w:val="000000" w:themeColor="text1"/>
                <w:lang w:eastAsia="tr-TR"/>
              </w:rPr>
            </w:pPr>
            <w:r>
              <w:rPr>
                <w:rFonts w:ascii="Times New Roman" w:hAnsi="Times New Roman"/>
                <w:color w:val="000000" w:themeColor="text1"/>
                <w:lang w:eastAsia="tr-TR"/>
              </w:rPr>
              <w:t>,</w:t>
            </w:r>
            <w:r w:rsidR="00892EB2" w:rsidRPr="00550EF1">
              <w:rPr>
                <w:rFonts w:ascii="Times New Roman" w:hAnsi="Times New Roman"/>
                <w:color w:val="000000" w:themeColor="text1"/>
                <w:lang w:eastAsia="tr-TR"/>
              </w:rPr>
              <w:t>705</w:t>
            </w:r>
          </w:p>
        </w:tc>
      </w:tr>
    </w:tbl>
    <w:p w14:paraId="08FFFFBE" w14:textId="77777777" w:rsidR="00DF2D0A" w:rsidRDefault="00DF2D0A" w:rsidP="00DF2D0A">
      <w:pPr>
        <w:spacing w:before="200" w:after="40" w:line="360" w:lineRule="auto"/>
        <w:jc w:val="both"/>
        <w:rPr>
          <w:rFonts w:ascii="Times New Roman" w:eastAsia="Calibri" w:hAnsi="Times New Roman" w:cs="Times New Roman"/>
          <w:color w:val="000000" w:themeColor="text1"/>
          <w:sz w:val="24"/>
          <w:szCs w:val="24"/>
        </w:rPr>
      </w:pPr>
    </w:p>
    <w:p w14:paraId="4B6C5005" w14:textId="77777777" w:rsidR="00CC0810" w:rsidRDefault="00CC0810" w:rsidP="00DF2D0A">
      <w:pPr>
        <w:spacing w:before="200" w:after="40" w:line="360" w:lineRule="auto"/>
        <w:jc w:val="both"/>
        <w:rPr>
          <w:rFonts w:ascii="Times New Roman" w:eastAsia="Calibri" w:hAnsi="Times New Roman" w:cs="Times New Roman"/>
          <w:color w:val="000000" w:themeColor="text1"/>
          <w:sz w:val="24"/>
          <w:szCs w:val="24"/>
        </w:rPr>
      </w:pPr>
    </w:p>
    <w:p w14:paraId="512F977D" w14:textId="77777777" w:rsidR="00CC0810" w:rsidRDefault="00CC0810" w:rsidP="00DF2D0A">
      <w:pPr>
        <w:spacing w:before="200" w:after="40" w:line="360" w:lineRule="auto"/>
        <w:jc w:val="both"/>
        <w:rPr>
          <w:rFonts w:ascii="Times New Roman" w:eastAsia="Calibri" w:hAnsi="Times New Roman" w:cs="Times New Roman"/>
          <w:color w:val="000000" w:themeColor="text1"/>
          <w:sz w:val="24"/>
          <w:szCs w:val="24"/>
        </w:rPr>
      </w:pPr>
    </w:p>
    <w:p w14:paraId="13036BD1" w14:textId="77777777" w:rsidR="00B22552" w:rsidRDefault="00B22552" w:rsidP="00B831AD">
      <w:pPr>
        <w:pStyle w:val="ResimYazs"/>
        <w:jc w:val="both"/>
        <w:rPr>
          <w:rFonts w:ascii="Times New Roman" w:hAnsi="Times New Roman" w:cs="Times New Roman"/>
          <w:b/>
          <w:i w:val="0"/>
          <w:iCs w:val="0"/>
          <w:color w:val="000000" w:themeColor="text1"/>
          <w:sz w:val="22"/>
          <w:szCs w:val="22"/>
        </w:rPr>
      </w:pPr>
    </w:p>
    <w:p w14:paraId="21009F13" w14:textId="78151E99" w:rsidR="00B831AD" w:rsidRPr="00B22552" w:rsidRDefault="00B831AD" w:rsidP="00C60C09">
      <w:pPr>
        <w:pStyle w:val="ResimYazs"/>
        <w:spacing w:before="240" w:after="120"/>
        <w:jc w:val="center"/>
        <w:rPr>
          <w:rFonts w:ascii="Times New Roman" w:hAnsi="Times New Roman" w:cs="Times New Roman"/>
          <w:i w:val="0"/>
          <w:iCs w:val="0"/>
          <w:color w:val="000000" w:themeColor="text1"/>
          <w:sz w:val="22"/>
          <w:szCs w:val="22"/>
        </w:rPr>
      </w:pPr>
      <w:bookmarkStart w:id="30" w:name="_Toc204871032"/>
      <w:r w:rsidRPr="00B22552">
        <w:rPr>
          <w:rFonts w:ascii="Times New Roman" w:hAnsi="Times New Roman" w:cs="Times New Roman"/>
          <w:b/>
          <w:bCs/>
          <w:i w:val="0"/>
          <w:iCs w:val="0"/>
          <w:color w:val="000000" w:themeColor="text1"/>
          <w:sz w:val="22"/>
          <w:szCs w:val="22"/>
        </w:rPr>
        <w:lastRenderedPageBreak/>
        <w:t>Tablo 3</w:t>
      </w:r>
      <w:r w:rsidR="00B22552" w:rsidRPr="00B22552">
        <w:rPr>
          <w:rFonts w:ascii="Times New Roman" w:hAnsi="Times New Roman" w:cs="Times New Roman"/>
          <w:b/>
          <w:bCs/>
          <w:i w:val="0"/>
          <w:iCs w:val="0"/>
          <w:color w:val="000000" w:themeColor="text1"/>
          <w:sz w:val="22"/>
          <w:szCs w:val="22"/>
        </w:rPr>
        <w:t>.</w:t>
      </w:r>
      <w:r w:rsidRPr="00B22552">
        <w:rPr>
          <w:rFonts w:ascii="Times New Roman" w:hAnsi="Times New Roman" w:cs="Times New Roman"/>
          <w:b/>
          <w:bCs/>
          <w:i w:val="0"/>
          <w:iCs w:val="0"/>
          <w:color w:val="000000" w:themeColor="text1"/>
          <w:sz w:val="22"/>
          <w:szCs w:val="22"/>
        </w:rPr>
        <w:fldChar w:fldCharType="begin"/>
      </w:r>
      <w:r w:rsidRPr="00B22552">
        <w:rPr>
          <w:rFonts w:ascii="Times New Roman" w:hAnsi="Times New Roman" w:cs="Times New Roman"/>
          <w:b/>
          <w:bCs/>
          <w:i w:val="0"/>
          <w:iCs w:val="0"/>
          <w:color w:val="000000" w:themeColor="text1"/>
          <w:sz w:val="22"/>
          <w:szCs w:val="22"/>
        </w:rPr>
        <w:instrText xml:space="preserve"> SEQ Tablo_3 \* ARABIC </w:instrText>
      </w:r>
      <w:r w:rsidRPr="00B22552">
        <w:rPr>
          <w:rFonts w:ascii="Times New Roman" w:hAnsi="Times New Roman" w:cs="Times New Roman"/>
          <w:b/>
          <w:bCs/>
          <w:i w:val="0"/>
          <w:iCs w:val="0"/>
          <w:color w:val="000000" w:themeColor="text1"/>
          <w:sz w:val="22"/>
          <w:szCs w:val="22"/>
        </w:rPr>
        <w:fldChar w:fldCharType="separate"/>
      </w:r>
      <w:r w:rsidR="00B22552">
        <w:rPr>
          <w:rFonts w:ascii="Times New Roman" w:hAnsi="Times New Roman" w:cs="Times New Roman"/>
          <w:b/>
          <w:bCs/>
          <w:i w:val="0"/>
          <w:iCs w:val="0"/>
          <w:noProof/>
          <w:color w:val="000000" w:themeColor="text1"/>
          <w:sz w:val="22"/>
          <w:szCs w:val="22"/>
        </w:rPr>
        <w:t>2</w:t>
      </w:r>
      <w:r w:rsidRPr="00B22552">
        <w:rPr>
          <w:rFonts w:ascii="Times New Roman" w:hAnsi="Times New Roman" w:cs="Times New Roman"/>
          <w:b/>
          <w:bCs/>
          <w:i w:val="0"/>
          <w:iCs w:val="0"/>
          <w:color w:val="000000" w:themeColor="text1"/>
          <w:sz w:val="22"/>
          <w:szCs w:val="22"/>
        </w:rPr>
        <w:fldChar w:fldCharType="end"/>
      </w:r>
      <w:r w:rsidR="00B22552" w:rsidRPr="00B22552">
        <w:rPr>
          <w:rFonts w:ascii="Times New Roman" w:hAnsi="Times New Roman" w:cs="Times New Roman"/>
          <w:b/>
          <w:bCs/>
          <w:i w:val="0"/>
          <w:iCs w:val="0"/>
          <w:color w:val="000000" w:themeColor="text1"/>
          <w:sz w:val="22"/>
          <w:szCs w:val="22"/>
        </w:rPr>
        <w:t>:</w:t>
      </w:r>
      <w:r w:rsidRPr="00B22552">
        <w:rPr>
          <w:rFonts w:ascii="Times New Roman" w:hAnsi="Times New Roman" w:cs="Times New Roman"/>
          <w:i w:val="0"/>
          <w:iCs w:val="0"/>
          <w:color w:val="000000" w:themeColor="text1"/>
          <w:sz w:val="22"/>
          <w:szCs w:val="22"/>
        </w:rPr>
        <w:t xml:space="preserve"> Sağlıklı yaşam biçimi davranışları ölçeği ve alt boyutlarına ait </w:t>
      </w:r>
      <w:proofErr w:type="spellStart"/>
      <w:r w:rsidRPr="00B22552">
        <w:rPr>
          <w:rFonts w:ascii="Times New Roman" w:hAnsi="Times New Roman" w:cs="Times New Roman"/>
          <w:i w:val="0"/>
          <w:iCs w:val="0"/>
          <w:color w:val="000000" w:themeColor="text1"/>
          <w:sz w:val="22"/>
          <w:szCs w:val="22"/>
        </w:rPr>
        <w:t>cronbach</w:t>
      </w:r>
      <w:proofErr w:type="spellEnd"/>
      <w:r w:rsidRPr="00B22552">
        <w:rPr>
          <w:rFonts w:ascii="Times New Roman" w:hAnsi="Times New Roman" w:cs="Times New Roman"/>
          <w:i w:val="0"/>
          <w:iCs w:val="0"/>
          <w:color w:val="000000" w:themeColor="text1"/>
          <w:sz w:val="22"/>
          <w:szCs w:val="22"/>
        </w:rPr>
        <w:t xml:space="preserve"> </w:t>
      </w:r>
      <w:proofErr w:type="spellStart"/>
      <w:r w:rsidRPr="00B22552">
        <w:rPr>
          <w:rFonts w:ascii="Times New Roman" w:hAnsi="Times New Roman" w:cs="Times New Roman"/>
          <w:i w:val="0"/>
          <w:iCs w:val="0"/>
          <w:color w:val="000000" w:themeColor="text1"/>
          <w:sz w:val="22"/>
          <w:szCs w:val="22"/>
        </w:rPr>
        <w:t>alpha</w:t>
      </w:r>
      <w:proofErr w:type="spellEnd"/>
      <w:r w:rsidRPr="00B22552">
        <w:rPr>
          <w:rFonts w:ascii="Times New Roman" w:hAnsi="Times New Roman" w:cs="Times New Roman"/>
          <w:i w:val="0"/>
          <w:iCs w:val="0"/>
          <w:color w:val="000000" w:themeColor="text1"/>
          <w:sz w:val="22"/>
          <w:szCs w:val="22"/>
        </w:rPr>
        <w:t xml:space="preserve"> </w:t>
      </w:r>
      <w:r w:rsidR="00C00D7D">
        <w:rPr>
          <w:rFonts w:ascii="Times New Roman" w:hAnsi="Times New Roman" w:cs="Times New Roman"/>
          <w:i w:val="0"/>
          <w:iCs w:val="0"/>
          <w:color w:val="000000" w:themeColor="text1"/>
          <w:sz w:val="22"/>
          <w:szCs w:val="22"/>
        </w:rPr>
        <w:t xml:space="preserve">    </w:t>
      </w:r>
      <w:r w:rsidRPr="00B22552">
        <w:rPr>
          <w:rFonts w:ascii="Times New Roman" w:hAnsi="Times New Roman" w:cs="Times New Roman"/>
          <w:i w:val="0"/>
          <w:iCs w:val="0"/>
          <w:color w:val="000000" w:themeColor="text1"/>
          <w:sz w:val="22"/>
          <w:szCs w:val="22"/>
        </w:rPr>
        <w:t>güvenilirlik katsayıları.</w:t>
      </w:r>
      <w:bookmarkEnd w:id="30"/>
    </w:p>
    <w:tbl>
      <w:tblPr>
        <w:tblStyle w:val="TabloKlavuzu21"/>
        <w:tblW w:w="8222" w:type="dxa"/>
        <w:jc w:val="center"/>
        <w:tblLayout w:type="fixed"/>
        <w:tblLook w:val="04A0" w:firstRow="1" w:lastRow="0" w:firstColumn="1" w:lastColumn="0" w:noHBand="0" w:noVBand="1"/>
      </w:tblPr>
      <w:tblGrid>
        <w:gridCol w:w="5470"/>
        <w:gridCol w:w="1334"/>
        <w:gridCol w:w="1418"/>
      </w:tblGrid>
      <w:tr w:rsidR="00EA4F1C" w:rsidRPr="00EA4F1C" w14:paraId="717C8639" w14:textId="77777777" w:rsidTr="008C25EB">
        <w:trPr>
          <w:trHeight w:val="85"/>
          <w:jc w:val="center"/>
        </w:trPr>
        <w:tc>
          <w:tcPr>
            <w:tcW w:w="5470" w:type="dxa"/>
            <w:tcBorders>
              <w:top w:val="single" w:sz="12" w:space="0" w:color="auto"/>
              <w:left w:val="nil"/>
              <w:bottom w:val="single" w:sz="12" w:space="0" w:color="auto"/>
              <w:right w:val="nil"/>
            </w:tcBorders>
            <w:vAlign w:val="center"/>
          </w:tcPr>
          <w:p w14:paraId="2D1EE022" w14:textId="77777777" w:rsidR="00892EB2" w:rsidRPr="00550EF1" w:rsidRDefault="00892EB2" w:rsidP="00DF2D0A">
            <w:pPr>
              <w:spacing w:line="360" w:lineRule="auto"/>
              <w:jc w:val="both"/>
              <w:rPr>
                <w:rFonts w:ascii="Times New Roman" w:hAnsi="Times New Roman"/>
                <w:color w:val="000000" w:themeColor="text1"/>
                <w:lang w:eastAsia="tr-TR"/>
              </w:rPr>
            </w:pPr>
          </w:p>
        </w:tc>
        <w:tc>
          <w:tcPr>
            <w:tcW w:w="1334" w:type="dxa"/>
            <w:tcBorders>
              <w:top w:val="single" w:sz="12" w:space="0" w:color="auto"/>
              <w:left w:val="nil"/>
              <w:bottom w:val="single" w:sz="12" w:space="0" w:color="auto"/>
              <w:right w:val="nil"/>
            </w:tcBorders>
            <w:vAlign w:val="center"/>
            <w:hideMark/>
          </w:tcPr>
          <w:p w14:paraId="14893186" w14:textId="77777777" w:rsidR="00892EB2" w:rsidRPr="00550EF1" w:rsidRDefault="00892EB2" w:rsidP="00DF2D0A">
            <w:pPr>
              <w:spacing w:line="360" w:lineRule="auto"/>
              <w:jc w:val="both"/>
              <w:rPr>
                <w:rFonts w:ascii="Times New Roman" w:hAnsi="Times New Roman"/>
                <w:color w:val="000000" w:themeColor="text1"/>
                <w:lang w:eastAsia="tr-TR"/>
              </w:rPr>
            </w:pPr>
            <w:r w:rsidRPr="00550EF1">
              <w:rPr>
                <w:rFonts w:ascii="Times New Roman" w:hAnsi="Times New Roman"/>
                <w:color w:val="000000" w:themeColor="text1"/>
                <w:lang w:eastAsia="tr-TR"/>
              </w:rPr>
              <w:t>Madde Sayısı</w:t>
            </w:r>
          </w:p>
        </w:tc>
        <w:tc>
          <w:tcPr>
            <w:tcW w:w="1418" w:type="dxa"/>
            <w:tcBorders>
              <w:top w:val="single" w:sz="12" w:space="0" w:color="auto"/>
              <w:left w:val="nil"/>
              <w:bottom w:val="single" w:sz="12" w:space="0" w:color="auto"/>
              <w:right w:val="nil"/>
            </w:tcBorders>
            <w:vAlign w:val="center"/>
            <w:hideMark/>
          </w:tcPr>
          <w:p w14:paraId="6E3DABDB" w14:textId="77777777" w:rsidR="00892EB2" w:rsidRPr="00550EF1" w:rsidRDefault="00892EB2" w:rsidP="00DF2D0A">
            <w:pPr>
              <w:spacing w:line="360" w:lineRule="auto"/>
              <w:jc w:val="both"/>
              <w:rPr>
                <w:rFonts w:ascii="Times New Roman" w:hAnsi="Times New Roman"/>
                <w:color w:val="000000" w:themeColor="text1"/>
                <w:lang w:eastAsia="tr-TR"/>
              </w:rPr>
            </w:pPr>
            <w:r w:rsidRPr="00550EF1">
              <w:rPr>
                <w:rFonts w:ascii="Times New Roman" w:hAnsi="Times New Roman"/>
                <w:color w:val="000000" w:themeColor="text1"/>
                <w:lang w:eastAsia="tr-TR"/>
              </w:rPr>
              <w:t>Güvenirlik</w:t>
            </w:r>
          </w:p>
          <w:p w14:paraId="4EF6EA04" w14:textId="77777777" w:rsidR="00892EB2" w:rsidRPr="00550EF1" w:rsidRDefault="00892EB2" w:rsidP="00DF2D0A">
            <w:pPr>
              <w:spacing w:line="360" w:lineRule="auto"/>
              <w:jc w:val="both"/>
              <w:rPr>
                <w:rFonts w:ascii="Times New Roman" w:hAnsi="Times New Roman"/>
                <w:color w:val="000000" w:themeColor="text1"/>
                <w:lang w:eastAsia="tr-TR"/>
              </w:rPr>
            </w:pPr>
            <w:r w:rsidRPr="00550EF1">
              <w:rPr>
                <w:rFonts w:ascii="Times New Roman" w:hAnsi="Times New Roman"/>
                <w:color w:val="000000" w:themeColor="text1"/>
                <w:lang w:eastAsia="tr-TR"/>
              </w:rPr>
              <w:t>Katsayısı</w:t>
            </w:r>
          </w:p>
        </w:tc>
      </w:tr>
      <w:tr w:rsidR="008B6B00" w:rsidRPr="00EA4F1C" w14:paraId="0AFF5F53" w14:textId="77777777" w:rsidTr="008C25EB">
        <w:trPr>
          <w:trHeight w:val="258"/>
          <w:jc w:val="center"/>
        </w:trPr>
        <w:tc>
          <w:tcPr>
            <w:tcW w:w="5470" w:type="dxa"/>
            <w:tcBorders>
              <w:top w:val="single" w:sz="12" w:space="0" w:color="auto"/>
              <w:left w:val="nil"/>
              <w:bottom w:val="nil"/>
              <w:right w:val="nil"/>
            </w:tcBorders>
            <w:vAlign w:val="bottom"/>
            <w:hideMark/>
          </w:tcPr>
          <w:p w14:paraId="513632B1" w14:textId="7D517F78" w:rsidR="008B6B00" w:rsidRPr="00550EF1" w:rsidRDefault="008B6B00" w:rsidP="008B6B00">
            <w:pPr>
              <w:spacing w:after="120" w:line="360" w:lineRule="auto"/>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34" w:type="dxa"/>
            <w:tcBorders>
              <w:top w:val="single" w:sz="12" w:space="0" w:color="auto"/>
              <w:left w:val="nil"/>
              <w:bottom w:val="nil"/>
              <w:right w:val="nil"/>
            </w:tcBorders>
            <w:vAlign w:val="bottom"/>
            <w:hideMark/>
          </w:tcPr>
          <w:p w14:paraId="27437F0D"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9</w:t>
            </w:r>
          </w:p>
        </w:tc>
        <w:tc>
          <w:tcPr>
            <w:tcW w:w="1418" w:type="dxa"/>
            <w:tcBorders>
              <w:top w:val="single" w:sz="12" w:space="0" w:color="auto"/>
              <w:left w:val="nil"/>
              <w:bottom w:val="nil"/>
              <w:right w:val="nil"/>
            </w:tcBorders>
            <w:vAlign w:val="bottom"/>
            <w:hideMark/>
          </w:tcPr>
          <w:p w14:paraId="636DEBE3"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.709</w:t>
            </w:r>
          </w:p>
        </w:tc>
      </w:tr>
      <w:tr w:rsidR="008B6B00" w:rsidRPr="00EA4F1C" w14:paraId="2E5DC5E8" w14:textId="77777777" w:rsidTr="008C25EB">
        <w:trPr>
          <w:trHeight w:val="258"/>
          <w:jc w:val="center"/>
        </w:trPr>
        <w:tc>
          <w:tcPr>
            <w:tcW w:w="5470" w:type="dxa"/>
            <w:tcBorders>
              <w:top w:val="nil"/>
              <w:left w:val="nil"/>
              <w:bottom w:val="nil"/>
              <w:right w:val="nil"/>
            </w:tcBorders>
            <w:vAlign w:val="bottom"/>
            <w:hideMark/>
          </w:tcPr>
          <w:p w14:paraId="01F8B04C" w14:textId="5CED469F" w:rsidR="008B6B00" w:rsidRPr="00550EF1" w:rsidRDefault="008B6B00" w:rsidP="008B6B00">
            <w:pPr>
              <w:spacing w:after="120" w:line="360" w:lineRule="auto"/>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34" w:type="dxa"/>
            <w:tcBorders>
              <w:top w:val="nil"/>
              <w:left w:val="nil"/>
              <w:bottom w:val="nil"/>
              <w:right w:val="nil"/>
            </w:tcBorders>
            <w:vAlign w:val="bottom"/>
            <w:hideMark/>
          </w:tcPr>
          <w:p w14:paraId="3C900F7A"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8</w:t>
            </w:r>
          </w:p>
        </w:tc>
        <w:tc>
          <w:tcPr>
            <w:tcW w:w="1418" w:type="dxa"/>
            <w:tcBorders>
              <w:top w:val="nil"/>
              <w:left w:val="nil"/>
              <w:bottom w:val="nil"/>
              <w:right w:val="nil"/>
            </w:tcBorders>
            <w:vAlign w:val="bottom"/>
            <w:hideMark/>
          </w:tcPr>
          <w:p w14:paraId="7DAE9A2E"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.796</w:t>
            </w:r>
          </w:p>
        </w:tc>
      </w:tr>
      <w:tr w:rsidR="008B6B00" w:rsidRPr="00EA4F1C" w14:paraId="1E09F0FA" w14:textId="77777777" w:rsidTr="008C25EB">
        <w:trPr>
          <w:trHeight w:val="258"/>
          <w:jc w:val="center"/>
        </w:trPr>
        <w:tc>
          <w:tcPr>
            <w:tcW w:w="5470" w:type="dxa"/>
            <w:tcBorders>
              <w:top w:val="nil"/>
              <w:left w:val="nil"/>
              <w:bottom w:val="nil"/>
              <w:right w:val="nil"/>
            </w:tcBorders>
            <w:vAlign w:val="bottom"/>
            <w:hideMark/>
          </w:tcPr>
          <w:p w14:paraId="5E7E1E09" w14:textId="45CB585E" w:rsidR="008B6B00" w:rsidRPr="00550EF1" w:rsidRDefault="008B6B00" w:rsidP="008B6B00">
            <w:pPr>
              <w:spacing w:after="120" w:line="360" w:lineRule="auto"/>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34" w:type="dxa"/>
            <w:tcBorders>
              <w:top w:val="nil"/>
              <w:left w:val="nil"/>
              <w:bottom w:val="nil"/>
              <w:right w:val="nil"/>
            </w:tcBorders>
            <w:vAlign w:val="bottom"/>
            <w:hideMark/>
          </w:tcPr>
          <w:p w14:paraId="2753276C"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9</w:t>
            </w:r>
          </w:p>
        </w:tc>
        <w:tc>
          <w:tcPr>
            <w:tcW w:w="1418" w:type="dxa"/>
            <w:tcBorders>
              <w:top w:val="nil"/>
              <w:left w:val="nil"/>
              <w:bottom w:val="nil"/>
              <w:right w:val="nil"/>
            </w:tcBorders>
            <w:vAlign w:val="bottom"/>
            <w:hideMark/>
          </w:tcPr>
          <w:p w14:paraId="3C1C2025"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.718</w:t>
            </w:r>
          </w:p>
        </w:tc>
      </w:tr>
      <w:tr w:rsidR="008B6B00" w:rsidRPr="00EA4F1C" w14:paraId="3764594C" w14:textId="77777777" w:rsidTr="008C25EB">
        <w:trPr>
          <w:trHeight w:val="258"/>
          <w:jc w:val="center"/>
        </w:trPr>
        <w:tc>
          <w:tcPr>
            <w:tcW w:w="5470" w:type="dxa"/>
            <w:tcBorders>
              <w:top w:val="nil"/>
              <w:left w:val="nil"/>
              <w:bottom w:val="nil"/>
              <w:right w:val="nil"/>
            </w:tcBorders>
            <w:vAlign w:val="bottom"/>
            <w:hideMark/>
          </w:tcPr>
          <w:p w14:paraId="7E6E6FDF" w14:textId="08ADFFBB" w:rsidR="008B6B00" w:rsidRPr="00550EF1" w:rsidRDefault="008B6B00" w:rsidP="008B6B00">
            <w:pPr>
              <w:spacing w:after="120" w:line="360" w:lineRule="auto"/>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34" w:type="dxa"/>
            <w:tcBorders>
              <w:top w:val="nil"/>
              <w:left w:val="nil"/>
              <w:bottom w:val="nil"/>
              <w:right w:val="nil"/>
            </w:tcBorders>
            <w:vAlign w:val="bottom"/>
            <w:hideMark/>
          </w:tcPr>
          <w:p w14:paraId="6DC6C208"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9</w:t>
            </w:r>
          </w:p>
        </w:tc>
        <w:tc>
          <w:tcPr>
            <w:tcW w:w="1418" w:type="dxa"/>
            <w:tcBorders>
              <w:top w:val="nil"/>
              <w:left w:val="nil"/>
              <w:bottom w:val="nil"/>
              <w:right w:val="nil"/>
            </w:tcBorders>
            <w:vAlign w:val="bottom"/>
            <w:hideMark/>
          </w:tcPr>
          <w:p w14:paraId="7D0EAF34"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.744</w:t>
            </w:r>
          </w:p>
        </w:tc>
      </w:tr>
      <w:tr w:rsidR="008B6B00" w:rsidRPr="00EA4F1C" w14:paraId="253740E1" w14:textId="77777777" w:rsidTr="008C25EB">
        <w:trPr>
          <w:trHeight w:val="63"/>
          <w:jc w:val="center"/>
        </w:trPr>
        <w:tc>
          <w:tcPr>
            <w:tcW w:w="5470" w:type="dxa"/>
            <w:tcBorders>
              <w:top w:val="nil"/>
              <w:left w:val="nil"/>
              <w:bottom w:val="nil"/>
              <w:right w:val="nil"/>
            </w:tcBorders>
            <w:vAlign w:val="bottom"/>
            <w:hideMark/>
          </w:tcPr>
          <w:p w14:paraId="1FC298BF" w14:textId="0CF0064B" w:rsidR="008B6B00" w:rsidRPr="00550EF1" w:rsidRDefault="008B6B00" w:rsidP="008B6B00">
            <w:pPr>
              <w:spacing w:after="120" w:line="360" w:lineRule="auto"/>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34" w:type="dxa"/>
            <w:tcBorders>
              <w:top w:val="nil"/>
              <w:left w:val="nil"/>
              <w:bottom w:val="nil"/>
              <w:right w:val="nil"/>
            </w:tcBorders>
            <w:vAlign w:val="bottom"/>
            <w:hideMark/>
          </w:tcPr>
          <w:p w14:paraId="076A8C97"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9</w:t>
            </w:r>
          </w:p>
        </w:tc>
        <w:tc>
          <w:tcPr>
            <w:tcW w:w="1418" w:type="dxa"/>
            <w:tcBorders>
              <w:top w:val="nil"/>
              <w:left w:val="nil"/>
              <w:bottom w:val="nil"/>
              <w:right w:val="nil"/>
            </w:tcBorders>
            <w:vAlign w:val="bottom"/>
            <w:hideMark/>
          </w:tcPr>
          <w:p w14:paraId="1DA02EFC"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.888</w:t>
            </w:r>
          </w:p>
        </w:tc>
      </w:tr>
      <w:tr w:rsidR="008B6B00" w:rsidRPr="00EA4F1C" w14:paraId="45BC6B61" w14:textId="77777777" w:rsidTr="008C25EB">
        <w:trPr>
          <w:trHeight w:val="258"/>
          <w:jc w:val="center"/>
        </w:trPr>
        <w:tc>
          <w:tcPr>
            <w:tcW w:w="5470" w:type="dxa"/>
            <w:tcBorders>
              <w:top w:val="nil"/>
              <w:left w:val="nil"/>
              <w:bottom w:val="single" w:sz="8" w:space="0" w:color="auto"/>
              <w:right w:val="nil"/>
            </w:tcBorders>
            <w:vAlign w:val="bottom"/>
            <w:hideMark/>
          </w:tcPr>
          <w:p w14:paraId="53C0CE94" w14:textId="56076045" w:rsidR="008B6B00" w:rsidRPr="00550EF1" w:rsidRDefault="008B6B00" w:rsidP="008B6B00">
            <w:pPr>
              <w:spacing w:after="120" w:line="360" w:lineRule="auto"/>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334" w:type="dxa"/>
            <w:tcBorders>
              <w:top w:val="nil"/>
              <w:left w:val="nil"/>
              <w:bottom w:val="single" w:sz="8" w:space="0" w:color="auto"/>
              <w:right w:val="nil"/>
            </w:tcBorders>
            <w:vAlign w:val="bottom"/>
            <w:hideMark/>
          </w:tcPr>
          <w:p w14:paraId="26C1F19D"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8</w:t>
            </w:r>
          </w:p>
        </w:tc>
        <w:tc>
          <w:tcPr>
            <w:tcW w:w="1418" w:type="dxa"/>
            <w:tcBorders>
              <w:top w:val="nil"/>
              <w:left w:val="nil"/>
              <w:bottom w:val="single" w:sz="8" w:space="0" w:color="auto"/>
              <w:right w:val="nil"/>
            </w:tcBorders>
            <w:vAlign w:val="bottom"/>
            <w:hideMark/>
          </w:tcPr>
          <w:p w14:paraId="795ED272"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.773</w:t>
            </w:r>
          </w:p>
        </w:tc>
      </w:tr>
      <w:tr w:rsidR="008B6B00" w:rsidRPr="00EA4F1C" w14:paraId="7CFB059E" w14:textId="77777777" w:rsidTr="008C25EB">
        <w:trPr>
          <w:trHeight w:val="63"/>
          <w:jc w:val="center"/>
        </w:trPr>
        <w:tc>
          <w:tcPr>
            <w:tcW w:w="5470" w:type="dxa"/>
            <w:tcBorders>
              <w:top w:val="single" w:sz="8" w:space="0" w:color="auto"/>
              <w:left w:val="nil"/>
              <w:bottom w:val="single" w:sz="12" w:space="0" w:color="auto"/>
              <w:right w:val="nil"/>
            </w:tcBorders>
            <w:vAlign w:val="bottom"/>
            <w:hideMark/>
          </w:tcPr>
          <w:p w14:paraId="68704DC4" w14:textId="0018F4F6" w:rsidR="008B6B00" w:rsidRPr="00550EF1" w:rsidRDefault="008B6B00" w:rsidP="008B6B00">
            <w:pPr>
              <w:spacing w:after="120" w:line="360" w:lineRule="auto"/>
              <w:rPr>
                <w:rFonts w:ascii="Times New Roman" w:hAnsi="Times New Roman"/>
                <w:color w:val="000000" w:themeColor="text1"/>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Xxxxxxxxxxx</w:t>
            </w:r>
          </w:p>
        </w:tc>
        <w:tc>
          <w:tcPr>
            <w:tcW w:w="1334" w:type="dxa"/>
            <w:tcBorders>
              <w:top w:val="single" w:sz="8" w:space="0" w:color="auto"/>
              <w:left w:val="nil"/>
              <w:bottom w:val="single" w:sz="12" w:space="0" w:color="auto"/>
              <w:right w:val="nil"/>
            </w:tcBorders>
            <w:vAlign w:val="bottom"/>
            <w:hideMark/>
          </w:tcPr>
          <w:p w14:paraId="376436C3"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52</w:t>
            </w:r>
          </w:p>
        </w:tc>
        <w:tc>
          <w:tcPr>
            <w:tcW w:w="1418" w:type="dxa"/>
            <w:tcBorders>
              <w:top w:val="single" w:sz="8" w:space="0" w:color="auto"/>
              <w:left w:val="nil"/>
              <w:bottom w:val="single" w:sz="12" w:space="0" w:color="auto"/>
              <w:right w:val="nil"/>
            </w:tcBorders>
            <w:vAlign w:val="bottom"/>
            <w:hideMark/>
          </w:tcPr>
          <w:p w14:paraId="1A95B986" w14:textId="77777777" w:rsidR="008B6B00" w:rsidRPr="00550EF1" w:rsidRDefault="008B6B00" w:rsidP="008B6B00">
            <w:pPr>
              <w:spacing w:after="120" w:line="360" w:lineRule="auto"/>
              <w:jc w:val="center"/>
              <w:rPr>
                <w:rFonts w:ascii="Times New Roman" w:hAnsi="Times New Roman"/>
                <w:color w:val="000000" w:themeColor="text1"/>
                <w:lang w:eastAsia="tr-TR"/>
              </w:rPr>
            </w:pPr>
            <w:r w:rsidRPr="00550EF1">
              <w:rPr>
                <w:rFonts w:ascii="Times New Roman" w:hAnsi="Times New Roman"/>
                <w:color w:val="000000" w:themeColor="text1"/>
                <w:lang w:eastAsia="tr-TR"/>
              </w:rPr>
              <w:t>.763</w:t>
            </w:r>
          </w:p>
        </w:tc>
      </w:tr>
    </w:tbl>
    <w:p w14:paraId="54A256C7" w14:textId="77777777" w:rsidR="002B25BB" w:rsidRDefault="002B25BB" w:rsidP="004472C9">
      <w:pPr>
        <w:spacing w:before="200" w:after="40" w:line="360" w:lineRule="auto"/>
        <w:jc w:val="both"/>
        <w:rPr>
          <w:rFonts w:ascii="Times New Roman" w:eastAsia="Calibri" w:hAnsi="Times New Roman" w:cs="Times New Roman"/>
          <w:color w:val="000000" w:themeColor="text1"/>
          <w:sz w:val="24"/>
          <w:szCs w:val="24"/>
        </w:rPr>
      </w:pPr>
    </w:p>
    <w:p w14:paraId="498903EF" w14:textId="77777777" w:rsidR="002B25BB" w:rsidRDefault="002B25BB" w:rsidP="004472C9">
      <w:pPr>
        <w:spacing w:before="200" w:after="40" w:line="360" w:lineRule="auto"/>
        <w:jc w:val="both"/>
        <w:rPr>
          <w:rFonts w:ascii="Times New Roman" w:eastAsia="Calibri" w:hAnsi="Times New Roman" w:cs="Times New Roman"/>
          <w:color w:val="000000" w:themeColor="text1"/>
          <w:sz w:val="24"/>
          <w:szCs w:val="24"/>
        </w:rPr>
      </w:pPr>
    </w:p>
    <w:p w14:paraId="11C5DC8C" w14:textId="77777777" w:rsidR="002B25BB" w:rsidRDefault="002B25BB" w:rsidP="004472C9">
      <w:pPr>
        <w:spacing w:before="200" w:after="40" w:line="360" w:lineRule="auto"/>
        <w:jc w:val="both"/>
        <w:rPr>
          <w:rFonts w:ascii="Times New Roman" w:eastAsia="Calibri" w:hAnsi="Times New Roman" w:cs="Times New Roman"/>
          <w:color w:val="000000" w:themeColor="text1"/>
          <w:sz w:val="24"/>
          <w:szCs w:val="24"/>
        </w:rPr>
      </w:pPr>
    </w:p>
    <w:p w14:paraId="0E63F54D" w14:textId="77777777" w:rsidR="002B25BB" w:rsidRDefault="002B25BB" w:rsidP="004472C9">
      <w:pPr>
        <w:spacing w:before="200" w:after="40" w:line="360" w:lineRule="auto"/>
        <w:jc w:val="both"/>
        <w:rPr>
          <w:rFonts w:ascii="Times New Roman" w:eastAsia="Calibri" w:hAnsi="Times New Roman" w:cs="Times New Roman"/>
          <w:color w:val="000000" w:themeColor="text1"/>
          <w:sz w:val="24"/>
          <w:szCs w:val="24"/>
        </w:rPr>
      </w:pPr>
    </w:p>
    <w:p w14:paraId="4B2A7500" w14:textId="77777777" w:rsidR="002B25BB" w:rsidRDefault="002B25BB" w:rsidP="004472C9">
      <w:pPr>
        <w:spacing w:before="200" w:after="40" w:line="360" w:lineRule="auto"/>
        <w:jc w:val="both"/>
        <w:rPr>
          <w:rFonts w:ascii="Times New Roman" w:eastAsia="Calibri" w:hAnsi="Times New Roman" w:cs="Times New Roman"/>
          <w:color w:val="000000" w:themeColor="text1"/>
          <w:sz w:val="24"/>
          <w:szCs w:val="24"/>
        </w:rPr>
      </w:pPr>
    </w:p>
    <w:p w14:paraId="0D835D2D" w14:textId="77777777" w:rsidR="002B25BB" w:rsidRDefault="002B25BB" w:rsidP="004472C9">
      <w:pPr>
        <w:spacing w:before="200" w:after="40" w:line="360" w:lineRule="auto"/>
        <w:jc w:val="both"/>
        <w:rPr>
          <w:rFonts w:ascii="Times New Roman" w:eastAsia="Calibri" w:hAnsi="Times New Roman" w:cs="Times New Roman"/>
          <w:color w:val="000000" w:themeColor="text1"/>
          <w:sz w:val="24"/>
          <w:szCs w:val="24"/>
        </w:rPr>
      </w:pPr>
    </w:p>
    <w:p w14:paraId="085D7790" w14:textId="77777777" w:rsidR="002B25BB" w:rsidRDefault="002B25BB" w:rsidP="004472C9">
      <w:pPr>
        <w:spacing w:before="200" w:after="40" w:line="360" w:lineRule="auto"/>
        <w:jc w:val="both"/>
        <w:rPr>
          <w:rFonts w:ascii="Times New Roman" w:eastAsia="Calibri" w:hAnsi="Times New Roman" w:cs="Times New Roman"/>
          <w:color w:val="000000" w:themeColor="text1"/>
          <w:sz w:val="24"/>
          <w:szCs w:val="24"/>
        </w:rPr>
      </w:pPr>
    </w:p>
    <w:p w14:paraId="58BCCB34" w14:textId="77777777" w:rsidR="002B25BB" w:rsidRPr="004472C9" w:rsidRDefault="002B25BB" w:rsidP="004472C9">
      <w:pPr>
        <w:spacing w:before="200" w:after="40" w:line="360" w:lineRule="auto"/>
        <w:jc w:val="both"/>
        <w:rPr>
          <w:rFonts w:ascii="Times New Roman" w:eastAsia="Calibri" w:hAnsi="Times New Roman" w:cs="Times New Roman"/>
          <w:color w:val="000000" w:themeColor="text1"/>
          <w:sz w:val="24"/>
          <w:szCs w:val="24"/>
        </w:rPr>
      </w:pPr>
    </w:p>
    <w:p w14:paraId="06599CE3" w14:textId="77777777" w:rsidR="002B25BB" w:rsidRDefault="002B25BB" w:rsidP="004472C9">
      <w:pPr>
        <w:spacing w:before="200" w:after="40" w:line="360" w:lineRule="auto"/>
        <w:jc w:val="both"/>
        <w:rPr>
          <w:rFonts w:ascii="Times New Roman" w:hAnsi="Times New Roman" w:cs="Times New Roman"/>
          <w:color w:val="000000" w:themeColor="text1"/>
          <w:sz w:val="24"/>
          <w:szCs w:val="24"/>
        </w:rPr>
      </w:pPr>
    </w:p>
    <w:p w14:paraId="24A02794" w14:textId="77777777" w:rsidR="002B25BB" w:rsidRDefault="002B25BB" w:rsidP="004472C9">
      <w:pPr>
        <w:spacing w:before="200" w:after="40" w:line="360" w:lineRule="auto"/>
        <w:jc w:val="both"/>
        <w:rPr>
          <w:rFonts w:ascii="Times New Roman" w:hAnsi="Times New Roman" w:cs="Times New Roman"/>
          <w:color w:val="000000" w:themeColor="text1"/>
          <w:sz w:val="24"/>
          <w:szCs w:val="24"/>
        </w:rPr>
        <w:sectPr w:rsidR="002B25BB" w:rsidSect="00D22B1C">
          <w:pgSz w:w="11906" w:h="16838"/>
          <w:pgMar w:top="1418" w:right="1418" w:bottom="1418" w:left="1701" w:header="709" w:footer="709" w:gutter="0"/>
          <w:cols w:space="708"/>
        </w:sectPr>
      </w:pPr>
    </w:p>
    <w:p w14:paraId="0EE1D5B9" w14:textId="77777777" w:rsidR="00D92DCD" w:rsidRPr="00D92DCD" w:rsidRDefault="00D92DCD" w:rsidP="001E56EC">
      <w:pPr>
        <w:pStyle w:val="Balk1"/>
        <w:spacing w:before="1200" w:after="480" w:line="360" w:lineRule="auto"/>
        <w:jc w:val="both"/>
        <w:rPr>
          <w:rFonts w:ascii="Times New Roman" w:hAnsi="Times New Roman" w:cs="Times New Roman"/>
          <w:b/>
          <w:bCs/>
          <w:color w:val="auto"/>
          <w:sz w:val="28"/>
          <w:szCs w:val="28"/>
        </w:rPr>
      </w:pPr>
      <w:bookmarkStart w:id="31" w:name="_Toc234589157"/>
      <w:r w:rsidRPr="005D00A0">
        <w:rPr>
          <w:rFonts w:ascii="Times New Roman" w:hAnsi="Times New Roman" w:cs="Times New Roman"/>
          <w:b/>
          <w:bCs/>
          <w:color w:val="auto"/>
          <w:sz w:val="28"/>
          <w:szCs w:val="28"/>
        </w:rPr>
        <w:lastRenderedPageBreak/>
        <w:t xml:space="preserve">4. </w:t>
      </w:r>
      <w:bookmarkStart w:id="32" w:name="_Toc167811561"/>
      <w:r w:rsidRPr="005D00A0">
        <w:rPr>
          <w:rFonts w:ascii="Times New Roman" w:hAnsi="Times New Roman" w:cs="Times New Roman"/>
          <w:b/>
          <w:bCs/>
          <w:color w:val="auto"/>
          <w:sz w:val="28"/>
          <w:szCs w:val="28"/>
        </w:rPr>
        <w:t>BULGULAR</w:t>
      </w:r>
      <w:bookmarkEnd w:id="31"/>
      <w:bookmarkEnd w:id="32"/>
    </w:p>
    <w:p w14:paraId="7F67F183" w14:textId="5FC24B77" w:rsidR="00933B4D" w:rsidRPr="001E56EC" w:rsidRDefault="00802472" w:rsidP="005E1B30">
      <w:pPr>
        <w:spacing w:before="200" w:after="40" w:line="360" w:lineRule="auto"/>
        <w:jc w:val="both"/>
        <w:rPr>
          <w:rFonts w:ascii="Times New Roman" w:hAnsi="Times New Roman" w:cs="Times New Roman"/>
          <w:sz w:val="24"/>
          <w:szCs w:val="24"/>
        </w:rPr>
      </w:pPr>
      <w:r w:rsidRPr="001E56EC">
        <w:rPr>
          <w:rFonts w:ascii="Times New Roman" w:hAnsi="Times New Roman" w:cs="Times New Roman"/>
          <w:sz w:val="24"/>
          <w:szCs w:val="24"/>
        </w:rPr>
        <w:t xml:space="preserve">Bu bölümde, </w:t>
      </w:r>
      <w:proofErr w:type="spellStart"/>
      <w:r w:rsidR="00705134">
        <w:rPr>
          <w:rFonts w:ascii="Times New Roman" w:hAnsi="Times New Roman" w:cs="Times New Roman"/>
          <w:sz w:val="24"/>
          <w:szCs w:val="24"/>
        </w:rPr>
        <w:t>xxxxxxxxxxxxxxxxxxxxxxxxxxxxxxxxxxxxxxxxxxxxxx</w:t>
      </w:r>
      <w:r w:rsidRPr="001E56EC">
        <w:rPr>
          <w:rFonts w:ascii="Times New Roman" w:hAnsi="Times New Roman" w:cs="Times New Roman"/>
          <w:sz w:val="24"/>
          <w:szCs w:val="24"/>
        </w:rPr>
        <w:t>elde</w:t>
      </w:r>
      <w:proofErr w:type="spellEnd"/>
      <w:r w:rsidRPr="001E56EC">
        <w:rPr>
          <w:rFonts w:ascii="Times New Roman" w:hAnsi="Times New Roman" w:cs="Times New Roman"/>
          <w:sz w:val="24"/>
          <w:szCs w:val="24"/>
        </w:rPr>
        <w:t xml:space="preserve"> edilen bulgular verilmiştir.</w:t>
      </w:r>
    </w:p>
    <w:p w14:paraId="4DF0DE6D" w14:textId="69966F88" w:rsidR="00802472" w:rsidRPr="00C03916" w:rsidRDefault="00802472" w:rsidP="00C60C09">
      <w:pPr>
        <w:pStyle w:val="ResimYazs"/>
        <w:spacing w:before="240" w:after="120"/>
        <w:jc w:val="center"/>
        <w:rPr>
          <w:rFonts w:ascii="Times New Roman" w:eastAsia="Calibri" w:hAnsi="Times New Roman" w:cs="Times New Roman"/>
          <w:i w:val="0"/>
          <w:iCs w:val="0"/>
          <w:color w:val="000000" w:themeColor="text1"/>
          <w:sz w:val="22"/>
          <w:szCs w:val="22"/>
        </w:rPr>
      </w:pPr>
      <w:bookmarkStart w:id="33" w:name="_Toc204870803"/>
      <w:bookmarkStart w:id="34" w:name="_Toc204870977"/>
      <w:r w:rsidRPr="00C03916">
        <w:rPr>
          <w:rFonts w:ascii="Times New Roman" w:hAnsi="Times New Roman" w:cs="Times New Roman"/>
          <w:b/>
          <w:bCs/>
          <w:i w:val="0"/>
          <w:iCs w:val="0"/>
          <w:color w:val="000000" w:themeColor="text1"/>
          <w:sz w:val="22"/>
          <w:szCs w:val="22"/>
        </w:rPr>
        <w:t xml:space="preserve">Tablo </w:t>
      </w:r>
      <w:r w:rsidR="00B831AD" w:rsidRPr="00C03916">
        <w:rPr>
          <w:rFonts w:ascii="Times New Roman" w:hAnsi="Times New Roman" w:cs="Times New Roman"/>
          <w:b/>
          <w:bCs/>
          <w:i w:val="0"/>
          <w:iCs w:val="0"/>
          <w:color w:val="000000" w:themeColor="text1"/>
          <w:sz w:val="22"/>
          <w:szCs w:val="22"/>
        </w:rPr>
        <w:t>4.</w:t>
      </w:r>
      <w:r w:rsidR="00B22552" w:rsidRPr="00C03916">
        <w:rPr>
          <w:rFonts w:ascii="Times New Roman" w:hAnsi="Times New Roman" w:cs="Times New Roman"/>
          <w:b/>
          <w:bCs/>
          <w:i w:val="0"/>
          <w:iCs w:val="0"/>
          <w:color w:val="000000" w:themeColor="text1"/>
          <w:sz w:val="22"/>
          <w:szCs w:val="22"/>
        </w:rPr>
        <w:fldChar w:fldCharType="begin"/>
      </w:r>
      <w:r w:rsidR="00B22552" w:rsidRPr="00C03916">
        <w:rPr>
          <w:rFonts w:ascii="Times New Roman" w:hAnsi="Times New Roman" w:cs="Times New Roman"/>
          <w:b/>
          <w:bCs/>
          <w:i w:val="0"/>
          <w:iCs w:val="0"/>
          <w:color w:val="000000" w:themeColor="text1"/>
          <w:sz w:val="22"/>
          <w:szCs w:val="22"/>
        </w:rPr>
        <w:instrText xml:space="preserve"> SEQ 4. \* ARABIC </w:instrText>
      </w:r>
      <w:r w:rsidR="00B22552" w:rsidRPr="00C03916">
        <w:rPr>
          <w:rFonts w:ascii="Times New Roman" w:hAnsi="Times New Roman" w:cs="Times New Roman"/>
          <w:b/>
          <w:bCs/>
          <w:i w:val="0"/>
          <w:iCs w:val="0"/>
          <w:color w:val="000000" w:themeColor="text1"/>
          <w:sz w:val="22"/>
          <w:szCs w:val="22"/>
        </w:rPr>
        <w:fldChar w:fldCharType="separate"/>
      </w:r>
      <w:r w:rsidR="00F45A3C" w:rsidRPr="00C03916">
        <w:rPr>
          <w:rFonts w:ascii="Times New Roman" w:hAnsi="Times New Roman" w:cs="Times New Roman"/>
          <w:b/>
          <w:bCs/>
          <w:i w:val="0"/>
          <w:iCs w:val="0"/>
          <w:noProof/>
          <w:color w:val="000000" w:themeColor="text1"/>
          <w:sz w:val="22"/>
          <w:szCs w:val="22"/>
        </w:rPr>
        <w:t>1</w:t>
      </w:r>
      <w:r w:rsidR="00B22552" w:rsidRPr="00C03916">
        <w:rPr>
          <w:rFonts w:ascii="Times New Roman" w:hAnsi="Times New Roman" w:cs="Times New Roman"/>
          <w:b/>
          <w:bCs/>
          <w:i w:val="0"/>
          <w:iCs w:val="0"/>
          <w:color w:val="000000" w:themeColor="text1"/>
          <w:sz w:val="22"/>
          <w:szCs w:val="22"/>
        </w:rPr>
        <w:fldChar w:fldCharType="end"/>
      </w:r>
      <w:r w:rsidR="001753D0" w:rsidRPr="00C03916">
        <w:rPr>
          <w:rFonts w:ascii="Times New Roman" w:hAnsi="Times New Roman" w:cs="Times New Roman"/>
          <w:b/>
          <w:bCs/>
          <w:i w:val="0"/>
          <w:iCs w:val="0"/>
          <w:color w:val="000000" w:themeColor="text1"/>
          <w:sz w:val="22"/>
          <w:szCs w:val="22"/>
        </w:rPr>
        <w:t>:</w:t>
      </w:r>
      <w:r w:rsidR="00B831AD" w:rsidRPr="00C03916">
        <w:rPr>
          <w:rFonts w:ascii="Times New Roman" w:hAnsi="Times New Roman" w:cs="Times New Roman"/>
          <w:i w:val="0"/>
          <w:iCs w:val="0"/>
          <w:color w:val="000000" w:themeColor="text1"/>
          <w:sz w:val="22"/>
          <w:szCs w:val="22"/>
        </w:rPr>
        <w:t xml:space="preserve"> İşçilerin </w:t>
      </w:r>
      <w:proofErr w:type="spellStart"/>
      <w:r w:rsidR="00B831AD" w:rsidRPr="00C03916">
        <w:rPr>
          <w:rFonts w:ascii="Times New Roman" w:hAnsi="Times New Roman" w:cs="Times New Roman"/>
          <w:i w:val="0"/>
          <w:iCs w:val="0"/>
          <w:color w:val="000000" w:themeColor="text1"/>
          <w:sz w:val="22"/>
          <w:szCs w:val="22"/>
        </w:rPr>
        <w:t>sosyo</w:t>
      </w:r>
      <w:proofErr w:type="spellEnd"/>
      <w:r w:rsidR="00B831AD" w:rsidRPr="00C03916">
        <w:rPr>
          <w:rFonts w:ascii="Times New Roman" w:hAnsi="Times New Roman" w:cs="Times New Roman"/>
          <w:i w:val="0"/>
          <w:iCs w:val="0"/>
          <w:color w:val="000000" w:themeColor="text1"/>
          <w:sz w:val="22"/>
          <w:szCs w:val="22"/>
        </w:rPr>
        <w:t>-demografik özellikleri</w:t>
      </w:r>
      <w:bookmarkEnd w:id="33"/>
      <w:bookmarkEnd w:id="34"/>
      <w:r w:rsidR="00EF00B4" w:rsidRPr="00C03916">
        <w:rPr>
          <w:rFonts w:ascii="Times New Roman" w:hAnsi="Times New Roman" w:cs="Times New Roman"/>
          <w:i w:val="0"/>
          <w:iCs w:val="0"/>
          <w:color w:val="000000" w:themeColor="text1"/>
          <w:sz w:val="22"/>
          <w:szCs w:val="22"/>
        </w:rPr>
        <w:t>.</w:t>
      </w:r>
    </w:p>
    <w:tbl>
      <w:tblPr>
        <w:tblStyle w:val="TabloKlavuzu15"/>
        <w:tblW w:w="4924"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1923"/>
        <w:gridCol w:w="1234"/>
        <w:gridCol w:w="1514"/>
      </w:tblGrid>
      <w:tr w:rsidR="00802472" w:rsidRPr="00752D9E" w14:paraId="21E6155D" w14:textId="77777777" w:rsidTr="0075353B">
        <w:trPr>
          <w:trHeight w:val="175"/>
          <w:jc w:val="center"/>
        </w:trPr>
        <w:tc>
          <w:tcPr>
            <w:tcW w:w="2301" w:type="pct"/>
            <w:tcBorders>
              <w:top w:val="single" w:sz="12" w:space="0" w:color="auto"/>
              <w:left w:val="nil"/>
              <w:bottom w:val="single" w:sz="12" w:space="0" w:color="auto"/>
              <w:right w:val="nil"/>
            </w:tcBorders>
            <w:vAlign w:val="center"/>
            <w:hideMark/>
          </w:tcPr>
          <w:p w14:paraId="2C91DB5C" w14:textId="77777777" w:rsidR="00802472" w:rsidRPr="00550EF1" w:rsidRDefault="00802472" w:rsidP="0075353B">
            <w:pPr>
              <w:spacing w:line="0" w:lineRule="atLeast"/>
              <w:rPr>
                <w:rFonts w:ascii="Times New Roman" w:hAnsi="Times New Roman"/>
                <w:b/>
                <w:bCs/>
                <w:lang w:eastAsia="tr-TR"/>
              </w:rPr>
            </w:pPr>
            <w:r w:rsidRPr="00550EF1">
              <w:rPr>
                <w:rFonts w:ascii="Times New Roman" w:hAnsi="Times New Roman"/>
                <w:b/>
                <w:bCs/>
                <w:lang w:eastAsia="tr-TR"/>
              </w:rPr>
              <w:t>Özellikler</w:t>
            </w:r>
          </w:p>
        </w:tc>
        <w:tc>
          <w:tcPr>
            <w:tcW w:w="1111" w:type="pct"/>
            <w:tcBorders>
              <w:top w:val="single" w:sz="12" w:space="0" w:color="auto"/>
              <w:left w:val="nil"/>
              <w:bottom w:val="single" w:sz="12" w:space="0" w:color="auto"/>
              <w:right w:val="nil"/>
            </w:tcBorders>
            <w:vAlign w:val="center"/>
          </w:tcPr>
          <w:p w14:paraId="72991124" w14:textId="77777777" w:rsidR="00802472" w:rsidRPr="00550EF1" w:rsidRDefault="00802472" w:rsidP="0075353B">
            <w:pPr>
              <w:spacing w:line="0" w:lineRule="atLeast"/>
              <w:ind w:firstLine="708"/>
              <w:jc w:val="both"/>
              <w:rPr>
                <w:rFonts w:ascii="Times New Roman" w:hAnsi="Times New Roman"/>
                <w:lang w:eastAsia="tr-TR"/>
              </w:rPr>
            </w:pPr>
          </w:p>
        </w:tc>
        <w:tc>
          <w:tcPr>
            <w:tcW w:w="713" w:type="pct"/>
            <w:tcBorders>
              <w:top w:val="single" w:sz="12" w:space="0" w:color="auto"/>
              <w:left w:val="nil"/>
              <w:bottom w:val="single" w:sz="12" w:space="0" w:color="auto"/>
              <w:right w:val="nil"/>
            </w:tcBorders>
            <w:vAlign w:val="center"/>
            <w:hideMark/>
          </w:tcPr>
          <w:p w14:paraId="75337F2C" w14:textId="11B3D73E" w:rsidR="00802472" w:rsidRPr="00550EF1" w:rsidRDefault="0044387A" w:rsidP="0075353B">
            <w:pPr>
              <w:spacing w:line="0" w:lineRule="atLeast"/>
              <w:jc w:val="right"/>
              <w:rPr>
                <w:rFonts w:ascii="Times New Roman" w:hAnsi="Times New Roman"/>
                <w:b/>
                <w:iCs/>
                <w:lang w:eastAsia="tr-TR"/>
              </w:rPr>
            </w:pPr>
            <w:r>
              <w:rPr>
                <w:rFonts w:ascii="Times New Roman" w:hAnsi="Times New Roman"/>
                <w:b/>
                <w:iCs/>
                <w:lang w:eastAsia="tr-TR"/>
              </w:rPr>
              <w:t>n</w:t>
            </w:r>
          </w:p>
        </w:tc>
        <w:tc>
          <w:tcPr>
            <w:tcW w:w="875" w:type="pct"/>
            <w:tcBorders>
              <w:top w:val="single" w:sz="12" w:space="0" w:color="auto"/>
              <w:left w:val="nil"/>
              <w:bottom w:val="single" w:sz="12" w:space="0" w:color="auto"/>
              <w:right w:val="nil"/>
            </w:tcBorders>
            <w:vAlign w:val="center"/>
            <w:hideMark/>
          </w:tcPr>
          <w:p w14:paraId="53A2A6CE" w14:textId="77777777" w:rsidR="00802472" w:rsidRPr="00550EF1" w:rsidRDefault="00802472" w:rsidP="0075353B">
            <w:pPr>
              <w:spacing w:line="0" w:lineRule="atLeast"/>
              <w:ind w:firstLine="708"/>
              <w:jc w:val="right"/>
              <w:rPr>
                <w:rFonts w:ascii="Times New Roman" w:hAnsi="Times New Roman"/>
                <w:b/>
                <w:lang w:eastAsia="tr-TR"/>
              </w:rPr>
            </w:pPr>
            <w:r w:rsidRPr="00550EF1">
              <w:rPr>
                <w:rFonts w:ascii="Times New Roman" w:hAnsi="Times New Roman"/>
                <w:b/>
                <w:lang w:eastAsia="tr-TR"/>
              </w:rPr>
              <w:t xml:space="preserve">   %</w:t>
            </w:r>
          </w:p>
        </w:tc>
      </w:tr>
      <w:tr w:rsidR="00802472" w:rsidRPr="00752D9E" w14:paraId="111868D5" w14:textId="77777777" w:rsidTr="0075353B">
        <w:trPr>
          <w:trHeight w:val="224"/>
          <w:jc w:val="center"/>
        </w:trPr>
        <w:tc>
          <w:tcPr>
            <w:tcW w:w="2301" w:type="pct"/>
            <w:vMerge w:val="restart"/>
            <w:tcBorders>
              <w:top w:val="single" w:sz="12" w:space="0" w:color="auto"/>
              <w:left w:val="nil"/>
              <w:bottom w:val="single" w:sz="8" w:space="0" w:color="auto"/>
              <w:right w:val="nil"/>
            </w:tcBorders>
            <w:vAlign w:val="center"/>
            <w:hideMark/>
          </w:tcPr>
          <w:p w14:paraId="12CE532D" w14:textId="1CBE5050"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11" w:type="pct"/>
            <w:tcBorders>
              <w:top w:val="single" w:sz="12" w:space="0" w:color="auto"/>
              <w:left w:val="nil"/>
              <w:bottom w:val="nil"/>
              <w:right w:val="nil"/>
            </w:tcBorders>
            <w:vAlign w:val="center"/>
            <w:hideMark/>
          </w:tcPr>
          <w:p w14:paraId="10599647" w14:textId="77777777" w:rsidR="00802472" w:rsidRPr="00550EF1" w:rsidRDefault="00802472" w:rsidP="0075353B">
            <w:pPr>
              <w:spacing w:line="240" w:lineRule="auto"/>
              <w:rPr>
                <w:rFonts w:ascii="Times New Roman" w:hAnsi="Times New Roman"/>
              </w:rPr>
            </w:pPr>
            <w:r w:rsidRPr="00550EF1">
              <w:rPr>
                <w:rFonts w:ascii="Times New Roman" w:hAnsi="Times New Roman"/>
              </w:rPr>
              <w:t>Evli</w:t>
            </w:r>
          </w:p>
        </w:tc>
        <w:tc>
          <w:tcPr>
            <w:tcW w:w="713" w:type="pct"/>
            <w:tcBorders>
              <w:top w:val="single" w:sz="12" w:space="0" w:color="auto"/>
              <w:left w:val="nil"/>
              <w:bottom w:val="nil"/>
              <w:right w:val="nil"/>
            </w:tcBorders>
            <w:vAlign w:val="center"/>
            <w:hideMark/>
          </w:tcPr>
          <w:p w14:paraId="57E6ECB8"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354</w:t>
            </w:r>
          </w:p>
        </w:tc>
        <w:tc>
          <w:tcPr>
            <w:tcW w:w="875" w:type="pct"/>
            <w:tcBorders>
              <w:top w:val="single" w:sz="12" w:space="0" w:color="auto"/>
              <w:left w:val="nil"/>
              <w:bottom w:val="nil"/>
              <w:right w:val="nil"/>
            </w:tcBorders>
            <w:vAlign w:val="center"/>
            <w:hideMark/>
          </w:tcPr>
          <w:p w14:paraId="51144142"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86,1</w:t>
            </w:r>
          </w:p>
        </w:tc>
      </w:tr>
      <w:tr w:rsidR="00802472" w:rsidRPr="00752D9E" w14:paraId="415A63FF" w14:textId="77777777" w:rsidTr="002B25BB">
        <w:trPr>
          <w:trHeight w:val="224"/>
          <w:jc w:val="center"/>
        </w:trPr>
        <w:tc>
          <w:tcPr>
            <w:tcW w:w="2301" w:type="pct"/>
            <w:vMerge/>
            <w:tcBorders>
              <w:top w:val="single" w:sz="12" w:space="0" w:color="auto"/>
              <w:left w:val="nil"/>
              <w:bottom w:val="single" w:sz="8" w:space="0" w:color="auto"/>
              <w:right w:val="nil"/>
            </w:tcBorders>
            <w:vAlign w:val="center"/>
            <w:hideMark/>
          </w:tcPr>
          <w:p w14:paraId="707A5D69"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single" w:sz="8" w:space="0" w:color="auto"/>
              <w:right w:val="nil"/>
            </w:tcBorders>
            <w:vAlign w:val="center"/>
            <w:hideMark/>
          </w:tcPr>
          <w:p w14:paraId="215E8187" w14:textId="77777777" w:rsidR="00802472" w:rsidRPr="00550EF1" w:rsidRDefault="00802472" w:rsidP="0075353B">
            <w:pPr>
              <w:spacing w:line="240" w:lineRule="auto"/>
              <w:rPr>
                <w:rFonts w:ascii="Times New Roman" w:hAnsi="Times New Roman"/>
              </w:rPr>
            </w:pPr>
            <w:r w:rsidRPr="00550EF1">
              <w:rPr>
                <w:rFonts w:ascii="Times New Roman" w:hAnsi="Times New Roman"/>
              </w:rPr>
              <w:t>Bekar</w:t>
            </w:r>
          </w:p>
        </w:tc>
        <w:tc>
          <w:tcPr>
            <w:tcW w:w="713" w:type="pct"/>
            <w:tcBorders>
              <w:top w:val="nil"/>
              <w:left w:val="nil"/>
              <w:bottom w:val="single" w:sz="8" w:space="0" w:color="auto"/>
              <w:right w:val="nil"/>
            </w:tcBorders>
            <w:vAlign w:val="center"/>
            <w:hideMark/>
          </w:tcPr>
          <w:p w14:paraId="419BDF9A"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57</w:t>
            </w:r>
          </w:p>
        </w:tc>
        <w:tc>
          <w:tcPr>
            <w:tcW w:w="875" w:type="pct"/>
            <w:tcBorders>
              <w:top w:val="nil"/>
              <w:left w:val="nil"/>
              <w:bottom w:val="single" w:sz="8" w:space="0" w:color="auto"/>
              <w:right w:val="nil"/>
            </w:tcBorders>
            <w:vAlign w:val="center"/>
            <w:hideMark/>
          </w:tcPr>
          <w:p w14:paraId="13DDDC55"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13,9</w:t>
            </w:r>
          </w:p>
        </w:tc>
      </w:tr>
      <w:tr w:rsidR="00802472" w:rsidRPr="00752D9E" w14:paraId="7374B172" w14:textId="77777777" w:rsidTr="0075353B">
        <w:trPr>
          <w:trHeight w:val="187"/>
          <w:jc w:val="center"/>
        </w:trPr>
        <w:tc>
          <w:tcPr>
            <w:tcW w:w="2301" w:type="pct"/>
            <w:vMerge w:val="restart"/>
            <w:tcBorders>
              <w:top w:val="single" w:sz="8" w:space="0" w:color="auto"/>
              <w:left w:val="nil"/>
              <w:bottom w:val="single" w:sz="8" w:space="0" w:color="auto"/>
              <w:right w:val="nil"/>
            </w:tcBorders>
            <w:vAlign w:val="center"/>
            <w:hideMark/>
          </w:tcPr>
          <w:p w14:paraId="43BB138A" w14:textId="60C473A5"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11" w:type="pct"/>
            <w:tcBorders>
              <w:top w:val="single" w:sz="8" w:space="0" w:color="auto"/>
              <w:left w:val="nil"/>
              <w:bottom w:val="nil"/>
              <w:right w:val="nil"/>
            </w:tcBorders>
            <w:vAlign w:val="center"/>
            <w:hideMark/>
          </w:tcPr>
          <w:p w14:paraId="7AE9702B" w14:textId="77777777" w:rsidR="00802472" w:rsidRPr="00550EF1" w:rsidRDefault="00802472" w:rsidP="0075353B">
            <w:pPr>
              <w:spacing w:line="240" w:lineRule="auto"/>
              <w:rPr>
                <w:rFonts w:ascii="Times New Roman" w:hAnsi="Times New Roman"/>
              </w:rPr>
            </w:pPr>
            <w:r w:rsidRPr="00550EF1">
              <w:rPr>
                <w:rFonts w:ascii="Times New Roman" w:hAnsi="Times New Roman"/>
              </w:rPr>
              <w:t>Çekirdek</w:t>
            </w:r>
          </w:p>
        </w:tc>
        <w:tc>
          <w:tcPr>
            <w:tcW w:w="713" w:type="pct"/>
            <w:tcBorders>
              <w:top w:val="single" w:sz="8" w:space="0" w:color="auto"/>
              <w:left w:val="nil"/>
              <w:bottom w:val="nil"/>
              <w:right w:val="nil"/>
            </w:tcBorders>
            <w:vAlign w:val="center"/>
            <w:hideMark/>
          </w:tcPr>
          <w:p w14:paraId="6881160F"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347</w:t>
            </w:r>
          </w:p>
        </w:tc>
        <w:tc>
          <w:tcPr>
            <w:tcW w:w="875" w:type="pct"/>
            <w:tcBorders>
              <w:top w:val="single" w:sz="8" w:space="0" w:color="auto"/>
              <w:left w:val="nil"/>
              <w:bottom w:val="nil"/>
              <w:right w:val="nil"/>
            </w:tcBorders>
            <w:vAlign w:val="center"/>
            <w:hideMark/>
          </w:tcPr>
          <w:p w14:paraId="3B3821C7"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84,4</w:t>
            </w:r>
          </w:p>
        </w:tc>
      </w:tr>
      <w:tr w:rsidR="00802472" w:rsidRPr="00752D9E" w14:paraId="6B50D44C"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5EC860AB"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single" w:sz="8" w:space="0" w:color="auto"/>
              <w:right w:val="nil"/>
            </w:tcBorders>
            <w:vAlign w:val="center"/>
            <w:hideMark/>
          </w:tcPr>
          <w:p w14:paraId="48315C82" w14:textId="77777777" w:rsidR="00802472" w:rsidRPr="00550EF1" w:rsidRDefault="00802472" w:rsidP="0075353B">
            <w:pPr>
              <w:spacing w:line="240" w:lineRule="auto"/>
              <w:rPr>
                <w:rFonts w:ascii="Times New Roman" w:hAnsi="Times New Roman"/>
              </w:rPr>
            </w:pPr>
            <w:r w:rsidRPr="00550EF1">
              <w:rPr>
                <w:rFonts w:ascii="Times New Roman" w:hAnsi="Times New Roman"/>
              </w:rPr>
              <w:t xml:space="preserve">Geniş </w:t>
            </w:r>
          </w:p>
        </w:tc>
        <w:tc>
          <w:tcPr>
            <w:tcW w:w="713" w:type="pct"/>
            <w:tcBorders>
              <w:top w:val="nil"/>
              <w:left w:val="nil"/>
              <w:bottom w:val="single" w:sz="8" w:space="0" w:color="auto"/>
              <w:right w:val="nil"/>
            </w:tcBorders>
            <w:vAlign w:val="center"/>
            <w:hideMark/>
          </w:tcPr>
          <w:p w14:paraId="28B6BFA5"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64</w:t>
            </w:r>
          </w:p>
        </w:tc>
        <w:tc>
          <w:tcPr>
            <w:tcW w:w="875" w:type="pct"/>
            <w:tcBorders>
              <w:top w:val="nil"/>
              <w:left w:val="nil"/>
              <w:bottom w:val="single" w:sz="8" w:space="0" w:color="auto"/>
              <w:right w:val="nil"/>
            </w:tcBorders>
            <w:vAlign w:val="center"/>
            <w:hideMark/>
          </w:tcPr>
          <w:p w14:paraId="05E2DD4F"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15,6</w:t>
            </w:r>
          </w:p>
        </w:tc>
      </w:tr>
      <w:tr w:rsidR="00802472" w:rsidRPr="00752D9E" w14:paraId="4924BD8A" w14:textId="77777777" w:rsidTr="0075353B">
        <w:trPr>
          <w:trHeight w:val="161"/>
          <w:jc w:val="center"/>
        </w:trPr>
        <w:tc>
          <w:tcPr>
            <w:tcW w:w="2301" w:type="pct"/>
            <w:vMerge w:val="restart"/>
            <w:tcBorders>
              <w:top w:val="single" w:sz="8" w:space="0" w:color="auto"/>
              <w:left w:val="nil"/>
              <w:bottom w:val="single" w:sz="8" w:space="0" w:color="auto"/>
              <w:right w:val="nil"/>
            </w:tcBorders>
            <w:vAlign w:val="center"/>
            <w:hideMark/>
          </w:tcPr>
          <w:p w14:paraId="16ED5515" w14:textId="60E7415B"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11" w:type="pct"/>
            <w:tcBorders>
              <w:top w:val="single" w:sz="8" w:space="0" w:color="auto"/>
              <w:left w:val="nil"/>
              <w:bottom w:val="nil"/>
              <w:right w:val="nil"/>
            </w:tcBorders>
            <w:vAlign w:val="center"/>
            <w:hideMark/>
          </w:tcPr>
          <w:p w14:paraId="29E5C8A4" w14:textId="77777777" w:rsidR="00802472" w:rsidRPr="00550EF1" w:rsidRDefault="00802472" w:rsidP="0075353B">
            <w:pPr>
              <w:spacing w:line="240" w:lineRule="auto"/>
              <w:rPr>
                <w:rFonts w:ascii="Times New Roman" w:hAnsi="Times New Roman"/>
              </w:rPr>
            </w:pPr>
            <w:r w:rsidRPr="00550EF1">
              <w:rPr>
                <w:rFonts w:ascii="Times New Roman" w:hAnsi="Times New Roman"/>
              </w:rPr>
              <w:t>Okuryazar</w:t>
            </w:r>
          </w:p>
        </w:tc>
        <w:tc>
          <w:tcPr>
            <w:tcW w:w="713" w:type="pct"/>
            <w:tcBorders>
              <w:top w:val="single" w:sz="8" w:space="0" w:color="auto"/>
              <w:left w:val="nil"/>
              <w:bottom w:val="nil"/>
              <w:right w:val="nil"/>
            </w:tcBorders>
            <w:vAlign w:val="center"/>
            <w:hideMark/>
          </w:tcPr>
          <w:p w14:paraId="6F4F1663"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28</w:t>
            </w:r>
          </w:p>
        </w:tc>
        <w:tc>
          <w:tcPr>
            <w:tcW w:w="875" w:type="pct"/>
            <w:tcBorders>
              <w:top w:val="single" w:sz="8" w:space="0" w:color="auto"/>
              <w:left w:val="nil"/>
              <w:bottom w:val="nil"/>
              <w:right w:val="nil"/>
            </w:tcBorders>
            <w:vAlign w:val="center"/>
            <w:hideMark/>
          </w:tcPr>
          <w:p w14:paraId="481AD9DD"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6,8</w:t>
            </w:r>
          </w:p>
        </w:tc>
      </w:tr>
      <w:tr w:rsidR="00802472" w:rsidRPr="00752D9E" w14:paraId="53BB0A8E"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21883133"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nil"/>
              <w:right w:val="nil"/>
            </w:tcBorders>
            <w:vAlign w:val="center"/>
            <w:hideMark/>
          </w:tcPr>
          <w:p w14:paraId="00D431BF" w14:textId="77777777" w:rsidR="00802472" w:rsidRPr="00550EF1" w:rsidRDefault="00802472" w:rsidP="0075353B">
            <w:pPr>
              <w:spacing w:line="240" w:lineRule="auto"/>
              <w:rPr>
                <w:rFonts w:ascii="Times New Roman" w:hAnsi="Times New Roman"/>
              </w:rPr>
            </w:pPr>
            <w:r w:rsidRPr="00550EF1">
              <w:rPr>
                <w:rFonts w:ascii="Times New Roman" w:hAnsi="Times New Roman"/>
              </w:rPr>
              <w:t>İlkokul</w:t>
            </w:r>
          </w:p>
        </w:tc>
        <w:tc>
          <w:tcPr>
            <w:tcW w:w="713" w:type="pct"/>
            <w:tcBorders>
              <w:top w:val="nil"/>
              <w:left w:val="nil"/>
              <w:bottom w:val="nil"/>
              <w:right w:val="nil"/>
            </w:tcBorders>
            <w:vAlign w:val="center"/>
            <w:hideMark/>
          </w:tcPr>
          <w:p w14:paraId="6785130C"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60</w:t>
            </w:r>
          </w:p>
        </w:tc>
        <w:tc>
          <w:tcPr>
            <w:tcW w:w="875" w:type="pct"/>
            <w:tcBorders>
              <w:top w:val="nil"/>
              <w:left w:val="nil"/>
              <w:bottom w:val="nil"/>
              <w:right w:val="nil"/>
            </w:tcBorders>
            <w:vAlign w:val="center"/>
            <w:hideMark/>
          </w:tcPr>
          <w:p w14:paraId="7738A912"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14,6</w:t>
            </w:r>
          </w:p>
        </w:tc>
      </w:tr>
      <w:tr w:rsidR="00802472" w:rsidRPr="00752D9E" w14:paraId="68774FBD"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4990BC88"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nil"/>
              <w:right w:val="nil"/>
            </w:tcBorders>
            <w:vAlign w:val="center"/>
            <w:hideMark/>
          </w:tcPr>
          <w:p w14:paraId="509D8A2B" w14:textId="77777777" w:rsidR="00802472" w:rsidRPr="00550EF1" w:rsidRDefault="00802472" w:rsidP="0075353B">
            <w:pPr>
              <w:spacing w:line="240" w:lineRule="auto"/>
              <w:rPr>
                <w:rFonts w:ascii="Times New Roman" w:hAnsi="Times New Roman"/>
              </w:rPr>
            </w:pPr>
            <w:r w:rsidRPr="00550EF1">
              <w:rPr>
                <w:rFonts w:ascii="Times New Roman" w:hAnsi="Times New Roman"/>
              </w:rPr>
              <w:t>Ortaokul</w:t>
            </w:r>
          </w:p>
        </w:tc>
        <w:tc>
          <w:tcPr>
            <w:tcW w:w="713" w:type="pct"/>
            <w:tcBorders>
              <w:top w:val="nil"/>
              <w:left w:val="nil"/>
              <w:bottom w:val="nil"/>
              <w:right w:val="nil"/>
            </w:tcBorders>
            <w:vAlign w:val="center"/>
            <w:hideMark/>
          </w:tcPr>
          <w:p w14:paraId="46CA6884"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139</w:t>
            </w:r>
          </w:p>
        </w:tc>
        <w:tc>
          <w:tcPr>
            <w:tcW w:w="875" w:type="pct"/>
            <w:tcBorders>
              <w:top w:val="nil"/>
              <w:left w:val="nil"/>
              <w:bottom w:val="nil"/>
              <w:right w:val="nil"/>
            </w:tcBorders>
            <w:vAlign w:val="center"/>
            <w:hideMark/>
          </w:tcPr>
          <w:p w14:paraId="5E186213"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33,8</w:t>
            </w:r>
          </w:p>
        </w:tc>
      </w:tr>
      <w:tr w:rsidR="00802472" w:rsidRPr="00752D9E" w14:paraId="6747FD29"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443AE186"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nil"/>
              <w:right w:val="nil"/>
            </w:tcBorders>
            <w:vAlign w:val="center"/>
            <w:hideMark/>
          </w:tcPr>
          <w:p w14:paraId="21EA9FAF" w14:textId="77777777" w:rsidR="00802472" w:rsidRPr="00550EF1" w:rsidRDefault="00802472" w:rsidP="0075353B">
            <w:pPr>
              <w:spacing w:line="240" w:lineRule="auto"/>
              <w:rPr>
                <w:rFonts w:ascii="Times New Roman" w:hAnsi="Times New Roman"/>
              </w:rPr>
            </w:pPr>
            <w:r w:rsidRPr="00550EF1">
              <w:rPr>
                <w:rFonts w:ascii="Times New Roman" w:hAnsi="Times New Roman"/>
              </w:rPr>
              <w:t>Lise</w:t>
            </w:r>
          </w:p>
        </w:tc>
        <w:tc>
          <w:tcPr>
            <w:tcW w:w="713" w:type="pct"/>
            <w:tcBorders>
              <w:top w:val="nil"/>
              <w:left w:val="nil"/>
              <w:bottom w:val="nil"/>
              <w:right w:val="nil"/>
            </w:tcBorders>
            <w:vAlign w:val="center"/>
            <w:hideMark/>
          </w:tcPr>
          <w:p w14:paraId="40FCB36C"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166</w:t>
            </w:r>
          </w:p>
        </w:tc>
        <w:tc>
          <w:tcPr>
            <w:tcW w:w="875" w:type="pct"/>
            <w:tcBorders>
              <w:top w:val="nil"/>
              <w:left w:val="nil"/>
              <w:bottom w:val="nil"/>
              <w:right w:val="nil"/>
            </w:tcBorders>
            <w:vAlign w:val="center"/>
            <w:hideMark/>
          </w:tcPr>
          <w:p w14:paraId="397C0E93"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40,4</w:t>
            </w:r>
          </w:p>
        </w:tc>
      </w:tr>
      <w:tr w:rsidR="00802472" w:rsidRPr="00752D9E" w14:paraId="76400702"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4FC7ECFA"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single" w:sz="8" w:space="0" w:color="auto"/>
              <w:right w:val="nil"/>
            </w:tcBorders>
            <w:vAlign w:val="center"/>
            <w:hideMark/>
          </w:tcPr>
          <w:p w14:paraId="43DB1FEA" w14:textId="77777777" w:rsidR="00802472" w:rsidRPr="00550EF1" w:rsidRDefault="00802472" w:rsidP="0075353B">
            <w:pPr>
              <w:spacing w:line="240" w:lineRule="auto"/>
              <w:rPr>
                <w:rFonts w:ascii="Times New Roman" w:hAnsi="Times New Roman"/>
              </w:rPr>
            </w:pPr>
            <w:r w:rsidRPr="00550EF1">
              <w:rPr>
                <w:rFonts w:ascii="Times New Roman" w:hAnsi="Times New Roman"/>
              </w:rPr>
              <w:t>Üniversite</w:t>
            </w:r>
          </w:p>
        </w:tc>
        <w:tc>
          <w:tcPr>
            <w:tcW w:w="713" w:type="pct"/>
            <w:tcBorders>
              <w:top w:val="nil"/>
              <w:left w:val="nil"/>
              <w:bottom w:val="single" w:sz="8" w:space="0" w:color="auto"/>
              <w:right w:val="nil"/>
            </w:tcBorders>
            <w:vAlign w:val="center"/>
            <w:hideMark/>
          </w:tcPr>
          <w:p w14:paraId="48643FD4"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18</w:t>
            </w:r>
          </w:p>
        </w:tc>
        <w:tc>
          <w:tcPr>
            <w:tcW w:w="875" w:type="pct"/>
            <w:tcBorders>
              <w:top w:val="nil"/>
              <w:left w:val="nil"/>
              <w:bottom w:val="single" w:sz="8" w:space="0" w:color="auto"/>
              <w:right w:val="nil"/>
            </w:tcBorders>
            <w:vAlign w:val="center"/>
            <w:hideMark/>
          </w:tcPr>
          <w:p w14:paraId="48F19077"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4,4</w:t>
            </w:r>
          </w:p>
        </w:tc>
      </w:tr>
      <w:tr w:rsidR="00802472" w:rsidRPr="00752D9E" w14:paraId="408004C0" w14:textId="77777777" w:rsidTr="0075353B">
        <w:trPr>
          <w:trHeight w:val="161"/>
          <w:jc w:val="center"/>
        </w:trPr>
        <w:tc>
          <w:tcPr>
            <w:tcW w:w="2301" w:type="pct"/>
            <w:vMerge w:val="restart"/>
            <w:tcBorders>
              <w:top w:val="single" w:sz="8" w:space="0" w:color="auto"/>
              <w:left w:val="nil"/>
              <w:bottom w:val="single" w:sz="8" w:space="0" w:color="auto"/>
              <w:right w:val="nil"/>
            </w:tcBorders>
            <w:vAlign w:val="center"/>
            <w:hideMark/>
          </w:tcPr>
          <w:p w14:paraId="1159D981" w14:textId="31CB1DF8"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11" w:type="pct"/>
            <w:tcBorders>
              <w:top w:val="single" w:sz="8" w:space="0" w:color="auto"/>
              <w:left w:val="nil"/>
              <w:bottom w:val="nil"/>
              <w:right w:val="nil"/>
            </w:tcBorders>
            <w:vAlign w:val="center"/>
            <w:hideMark/>
          </w:tcPr>
          <w:p w14:paraId="3EF9F46B" w14:textId="77777777" w:rsidR="00802472" w:rsidRPr="00550EF1" w:rsidRDefault="00802472" w:rsidP="0075353B">
            <w:pPr>
              <w:spacing w:line="240" w:lineRule="auto"/>
              <w:rPr>
                <w:rFonts w:ascii="Times New Roman" w:hAnsi="Times New Roman"/>
              </w:rPr>
            </w:pPr>
            <w:r w:rsidRPr="00550EF1">
              <w:rPr>
                <w:rFonts w:ascii="Times New Roman" w:hAnsi="Times New Roman"/>
              </w:rPr>
              <w:t>2 Yıl Altı</w:t>
            </w:r>
          </w:p>
        </w:tc>
        <w:tc>
          <w:tcPr>
            <w:tcW w:w="713" w:type="pct"/>
            <w:tcBorders>
              <w:top w:val="single" w:sz="8" w:space="0" w:color="auto"/>
              <w:left w:val="nil"/>
              <w:bottom w:val="nil"/>
              <w:right w:val="nil"/>
            </w:tcBorders>
            <w:vAlign w:val="center"/>
            <w:hideMark/>
          </w:tcPr>
          <w:p w14:paraId="16227C73"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8</w:t>
            </w:r>
          </w:p>
        </w:tc>
        <w:tc>
          <w:tcPr>
            <w:tcW w:w="875" w:type="pct"/>
            <w:tcBorders>
              <w:top w:val="single" w:sz="8" w:space="0" w:color="auto"/>
              <w:left w:val="nil"/>
              <w:bottom w:val="nil"/>
              <w:right w:val="nil"/>
            </w:tcBorders>
            <w:vAlign w:val="center"/>
            <w:hideMark/>
          </w:tcPr>
          <w:p w14:paraId="440CF782"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1,9</w:t>
            </w:r>
          </w:p>
        </w:tc>
      </w:tr>
      <w:tr w:rsidR="00802472" w:rsidRPr="00752D9E" w14:paraId="27F3D9DF"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0A432161"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nil"/>
              <w:right w:val="nil"/>
            </w:tcBorders>
            <w:vAlign w:val="center"/>
            <w:hideMark/>
          </w:tcPr>
          <w:p w14:paraId="4C6441BB" w14:textId="77777777" w:rsidR="00802472" w:rsidRPr="00550EF1" w:rsidRDefault="00802472" w:rsidP="0075353B">
            <w:pPr>
              <w:spacing w:line="240" w:lineRule="auto"/>
              <w:rPr>
                <w:rFonts w:ascii="Times New Roman" w:hAnsi="Times New Roman"/>
              </w:rPr>
            </w:pPr>
            <w:r w:rsidRPr="00550EF1">
              <w:rPr>
                <w:rFonts w:ascii="Times New Roman" w:hAnsi="Times New Roman"/>
              </w:rPr>
              <w:t>2-5 Yıl</w:t>
            </w:r>
          </w:p>
        </w:tc>
        <w:tc>
          <w:tcPr>
            <w:tcW w:w="713" w:type="pct"/>
            <w:tcBorders>
              <w:top w:val="nil"/>
              <w:left w:val="nil"/>
              <w:bottom w:val="nil"/>
              <w:right w:val="nil"/>
            </w:tcBorders>
            <w:vAlign w:val="center"/>
            <w:hideMark/>
          </w:tcPr>
          <w:p w14:paraId="3D3A8551"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27</w:t>
            </w:r>
          </w:p>
        </w:tc>
        <w:tc>
          <w:tcPr>
            <w:tcW w:w="875" w:type="pct"/>
            <w:tcBorders>
              <w:top w:val="nil"/>
              <w:left w:val="nil"/>
              <w:bottom w:val="nil"/>
              <w:right w:val="nil"/>
            </w:tcBorders>
            <w:vAlign w:val="center"/>
            <w:hideMark/>
          </w:tcPr>
          <w:p w14:paraId="09193ADD"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6,6</w:t>
            </w:r>
          </w:p>
        </w:tc>
      </w:tr>
      <w:tr w:rsidR="00802472" w:rsidRPr="00752D9E" w14:paraId="723884E1"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50FA1295"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nil"/>
              <w:right w:val="nil"/>
            </w:tcBorders>
            <w:vAlign w:val="center"/>
            <w:hideMark/>
          </w:tcPr>
          <w:p w14:paraId="24A7BE6A" w14:textId="77777777" w:rsidR="00802472" w:rsidRPr="00550EF1" w:rsidRDefault="00802472" w:rsidP="0075353B">
            <w:pPr>
              <w:spacing w:line="240" w:lineRule="auto"/>
              <w:rPr>
                <w:rFonts w:ascii="Times New Roman" w:hAnsi="Times New Roman"/>
              </w:rPr>
            </w:pPr>
            <w:r w:rsidRPr="00550EF1">
              <w:rPr>
                <w:rFonts w:ascii="Times New Roman" w:hAnsi="Times New Roman"/>
              </w:rPr>
              <w:t>6-9 Yıl</w:t>
            </w:r>
          </w:p>
        </w:tc>
        <w:tc>
          <w:tcPr>
            <w:tcW w:w="713" w:type="pct"/>
            <w:tcBorders>
              <w:top w:val="nil"/>
              <w:left w:val="nil"/>
              <w:bottom w:val="nil"/>
              <w:right w:val="nil"/>
            </w:tcBorders>
            <w:vAlign w:val="center"/>
            <w:hideMark/>
          </w:tcPr>
          <w:p w14:paraId="5240ABA5"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137</w:t>
            </w:r>
          </w:p>
        </w:tc>
        <w:tc>
          <w:tcPr>
            <w:tcW w:w="875" w:type="pct"/>
            <w:tcBorders>
              <w:top w:val="nil"/>
              <w:left w:val="nil"/>
              <w:bottom w:val="nil"/>
              <w:right w:val="nil"/>
            </w:tcBorders>
            <w:vAlign w:val="center"/>
            <w:hideMark/>
          </w:tcPr>
          <w:p w14:paraId="1605A931"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33,3</w:t>
            </w:r>
          </w:p>
        </w:tc>
      </w:tr>
      <w:tr w:rsidR="00802472" w:rsidRPr="00752D9E" w14:paraId="1CBEA41A"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7D4EA1E6"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nil"/>
              <w:right w:val="nil"/>
            </w:tcBorders>
            <w:vAlign w:val="center"/>
            <w:hideMark/>
          </w:tcPr>
          <w:p w14:paraId="4CA5DFA0" w14:textId="77777777" w:rsidR="00802472" w:rsidRPr="00550EF1" w:rsidRDefault="00802472" w:rsidP="0075353B">
            <w:pPr>
              <w:spacing w:line="240" w:lineRule="auto"/>
              <w:rPr>
                <w:rFonts w:ascii="Times New Roman" w:hAnsi="Times New Roman"/>
              </w:rPr>
            </w:pPr>
            <w:r w:rsidRPr="00550EF1">
              <w:rPr>
                <w:rFonts w:ascii="Times New Roman" w:hAnsi="Times New Roman"/>
              </w:rPr>
              <w:t>10-14 Yıl</w:t>
            </w:r>
          </w:p>
        </w:tc>
        <w:tc>
          <w:tcPr>
            <w:tcW w:w="713" w:type="pct"/>
            <w:tcBorders>
              <w:top w:val="nil"/>
              <w:left w:val="nil"/>
              <w:bottom w:val="nil"/>
              <w:right w:val="nil"/>
            </w:tcBorders>
            <w:vAlign w:val="center"/>
            <w:hideMark/>
          </w:tcPr>
          <w:p w14:paraId="1280ECB2"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192</w:t>
            </w:r>
          </w:p>
        </w:tc>
        <w:tc>
          <w:tcPr>
            <w:tcW w:w="875" w:type="pct"/>
            <w:tcBorders>
              <w:top w:val="nil"/>
              <w:left w:val="nil"/>
              <w:bottom w:val="nil"/>
              <w:right w:val="nil"/>
            </w:tcBorders>
            <w:vAlign w:val="center"/>
            <w:hideMark/>
          </w:tcPr>
          <w:p w14:paraId="77052DE5"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46,7</w:t>
            </w:r>
          </w:p>
        </w:tc>
      </w:tr>
      <w:tr w:rsidR="00802472" w:rsidRPr="00752D9E" w14:paraId="39BAC3BD"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58AA414D"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single" w:sz="8" w:space="0" w:color="auto"/>
              <w:right w:val="nil"/>
            </w:tcBorders>
            <w:vAlign w:val="center"/>
            <w:hideMark/>
          </w:tcPr>
          <w:p w14:paraId="1698083C" w14:textId="77777777" w:rsidR="00802472" w:rsidRPr="00550EF1" w:rsidRDefault="00802472" w:rsidP="0075353B">
            <w:pPr>
              <w:spacing w:line="240" w:lineRule="auto"/>
              <w:rPr>
                <w:rFonts w:ascii="Times New Roman" w:hAnsi="Times New Roman"/>
              </w:rPr>
            </w:pPr>
            <w:r w:rsidRPr="00550EF1">
              <w:rPr>
                <w:rFonts w:ascii="Times New Roman" w:hAnsi="Times New Roman"/>
              </w:rPr>
              <w:t>15 Yıl ve Üstü</w:t>
            </w:r>
          </w:p>
        </w:tc>
        <w:tc>
          <w:tcPr>
            <w:tcW w:w="713" w:type="pct"/>
            <w:tcBorders>
              <w:top w:val="nil"/>
              <w:left w:val="nil"/>
              <w:bottom w:val="single" w:sz="8" w:space="0" w:color="auto"/>
              <w:right w:val="nil"/>
            </w:tcBorders>
            <w:vAlign w:val="center"/>
            <w:hideMark/>
          </w:tcPr>
          <w:p w14:paraId="6180906E"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47</w:t>
            </w:r>
          </w:p>
        </w:tc>
        <w:tc>
          <w:tcPr>
            <w:tcW w:w="875" w:type="pct"/>
            <w:tcBorders>
              <w:top w:val="nil"/>
              <w:left w:val="nil"/>
              <w:bottom w:val="single" w:sz="8" w:space="0" w:color="auto"/>
              <w:right w:val="nil"/>
            </w:tcBorders>
            <w:vAlign w:val="center"/>
            <w:hideMark/>
          </w:tcPr>
          <w:p w14:paraId="1C31B35D"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11,4</w:t>
            </w:r>
          </w:p>
        </w:tc>
      </w:tr>
      <w:tr w:rsidR="00802472" w:rsidRPr="00752D9E" w14:paraId="488FA539" w14:textId="77777777" w:rsidTr="0075353B">
        <w:trPr>
          <w:trHeight w:val="161"/>
          <w:jc w:val="center"/>
        </w:trPr>
        <w:tc>
          <w:tcPr>
            <w:tcW w:w="2301" w:type="pct"/>
            <w:vMerge w:val="restart"/>
            <w:tcBorders>
              <w:top w:val="single" w:sz="8" w:space="0" w:color="auto"/>
              <w:left w:val="nil"/>
              <w:bottom w:val="single" w:sz="8" w:space="0" w:color="auto"/>
              <w:right w:val="nil"/>
            </w:tcBorders>
            <w:vAlign w:val="center"/>
            <w:hideMark/>
          </w:tcPr>
          <w:p w14:paraId="4CF3F20A" w14:textId="17630D80"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11" w:type="pct"/>
            <w:tcBorders>
              <w:top w:val="single" w:sz="8" w:space="0" w:color="auto"/>
              <w:left w:val="nil"/>
              <w:bottom w:val="nil"/>
              <w:right w:val="nil"/>
            </w:tcBorders>
            <w:vAlign w:val="center"/>
            <w:hideMark/>
          </w:tcPr>
          <w:p w14:paraId="4599554E" w14:textId="20CE6335" w:rsidR="00802472" w:rsidRPr="00AC0E46" w:rsidRDefault="000D53A4" w:rsidP="0075353B">
            <w:pPr>
              <w:spacing w:line="240" w:lineRule="auto"/>
              <w:rPr>
                <w:rFonts w:ascii="Times New Roman" w:hAnsi="Times New Roman"/>
                <w:color w:val="000000" w:themeColor="text1"/>
              </w:rPr>
            </w:pPr>
            <w:r w:rsidRPr="00AC0E46">
              <w:rPr>
                <w:rFonts w:ascii="Times New Roman" w:hAnsi="Times New Roman"/>
                <w:color w:val="000000" w:themeColor="text1"/>
              </w:rPr>
              <w:t>Geçiren</w:t>
            </w:r>
          </w:p>
        </w:tc>
        <w:tc>
          <w:tcPr>
            <w:tcW w:w="713" w:type="pct"/>
            <w:tcBorders>
              <w:top w:val="single" w:sz="8" w:space="0" w:color="auto"/>
              <w:left w:val="nil"/>
              <w:bottom w:val="nil"/>
              <w:right w:val="nil"/>
            </w:tcBorders>
            <w:vAlign w:val="center"/>
            <w:hideMark/>
          </w:tcPr>
          <w:p w14:paraId="266A6BDA"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257</w:t>
            </w:r>
          </w:p>
        </w:tc>
        <w:tc>
          <w:tcPr>
            <w:tcW w:w="875" w:type="pct"/>
            <w:tcBorders>
              <w:top w:val="single" w:sz="8" w:space="0" w:color="auto"/>
              <w:left w:val="nil"/>
              <w:bottom w:val="nil"/>
              <w:right w:val="nil"/>
            </w:tcBorders>
            <w:vAlign w:val="center"/>
            <w:hideMark/>
          </w:tcPr>
          <w:p w14:paraId="5BB84DDB"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62,5</w:t>
            </w:r>
          </w:p>
        </w:tc>
      </w:tr>
      <w:tr w:rsidR="00802472" w:rsidRPr="00752D9E" w14:paraId="46CAEF68"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49C24D4E"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single" w:sz="8" w:space="0" w:color="auto"/>
              <w:right w:val="nil"/>
            </w:tcBorders>
            <w:vAlign w:val="center"/>
            <w:hideMark/>
          </w:tcPr>
          <w:p w14:paraId="3E1C7BC2" w14:textId="04B56B60" w:rsidR="00802472" w:rsidRPr="00AC0E46" w:rsidRDefault="000D53A4" w:rsidP="0075353B">
            <w:pPr>
              <w:spacing w:line="240" w:lineRule="auto"/>
              <w:rPr>
                <w:rFonts w:ascii="Times New Roman" w:hAnsi="Times New Roman"/>
                <w:color w:val="000000" w:themeColor="text1"/>
              </w:rPr>
            </w:pPr>
            <w:r w:rsidRPr="00AC0E46">
              <w:rPr>
                <w:rFonts w:ascii="Times New Roman" w:hAnsi="Times New Roman"/>
                <w:color w:val="000000" w:themeColor="text1"/>
              </w:rPr>
              <w:t>Geçirmeyen</w:t>
            </w:r>
          </w:p>
        </w:tc>
        <w:tc>
          <w:tcPr>
            <w:tcW w:w="713" w:type="pct"/>
            <w:tcBorders>
              <w:top w:val="nil"/>
              <w:left w:val="nil"/>
              <w:bottom w:val="single" w:sz="8" w:space="0" w:color="auto"/>
              <w:right w:val="nil"/>
            </w:tcBorders>
            <w:vAlign w:val="center"/>
            <w:hideMark/>
          </w:tcPr>
          <w:p w14:paraId="65C493D2"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154</w:t>
            </w:r>
          </w:p>
        </w:tc>
        <w:tc>
          <w:tcPr>
            <w:tcW w:w="875" w:type="pct"/>
            <w:tcBorders>
              <w:top w:val="nil"/>
              <w:left w:val="nil"/>
              <w:bottom w:val="single" w:sz="8" w:space="0" w:color="auto"/>
              <w:right w:val="nil"/>
            </w:tcBorders>
            <w:vAlign w:val="center"/>
            <w:hideMark/>
          </w:tcPr>
          <w:p w14:paraId="4167D108"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37,5</w:t>
            </w:r>
          </w:p>
        </w:tc>
      </w:tr>
      <w:tr w:rsidR="00802472" w:rsidRPr="00752D9E" w14:paraId="1CA5C7A2" w14:textId="77777777" w:rsidTr="0075353B">
        <w:trPr>
          <w:trHeight w:val="161"/>
          <w:jc w:val="center"/>
        </w:trPr>
        <w:tc>
          <w:tcPr>
            <w:tcW w:w="2301" w:type="pct"/>
            <w:vMerge w:val="restart"/>
            <w:tcBorders>
              <w:top w:val="single" w:sz="8" w:space="0" w:color="auto"/>
              <w:left w:val="nil"/>
              <w:bottom w:val="single" w:sz="8" w:space="0" w:color="auto"/>
              <w:right w:val="nil"/>
            </w:tcBorders>
            <w:vAlign w:val="center"/>
            <w:hideMark/>
          </w:tcPr>
          <w:p w14:paraId="724F37E7" w14:textId="64205CBF"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11" w:type="pct"/>
            <w:tcBorders>
              <w:top w:val="single" w:sz="8" w:space="0" w:color="auto"/>
              <w:left w:val="nil"/>
              <w:bottom w:val="nil"/>
              <w:right w:val="nil"/>
            </w:tcBorders>
            <w:vAlign w:val="center"/>
            <w:hideMark/>
          </w:tcPr>
          <w:p w14:paraId="642091ED" w14:textId="7B2965F5" w:rsidR="00802472" w:rsidRPr="00AC0E46" w:rsidRDefault="000D53A4" w:rsidP="0075353B">
            <w:pPr>
              <w:spacing w:line="240" w:lineRule="auto"/>
              <w:rPr>
                <w:rFonts w:ascii="Times New Roman" w:hAnsi="Times New Roman"/>
                <w:color w:val="000000" w:themeColor="text1"/>
              </w:rPr>
            </w:pPr>
            <w:r w:rsidRPr="00AC0E46">
              <w:rPr>
                <w:rFonts w:ascii="Times New Roman" w:hAnsi="Times New Roman"/>
                <w:color w:val="000000" w:themeColor="text1"/>
              </w:rPr>
              <w:t>Alan</w:t>
            </w:r>
          </w:p>
        </w:tc>
        <w:tc>
          <w:tcPr>
            <w:tcW w:w="713" w:type="pct"/>
            <w:tcBorders>
              <w:top w:val="single" w:sz="8" w:space="0" w:color="auto"/>
              <w:left w:val="nil"/>
              <w:bottom w:val="nil"/>
              <w:right w:val="nil"/>
            </w:tcBorders>
            <w:vAlign w:val="center"/>
            <w:hideMark/>
          </w:tcPr>
          <w:p w14:paraId="508B186C"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157</w:t>
            </w:r>
          </w:p>
        </w:tc>
        <w:tc>
          <w:tcPr>
            <w:tcW w:w="875" w:type="pct"/>
            <w:tcBorders>
              <w:top w:val="single" w:sz="8" w:space="0" w:color="auto"/>
              <w:left w:val="nil"/>
              <w:bottom w:val="nil"/>
              <w:right w:val="nil"/>
            </w:tcBorders>
            <w:vAlign w:val="center"/>
            <w:hideMark/>
          </w:tcPr>
          <w:p w14:paraId="0334D396"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38,2</w:t>
            </w:r>
          </w:p>
        </w:tc>
      </w:tr>
      <w:tr w:rsidR="00802472" w:rsidRPr="00752D9E" w14:paraId="0141E781"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1EE856CA"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single" w:sz="8" w:space="0" w:color="auto"/>
              <w:right w:val="nil"/>
            </w:tcBorders>
            <w:vAlign w:val="center"/>
            <w:hideMark/>
          </w:tcPr>
          <w:p w14:paraId="5256520F" w14:textId="7B8AA922" w:rsidR="00802472" w:rsidRPr="00AC0E46" w:rsidRDefault="000D53A4" w:rsidP="0075353B">
            <w:pPr>
              <w:spacing w:line="240" w:lineRule="auto"/>
              <w:rPr>
                <w:rFonts w:ascii="Times New Roman" w:hAnsi="Times New Roman"/>
                <w:color w:val="000000" w:themeColor="text1"/>
              </w:rPr>
            </w:pPr>
            <w:r w:rsidRPr="00AC0E46">
              <w:rPr>
                <w:rFonts w:ascii="Times New Roman" w:hAnsi="Times New Roman"/>
                <w:color w:val="000000" w:themeColor="text1"/>
              </w:rPr>
              <w:t>Almayan</w:t>
            </w:r>
          </w:p>
        </w:tc>
        <w:tc>
          <w:tcPr>
            <w:tcW w:w="713" w:type="pct"/>
            <w:tcBorders>
              <w:top w:val="nil"/>
              <w:left w:val="nil"/>
              <w:bottom w:val="single" w:sz="8" w:space="0" w:color="auto"/>
              <w:right w:val="nil"/>
            </w:tcBorders>
            <w:vAlign w:val="center"/>
            <w:hideMark/>
          </w:tcPr>
          <w:p w14:paraId="5496D8A6"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254</w:t>
            </w:r>
          </w:p>
        </w:tc>
        <w:tc>
          <w:tcPr>
            <w:tcW w:w="875" w:type="pct"/>
            <w:tcBorders>
              <w:top w:val="nil"/>
              <w:left w:val="nil"/>
              <w:bottom w:val="single" w:sz="8" w:space="0" w:color="auto"/>
              <w:right w:val="nil"/>
            </w:tcBorders>
            <w:vAlign w:val="center"/>
            <w:hideMark/>
          </w:tcPr>
          <w:p w14:paraId="3A0231EB"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61,8</w:t>
            </w:r>
          </w:p>
        </w:tc>
      </w:tr>
      <w:tr w:rsidR="00802472" w:rsidRPr="00752D9E" w14:paraId="1ED806AB" w14:textId="77777777" w:rsidTr="0075353B">
        <w:trPr>
          <w:trHeight w:val="161"/>
          <w:jc w:val="center"/>
        </w:trPr>
        <w:tc>
          <w:tcPr>
            <w:tcW w:w="2301" w:type="pct"/>
            <w:vMerge w:val="restart"/>
            <w:tcBorders>
              <w:top w:val="single" w:sz="8" w:space="0" w:color="auto"/>
              <w:left w:val="nil"/>
              <w:bottom w:val="single" w:sz="8" w:space="0" w:color="auto"/>
              <w:right w:val="nil"/>
            </w:tcBorders>
            <w:vAlign w:val="center"/>
            <w:hideMark/>
          </w:tcPr>
          <w:p w14:paraId="585AFF40" w14:textId="480EA11E"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11" w:type="pct"/>
            <w:tcBorders>
              <w:top w:val="single" w:sz="8" w:space="0" w:color="auto"/>
              <w:left w:val="nil"/>
              <w:bottom w:val="nil"/>
              <w:right w:val="nil"/>
            </w:tcBorders>
            <w:vAlign w:val="center"/>
            <w:hideMark/>
          </w:tcPr>
          <w:p w14:paraId="35FF2DB7" w14:textId="3A633E15" w:rsidR="00802472" w:rsidRPr="00AC0E46" w:rsidRDefault="000D53A4" w:rsidP="0075353B">
            <w:pPr>
              <w:spacing w:line="240" w:lineRule="auto"/>
              <w:rPr>
                <w:rFonts w:ascii="Times New Roman" w:hAnsi="Times New Roman"/>
                <w:color w:val="000000" w:themeColor="text1"/>
              </w:rPr>
            </w:pPr>
            <w:r w:rsidRPr="00AC0E46">
              <w:rPr>
                <w:rFonts w:ascii="Times New Roman" w:hAnsi="Times New Roman"/>
                <w:color w:val="000000" w:themeColor="text1"/>
              </w:rPr>
              <w:t>Olan</w:t>
            </w:r>
          </w:p>
        </w:tc>
        <w:tc>
          <w:tcPr>
            <w:tcW w:w="713" w:type="pct"/>
            <w:tcBorders>
              <w:top w:val="single" w:sz="8" w:space="0" w:color="auto"/>
              <w:left w:val="nil"/>
              <w:bottom w:val="nil"/>
              <w:right w:val="nil"/>
            </w:tcBorders>
            <w:vAlign w:val="center"/>
            <w:hideMark/>
          </w:tcPr>
          <w:p w14:paraId="1989A744"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67</w:t>
            </w:r>
          </w:p>
        </w:tc>
        <w:tc>
          <w:tcPr>
            <w:tcW w:w="875" w:type="pct"/>
            <w:tcBorders>
              <w:top w:val="single" w:sz="8" w:space="0" w:color="auto"/>
              <w:left w:val="nil"/>
              <w:bottom w:val="nil"/>
              <w:right w:val="nil"/>
            </w:tcBorders>
            <w:vAlign w:val="center"/>
            <w:hideMark/>
          </w:tcPr>
          <w:p w14:paraId="50E290C0"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16,3</w:t>
            </w:r>
          </w:p>
        </w:tc>
      </w:tr>
      <w:tr w:rsidR="00802472" w:rsidRPr="00752D9E" w14:paraId="49E226FB"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60849DB1"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single" w:sz="8" w:space="0" w:color="auto"/>
              <w:right w:val="nil"/>
            </w:tcBorders>
            <w:vAlign w:val="center"/>
            <w:hideMark/>
          </w:tcPr>
          <w:p w14:paraId="5AA28BC1" w14:textId="56F60276" w:rsidR="00802472" w:rsidRPr="00AC0E46" w:rsidRDefault="000D53A4" w:rsidP="0075353B">
            <w:pPr>
              <w:spacing w:line="240" w:lineRule="auto"/>
              <w:rPr>
                <w:rFonts w:ascii="Times New Roman" w:hAnsi="Times New Roman"/>
                <w:color w:val="000000" w:themeColor="text1"/>
              </w:rPr>
            </w:pPr>
            <w:r w:rsidRPr="00AC0E46">
              <w:rPr>
                <w:rFonts w:ascii="Times New Roman" w:hAnsi="Times New Roman"/>
                <w:color w:val="000000" w:themeColor="text1"/>
              </w:rPr>
              <w:t>Olmayan</w:t>
            </w:r>
          </w:p>
        </w:tc>
        <w:tc>
          <w:tcPr>
            <w:tcW w:w="713" w:type="pct"/>
            <w:tcBorders>
              <w:top w:val="nil"/>
              <w:left w:val="nil"/>
              <w:bottom w:val="single" w:sz="8" w:space="0" w:color="auto"/>
              <w:right w:val="nil"/>
            </w:tcBorders>
            <w:vAlign w:val="center"/>
            <w:hideMark/>
          </w:tcPr>
          <w:p w14:paraId="28D86001"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344</w:t>
            </w:r>
          </w:p>
        </w:tc>
        <w:tc>
          <w:tcPr>
            <w:tcW w:w="875" w:type="pct"/>
            <w:tcBorders>
              <w:top w:val="nil"/>
              <w:left w:val="nil"/>
              <w:bottom w:val="single" w:sz="8" w:space="0" w:color="auto"/>
              <w:right w:val="nil"/>
            </w:tcBorders>
            <w:vAlign w:val="center"/>
            <w:hideMark/>
          </w:tcPr>
          <w:p w14:paraId="0FE7C7A1"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83,7</w:t>
            </w:r>
          </w:p>
        </w:tc>
      </w:tr>
      <w:tr w:rsidR="00802472" w:rsidRPr="00752D9E" w14:paraId="580FFAA9" w14:textId="77777777" w:rsidTr="0075353B">
        <w:trPr>
          <w:trHeight w:val="161"/>
          <w:jc w:val="center"/>
        </w:trPr>
        <w:tc>
          <w:tcPr>
            <w:tcW w:w="2301" w:type="pct"/>
            <w:vMerge w:val="restart"/>
            <w:tcBorders>
              <w:top w:val="single" w:sz="8" w:space="0" w:color="auto"/>
              <w:left w:val="nil"/>
              <w:bottom w:val="single" w:sz="8" w:space="0" w:color="auto"/>
              <w:right w:val="nil"/>
            </w:tcBorders>
            <w:vAlign w:val="center"/>
            <w:hideMark/>
          </w:tcPr>
          <w:p w14:paraId="03FE4D92" w14:textId="05DC22EF"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11" w:type="pct"/>
            <w:tcBorders>
              <w:top w:val="single" w:sz="8" w:space="0" w:color="auto"/>
              <w:left w:val="nil"/>
              <w:bottom w:val="nil"/>
              <w:right w:val="nil"/>
            </w:tcBorders>
            <w:vAlign w:val="center"/>
            <w:hideMark/>
          </w:tcPr>
          <w:p w14:paraId="4DF27A1C" w14:textId="4CA21129" w:rsidR="00802472" w:rsidRPr="00AC0E46" w:rsidRDefault="000D53A4" w:rsidP="0075353B">
            <w:pPr>
              <w:spacing w:line="240" w:lineRule="auto"/>
              <w:rPr>
                <w:rFonts w:ascii="Times New Roman" w:hAnsi="Times New Roman"/>
                <w:color w:val="000000" w:themeColor="text1"/>
              </w:rPr>
            </w:pPr>
            <w:r w:rsidRPr="00AC0E46">
              <w:rPr>
                <w:rFonts w:ascii="Times New Roman" w:hAnsi="Times New Roman"/>
                <w:color w:val="000000" w:themeColor="text1"/>
              </w:rPr>
              <w:t>Kullanan</w:t>
            </w:r>
          </w:p>
        </w:tc>
        <w:tc>
          <w:tcPr>
            <w:tcW w:w="713" w:type="pct"/>
            <w:tcBorders>
              <w:top w:val="single" w:sz="8" w:space="0" w:color="auto"/>
              <w:left w:val="nil"/>
              <w:bottom w:val="nil"/>
              <w:right w:val="nil"/>
            </w:tcBorders>
            <w:vAlign w:val="center"/>
            <w:hideMark/>
          </w:tcPr>
          <w:p w14:paraId="6A43541E"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352</w:t>
            </w:r>
          </w:p>
        </w:tc>
        <w:tc>
          <w:tcPr>
            <w:tcW w:w="875" w:type="pct"/>
            <w:tcBorders>
              <w:top w:val="single" w:sz="8" w:space="0" w:color="auto"/>
              <w:left w:val="nil"/>
              <w:bottom w:val="nil"/>
              <w:right w:val="nil"/>
            </w:tcBorders>
            <w:vAlign w:val="center"/>
            <w:hideMark/>
          </w:tcPr>
          <w:p w14:paraId="33FEFBD5"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85,6</w:t>
            </w:r>
          </w:p>
        </w:tc>
      </w:tr>
      <w:tr w:rsidR="00802472" w:rsidRPr="00752D9E" w14:paraId="122B10B2" w14:textId="77777777" w:rsidTr="002B25BB">
        <w:trPr>
          <w:trHeight w:val="161"/>
          <w:jc w:val="center"/>
        </w:trPr>
        <w:tc>
          <w:tcPr>
            <w:tcW w:w="2301" w:type="pct"/>
            <w:vMerge/>
            <w:tcBorders>
              <w:top w:val="single" w:sz="8" w:space="0" w:color="auto"/>
              <w:left w:val="nil"/>
              <w:bottom w:val="single" w:sz="8" w:space="0" w:color="auto"/>
              <w:right w:val="nil"/>
            </w:tcBorders>
            <w:vAlign w:val="center"/>
            <w:hideMark/>
          </w:tcPr>
          <w:p w14:paraId="78100EE4" w14:textId="77777777" w:rsidR="00802472" w:rsidRPr="00550EF1" w:rsidRDefault="00802472" w:rsidP="0075353B">
            <w:pPr>
              <w:spacing w:line="240" w:lineRule="auto"/>
              <w:rPr>
                <w:rFonts w:ascii="Times New Roman" w:hAnsi="Times New Roman"/>
                <w:b/>
                <w:lang w:eastAsia="tr-TR"/>
              </w:rPr>
            </w:pPr>
          </w:p>
        </w:tc>
        <w:tc>
          <w:tcPr>
            <w:tcW w:w="1111" w:type="pct"/>
            <w:tcBorders>
              <w:top w:val="nil"/>
              <w:left w:val="nil"/>
              <w:bottom w:val="single" w:sz="8" w:space="0" w:color="auto"/>
              <w:right w:val="nil"/>
            </w:tcBorders>
            <w:vAlign w:val="center"/>
            <w:hideMark/>
          </w:tcPr>
          <w:p w14:paraId="1B183771" w14:textId="38E989F8" w:rsidR="00802472" w:rsidRPr="00AC0E46" w:rsidRDefault="000D53A4" w:rsidP="0075353B">
            <w:pPr>
              <w:spacing w:line="240" w:lineRule="auto"/>
              <w:rPr>
                <w:rFonts w:ascii="Times New Roman" w:hAnsi="Times New Roman"/>
                <w:color w:val="000000" w:themeColor="text1"/>
              </w:rPr>
            </w:pPr>
            <w:r w:rsidRPr="00AC0E46">
              <w:rPr>
                <w:rFonts w:ascii="Times New Roman" w:hAnsi="Times New Roman"/>
                <w:color w:val="000000" w:themeColor="text1"/>
              </w:rPr>
              <w:t>Kullanmayan</w:t>
            </w:r>
          </w:p>
        </w:tc>
        <w:tc>
          <w:tcPr>
            <w:tcW w:w="713" w:type="pct"/>
            <w:tcBorders>
              <w:top w:val="nil"/>
              <w:left w:val="nil"/>
              <w:bottom w:val="single" w:sz="8" w:space="0" w:color="auto"/>
              <w:right w:val="nil"/>
            </w:tcBorders>
            <w:vAlign w:val="center"/>
            <w:hideMark/>
          </w:tcPr>
          <w:p w14:paraId="0B13B236"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59</w:t>
            </w:r>
          </w:p>
        </w:tc>
        <w:tc>
          <w:tcPr>
            <w:tcW w:w="875" w:type="pct"/>
            <w:tcBorders>
              <w:top w:val="nil"/>
              <w:left w:val="nil"/>
              <w:bottom w:val="single" w:sz="8" w:space="0" w:color="auto"/>
              <w:right w:val="nil"/>
            </w:tcBorders>
            <w:vAlign w:val="center"/>
            <w:hideMark/>
          </w:tcPr>
          <w:p w14:paraId="0DA87206"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14,4</w:t>
            </w:r>
          </w:p>
        </w:tc>
      </w:tr>
    </w:tbl>
    <w:p w14:paraId="39EA89C1" w14:textId="254234B4" w:rsidR="00B22552" w:rsidRPr="001753D0" w:rsidRDefault="00B22552" w:rsidP="00C60C09">
      <w:pPr>
        <w:pStyle w:val="ResimYazs"/>
        <w:keepNext/>
        <w:spacing w:before="240" w:after="120"/>
        <w:jc w:val="center"/>
        <w:rPr>
          <w:rFonts w:ascii="Times New Roman" w:hAnsi="Times New Roman" w:cs="Times New Roman"/>
          <w:i w:val="0"/>
          <w:iCs w:val="0"/>
          <w:color w:val="000000" w:themeColor="text1"/>
          <w:sz w:val="22"/>
          <w:szCs w:val="22"/>
        </w:rPr>
      </w:pPr>
      <w:r w:rsidRPr="001753D0">
        <w:rPr>
          <w:rFonts w:ascii="Times New Roman" w:hAnsi="Times New Roman" w:cs="Times New Roman"/>
          <w:b/>
          <w:bCs/>
          <w:i w:val="0"/>
          <w:iCs w:val="0"/>
          <w:color w:val="000000" w:themeColor="text1"/>
          <w:sz w:val="22"/>
          <w:szCs w:val="22"/>
        </w:rPr>
        <w:lastRenderedPageBreak/>
        <w:t>Tablo 4.1(devam):</w:t>
      </w:r>
      <w:r w:rsidR="001753D0" w:rsidRPr="001753D0">
        <w:rPr>
          <w:rFonts w:ascii="Times New Roman" w:hAnsi="Times New Roman" w:cs="Times New Roman"/>
          <w:i w:val="0"/>
          <w:iCs w:val="0"/>
          <w:color w:val="000000" w:themeColor="text1"/>
          <w:sz w:val="22"/>
          <w:szCs w:val="22"/>
        </w:rPr>
        <w:t xml:space="preserve"> </w:t>
      </w:r>
      <w:proofErr w:type="spellStart"/>
      <w:r w:rsidR="008B6B00">
        <w:rPr>
          <w:rFonts w:ascii="Times New Roman" w:hAnsi="Times New Roman"/>
          <w:color w:val="000000" w:themeColor="text1"/>
          <w:lang w:eastAsia="tr-TR"/>
        </w:rPr>
        <w:t>Xxxxxxx</w:t>
      </w:r>
      <w:proofErr w:type="spellEnd"/>
      <w:r w:rsidR="008B6B00">
        <w:rPr>
          <w:rFonts w:ascii="Times New Roman" w:hAnsi="Times New Roman"/>
          <w:color w:val="000000" w:themeColor="text1"/>
          <w:lang w:eastAsia="tr-TR"/>
        </w:rPr>
        <w:t xml:space="preserve"> </w:t>
      </w:r>
      <w:proofErr w:type="spellStart"/>
      <w:r w:rsidR="008B6B00">
        <w:rPr>
          <w:rFonts w:ascii="Times New Roman" w:hAnsi="Times New Roman"/>
          <w:color w:val="000000" w:themeColor="text1"/>
          <w:lang w:eastAsia="tr-TR"/>
        </w:rPr>
        <w:t>Xxxxxxxxxxx</w:t>
      </w:r>
      <w:proofErr w:type="spellEnd"/>
    </w:p>
    <w:tbl>
      <w:tblPr>
        <w:tblStyle w:val="TabloKlavuzu15"/>
        <w:tblW w:w="4924"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904"/>
        <w:gridCol w:w="767"/>
        <w:gridCol w:w="528"/>
        <w:gridCol w:w="1494"/>
      </w:tblGrid>
      <w:tr w:rsidR="00802472" w:rsidRPr="00752D9E" w14:paraId="1F8F3155" w14:textId="77777777" w:rsidTr="008B6B00">
        <w:trPr>
          <w:trHeight w:val="161"/>
          <w:jc w:val="center"/>
        </w:trPr>
        <w:tc>
          <w:tcPr>
            <w:tcW w:w="2289" w:type="pct"/>
            <w:vMerge w:val="restart"/>
            <w:tcBorders>
              <w:top w:val="single" w:sz="8" w:space="0" w:color="auto"/>
              <w:left w:val="nil"/>
              <w:bottom w:val="single" w:sz="8" w:space="0" w:color="auto"/>
              <w:right w:val="nil"/>
            </w:tcBorders>
            <w:vAlign w:val="center"/>
            <w:hideMark/>
          </w:tcPr>
          <w:p w14:paraId="192C3F34" w14:textId="2EA2663B"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00" w:type="pct"/>
            <w:tcBorders>
              <w:top w:val="single" w:sz="8" w:space="0" w:color="auto"/>
              <w:left w:val="nil"/>
              <w:bottom w:val="nil"/>
              <w:right w:val="nil"/>
            </w:tcBorders>
            <w:vAlign w:val="center"/>
            <w:hideMark/>
          </w:tcPr>
          <w:p w14:paraId="51816CC1" w14:textId="49249DEB" w:rsidR="00802472" w:rsidRPr="00550EF1" w:rsidRDefault="000D53A4" w:rsidP="0075353B">
            <w:pPr>
              <w:spacing w:line="240" w:lineRule="auto"/>
              <w:rPr>
                <w:rFonts w:ascii="Times New Roman" w:hAnsi="Times New Roman"/>
              </w:rPr>
            </w:pPr>
            <w:r w:rsidRPr="00AC0E46">
              <w:rPr>
                <w:rFonts w:ascii="Times New Roman" w:hAnsi="Times New Roman"/>
                <w:color w:val="000000" w:themeColor="text1"/>
              </w:rPr>
              <w:t>Kullanan</w:t>
            </w:r>
          </w:p>
        </w:tc>
        <w:tc>
          <w:tcPr>
            <w:tcW w:w="748" w:type="pct"/>
            <w:gridSpan w:val="2"/>
            <w:tcBorders>
              <w:top w:val="single" w:sz="8" w:space="0" w:color="auto"/>
              <w:left w:val="nil"/>
              <w:bottom w:val="nil"/>
              <w:right w:val="nil"/>
            </w:tcBorders>
            <w:vAlign w:val="center"/>
            <w:hideMark/>
          </w:tcPr>
          <w:p w14:paraId="6D361129"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64</w:t>
            </w:r>
          </w:p>
        </w:tc>
        <w:tc>
          <w:tcPr>
            <w:tcW w:w="863" w:type="pct"/>
            <w:tcBorders>
              <w:top w:val="single" w:sz="8" w:space="0" w:color="auto"/>
              <w:left w:val="nil"/>
              <w:bottom w:val="nil"/>
              <w:right w:val="nil"/>
            </w:tcBorders>
            <w:vAlign w:val="center"/>
            <w:hideMark/>
          </w:tcPr>
          <w:p w14:paraId="4E3D450F"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15,6</w:t>
            </w:r>
          </w:p>
        </w:tc>
      </w:tr>
      <w:tr w:rsidR="00B22552" w:rsidRPr="00752D9E" w14:paraId="6E9BC894" w14:textId="77777777" w:rsidTr="008B6B00">
        <w:trPr>
          <w:trHeight w:val="161"/>
          <w:jc w:val="center"/>
        </w:trPr>
        <w:tc>
          <w:tcPr>
            <w:tcW w:w="2289" w:type="pct"/>
            <w:vMerge/>
            <w:tcBorders>
              <w:top w:val="single" w:sz="8" w:space="0" w:color="auto"/>
              <w:left w:val="nil"/>
              <w:bottom w:val="single" w:sz="8" w:space="0" w:color="auto"/>
              <w:right w:val="nil"/>
            </w:tcBorders>
            <w:vAlign w:val="center"/>
          </w:tcPr>
          <w:p w14:paraId="0170B937" w14:textId="77777777" w:rsidR="00B22552" w:rsidRPr="00550EF1" w:rsidRDefault="00B22552" w:rsidP="0075353B">
            <w:pPr>
              <w:spacing w:line="0" w:lineRule="atLeast"/>
              <w:rPr>
                <w:rFonts w:ascii="Times New Roman" w:hAnsi="Times New Roman"/>
                <w:b/>
                <w:lang w:eastAsia="tr-TR"/>
              </w:rPr>
            </w:pPr>
          </w:p>
        </w:tc>
        <w:tc>
          <w:tcPr>
            <w:tcW w:w="1100" w:type="pct"/>
            <w:tcBorders>
              <w:top w:val="single" w:sz="8" w:space="0" w:color="auto"/>
              <w:left w:val="nil"/>
              <w:bottom w:val="nil"/>
              <w:right w:val="nil"/>
            </w:tcBorders>
            <w:vAlign w:val="center"/>
          </w:tcPr>
          <w:p w14:paraId="5C7E2F72" w14:textId="77777777" w:rsidR="00B22552" w:rsidRPr="00C03916" w:rsidRDefault="00B22552" w:rsidP="0075353B">
            <w:pPr>
              <w:spacing w:line="240" w:lineRule="auto"/>
              <w:rPr>
                <w:rFonts w:ascii="Times New Roman" w:hAnsi="Times New Roman"/>
              </w:rPr>
            </w:pPr>
          </w:p>
        </w:tc>
        <w:tc>
          <w:tcPr>
            <w:tcW w:w="748" w:type="pct"/>
            <w:gridSpan w:val="2"/>
            <w:tcBorders>
              <w:top w:val="single" w:sz="8" w:space="0" w:color="auto"/>
              <w:left w:val="nil"/>
              <w:bottom w:val="nil"/>
              <w:right w:val="nil"/>
            </w:tcBorders>
            <w:vAlign w:val="center"/>
          </w:tcPr>
          <w:p w14:paraId="6FEF18A8" w14:textId="77777777" w:rsidR="00B22552" w:rsidRPr="00550EF1" w:rsidRDefault="00B22552" w:rsidP="0075353B">
            <w:pPr>
              <w:spacing w:line="240" w:lineRule="auto"/>
              <w:jc w:val="right"/>
              <w:rPr>
                <w:rFonts w:ascii="Times New Roman" w:hAnsi="Times New Roman"/>
              </w:rPr>
            </w:pPr>
          </w:p>
        </w:tc>
        <w:tc>
          <w:tcPr>
            <w:tcW w:w="863" w:type="pct"/>
            <w:tcBorders>
              <w:top w:val="single" w:sz="8" w:space="0" w:color="auto"/>
              <w:left w:val="nil"/>
              <w:bottom w:val="nil"/>
              <w:right w:val="nil"/>
            </w:tcBorders>
            <w:vAlign w:val="center"/>
          </w:tcPr>
          <w:p w14:paraId="4291CE15" w14:textId="77777777" w:rsidR="00B22552" w:rsidRPr="00550EF1" w:rsidRDefault="00B22552" w:rsidP="0075353B">
            <w:pPr>
              <w:spacing w:line="240" w:lineRule="auto"/>
              <w:jc w:val="right"/>
              <w:rPr>
                <w:rFonts w:ascii="Times New Roman" w:hAnsi="Times New Roman"/>
              </w:rPr>
            </w:pPr>
          </w:p>
        </w:tc>
      </w:tr>
      <w:tr w:rsidR="00802472" w:rsidRPr="00752D9E" w14:paraId="55CD04B8" w14:textId="77777777" w:rsidTr="008B6B00">
        <w:trPr>
          <w:trHeight w:val="161"/>
          <w:jc w:val="center"/>
        </w:trPr>
        <w:tc>
          <w:tcPr>
            <w:tcW w:w="2289" w:type="pct"/>
            <w:vMerge/>
            <w:tcBorders>
              <w:top w:val="single" w:sz="8" w:space="0" w:color="auto"/>
              <w:left w:val="nil"/>
              <w:bottom w:val="single" w:sz="8" w:space="0" w:color="auto"/>
              <w:right w:val="nil"/>
            </w:tcBorders>
            <w:vAlign w:val="center"/>
            <w:hideMark/>
          </w:tcPr>
          <w:p w14:paraId="53645E66" w14:textId="77777777" w:rsidR="00802472" w:rsidRPr="00550EF1" w:rsidRDefault="00802472" w:rsidP="0075353B">
            <w:pPr>
              <w:spacing w:line="240" w:lineRule="auto"/>
              <w:rPr>
                <w:rFonts w:ascii="Times New Roman" w:hAnsi="Times New Roman"/>
                <w:b/>
                <w:lang w:eastAsia="tr-TR"/>
              </w:rPr>
            </w:pPr>
          </w:p>
        </w:tc>
        <w:tc>
          <w:tcPr>
            <w:tcW w:w="1100" w:type="pct"/>
            <w:tcBorders>
              <w:top w:val="nil"/>
              <w:left w:val="nil"/>
              <w:bottom w:val="single" w:sz="8" w:space="0" w:color="auto"/>
              <w:right w:val="nil"/>
            </w:tcBorders>
            <w:vAlign w:val="center"/>
            <w:hideMark/>
          </w:tcPr>
          <w:p w14:paraId="4C8644B3" w14:textId="4A4AC195" w:rsidR="00802472" w:rsidRPr="00C03916" w:rsidRDefault="000D53A4" w:rsidP="0075353B">
            <w:pPr>
              <w:spacing w:line="240" w:lineRule="auto"/>
              <w:rPr>
                <w:rFonts w:ascii="Times New Roman" w:hAnsi="Times New Roman"/>
              </w:rPr>
            </w:pPr>
            <w:r w:rsidRPr="00C03916">
              <w:rPr>
                <w:rFonts w:ascii="Times New Roman" w:hAnsi="Times New Roman"/>
              </w:rPr>
              <w:t>Kullanmayan</w:t>
            </w:r>
          </w:p>
        </w:tc>
        <w:tc>
          <w:tcPr>
            <w:tcW w:w="748" w:type="pct"/>
            <w:gridSpan w:val="2"/>
            <w:tcBorders>
              <w:top w:val="nil"/>
              <w:left w:val="nil"/>
              <w:bottom w:val="single" w:sz="8" w:space="0" w:color="auto"/>
              <w:right w:val="nil"/>
            </w:tcBorders>
            <w:vAlign w:val="center"/>
            <w:hideMark/>
          </w:tcPr>
          <w:p w14:paraId="5606521B"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347</w:t>
            </w:r>
          </w:p>
        </w:tc>
        <w:tc>
          <w:tcPr>
            <w:tcW w:w="863" w:type="pct"/>
            <w:tcBorders>
              <w:top w:val="nil"/>
              <w:left w:val="nil"/>
              <w:bottom w:val="single" w:sz="8" w:space="0" w:color="auto"/>
              <w:right w:val="nil"/>
            </w:tcBorders>
            <w:vAlign w:val="center"/>
            <w:hideMark/>
          </w:tcPr>
          <w:p w14:paraId="4B88AFCC"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84,4</w:t>
            </w:r>
          </w:p>
        </w:tc>
      </w:tr>
      <w:tr w:rsidR="00802472" w:rsidRPr="00752D9E" w14:paraId="1A4A8FC5" w14:textId="77777777" w:rsidTr="008B6B00">
        <w:trPr>
          <w:trHeight w:val="48"/>
          <w:jc w:val="center"/>
        </w:trPr>
        <w:tc>
          <w:tcPr>
            <w:tcW w:w="2289" w:type="pct"/>
            <w:vMerge w:val="restart"/>
            <w:tcBorders>
              <w:top w:val="single" w:sz="8" w:space="0" w:color="auto"/>
              <w:left w:val="nil"/>
              <w:bottom w:val="single" w:sz="8" w:space="0" w:color="auto"/>
              <w:right w:val="nil"/>
            </w:tcBorders>
            <w:vAlign w:val="center"/>
            <w:hideMark/>
          </w:tcPr>
          <w:p w14:paraId="353AD7FE" w14:textId="428B2617"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00" w:type="pct"/>
            <w:tcBorders>
              <w:top w:val="single" w:sz="8" w:space="0" w:color="auto"/>
              <w:left w:val="nil"/>
              <w:bottom w:val="nil"/>
              <w:right w:val="nil"/>
            </w:tcBorders>
            <w:vAlign w:val="center"/>
            <w:hideMark/>
          </w:tcPr>
          <w:p w14:paraId="2D7CFA40" w14:textId="77777777" w:rsidR="00802472" w:rsidRPr="00550EF1" w:rsidRDefault="00802472" w:rsidP="0075353B">
            <w:pPr>
              <w:spacing w:line="240" w:lineRule="auto"/>
              <w:rPr>
                <w:rFonts w:ascii="Times New Roman" w:hAnsi="Times New Roman"/>
              </w:rPr>
            </w:pPr>
            <w:r w:rsidRPr="00550EF1">
              <w:rPr>
                <w:rFonts w:ascii="Times New Roman" w:hAnsi="Times New Roman"/>
              </w:rPr>
              <w:t>1 Litre Altı</w:t>
            </w:r>
          </w:p>
        </w:tc>
        <w:tc>
          <w:tcPr>
            <w:tcW w:w="748" w:type="pct"/>
            <w:gridSpan w:val="2"/>
            <w:tcBorders>
              <w:top w:val="single" w:sz="8" w:space="0" w:color="auto"/>
              <w:left w:val="nil"/>
              <w:bottom w:val="nil"/>
              <w:right w:val="nil"/>
            </w:tcBorders>
            <w:vAlign w:val="center"/>
            <w:hideMark/>
          </w:tcPr>
          <w:p w14:paraId="2E992DF6"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29</w:t>
            </w:r>
          </w:p>
        </w:tc>
        <w:tc>
          <w:tcPr>
            <w:tcW w:w="863" w:type="pct"/>
            <w:tcBorders>
              <w:top w:val="single" w:sz="8" w:space="0" w:color="auto"/>
              <w:left w:val="nil"/>
              <w:bottom w:val="nil"/>
              <w:right w:val="nil"/>
            </w:tcBorders>
            <w:vAlign w:val="center"/>
            <w:hideMark/>
          </w:tcPr>
          <w:p w14:paraId="4584FF7F"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7,1</w:t>
            </w:r>
          </w:p>
        </w:tc>
      </w:tr>
      <w:tr w:rsidR="00802472" w:rsidRPr="00752D9E" w14:paraId="03724AFB" w14:textId="77777777" w:rsidTr="008B6B00">
        <w:trPr>
          <w:trHeight w:val="161"/>
          <w:jc w:val="center"/>
        </w:trPr>
        <w:tc>
          <w:tcPr>
            <w:tcW w:w="2289" w:type="pct"/>
            <w:vMerge/>
            <w:tcBorders>
              <w:top w:val="single" w:sz="8" w:space="0" w:color="auto"/>
              <w:left w:val="nil"/>
              <w:bottom w:val="single" w:sz="8" w:space="0" w:color="auto"/>
              <w:right w:val="nil"/>
            </w:tcBorders>
            <w:vAlign w:val="center"/>
            <w:hideMark/>
          </w:tcPr>
          <w:p w14:paraId="397A29DF" w14:textId="77777777" w:rsidR="00802472" w:rsidRPr="00550EF1" w:rsidRDefault="00802472" w:rsidP="0075353B">
            <w:pPr>
              <w:spacing w:line="240" w:lineRule="auto"/>
              <w:rPr>
                <w:rFonts w:ascii="Times New Roman" w:hAnsi="Times New Roman"/>
                <w:b/>
                <w:lang w:eastAsia="tr-TR"/>
              </w:rPr>
            </w:pPr>
          </w:p>
        </w:tc>
        <w:tc>
          <w:tcPr>
            <w:tcW w:w="1100" w:type="pct"/>
            <w:tcBorders>
              <w:top w:val="nil"/>
              <w:left w:val="nil"/>
              <w:bottom w:val="nil"/>
              <w:right w:val="nil"/>
            </w:tcBorders>
            <w:vAlign w:val="center"/>
            <w:hideMark/>
          </w:tcPr>
          <w:p w14:paraId="1EA5176C" w14:textId="77777777" w:rsidR="00802472" w:rsidRPr="00550EF1" w:rsidRDefault="00802472" w:rsidP="0075353B">
            <w:pPr>
              <w:spacing w:line="240" w:lineRule="auto"/>
              <w:rPr>
                <w:rFonts w:ascii="Times New Roman" w:hAnsi="Times New Roman"/>
              </w:rPr>
            </w:pPr>
            <w:r w:rsidRPr="00550EF1">
              <w:rPr>
                <w:rFonts w:ascii="Times New Roman" w:hAnsi="Times New Roman"/>
              </w:rPr>
              <w:t>1-1,5 Litre</w:t>
            </w:r>
          </w:p>
        </w:tc>
        <w:tc>
          <w:tcPr>
            <w:tcW w:w="748" w:type="pct"/>
            <w:gridSpan w:val="2"/>
            <w:tcBorders>
              <w:top w:val="nil"/>
              <w:left w:val="nil"/>
              <w:bottom w:val="nil"/>
              <w:right w:val="nil"/>
            </w:tcBorders>
            <w:vAlign w:val="center"/>
            <w:hideMark/>
          </w:tcPr>
          <w:p w14:paraId="3E8041AF"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86</w:t>
            </w:r>
          </w:p>
        </w:tc>
        <w:tc>
          <w:tcPr>
            <w:tcW w:w="863" w:type="pct"/>
            <w:tcBorders>
              <w:top w:val="nil"/>
              <w:left w:val="nil"/>
              <w:bottom w:val="nil"/>
              <w:right w:val="nil"/>
            </w:tcBorders>
            <w:vAlign w:val="center"/>
            <w:hideMark/>
          </w:tcPr>
          <w:p w14:paraId="596499EF"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20,9</w:t>
            </w:r>
          </w:p>
        </w:tc>
      </w:tr>
      <w:tr w:rsidR="00802472" w:rsidRPr="00752D9E" w14:paraId="18BF3443" w14:textId="77777777" w:rsidTr="008B6B00">
        <w:trPr>
          <w:trHeight w:val="161"/>
          <w:jc w:val="center"/>
        </w:trPr>
        <w:tc>
          <w:tcPr>
            <w:tcW w:w="2289" w:type="pct"/>
            <w:vMerge/>
            <w:tcBorders>
              <w:top w:val="single" w:sz="8" w:space="0" w:color="auto"/>
              <w:left w:val="nil"/>
              <w:bottom w:val="single" w:sz="8" w:space="0" w:color="auto"/>
              <w:right w:val="nil"/>
            </w:tcBorders>
            <w:vAlign w:val="center"/>
            <w:hideMark/>
          </w:tcPr>
          <w:p w14:paraId="52B33AE7" w14:textId="77777777" w:rsidR="00802472" w:rsidRPr="00550EF1" w:rsidRDefault="00802472" w:rsidP="0075353B">
            <w:pPr>
              <w:spacing w:line="240" w:lineRule="auto"/>
              <w:rPr>
                <w:rFonts w:ascii="Times New Roman" w:hAnsi="Times New Roman"/>
                <w:b/>
                <w:lang w:eastAsia="tr-TR"/>
              </w:rPr>
            </w:pPr>
          </w:p>
        </w:tc>
        <w:tc>
          <w:tcPr>
            <w:tcW w:w="1100" w:type="pct"/>
            <w:tcBorders>
              <w:top w:val="nil"/>
              <w:left w:val="nil"/>
              <w:bottom w:val="nil"/>
              <w:right w:val="nil"/>
            </w:tcBorders>
            <w:vAlign w:val="center"/>
            <w:hideMark/>
          </w:tcPr>
          <w:p w14:paraId="40E780D7" w14:textId="77777777" w:rsidR="00802472" w:rsidRPr="00550EF1" w:rsidRDefault="00802472" w:rsidP="0075353B">
            <w:pPr>
              <w:spacing w:line="240" w:lineRule="auto"/>
              <w:rPr>
                <w:rFonts w:ascii="Times New Roman" w:hAnsi="Times New Roman"/>
              </w:rPr>
            </w:pPr>
            <w:r w:rsidRPr="00550EF1">
              <w:rPr>
                <w:rFonts w:ascii="Times New Roman" w:hAnsi="Times New Roman"/>
              </w:rPr>
              <w:t>1,6-2 Litre</w:t>
            </w:r>
          </w:p>
        </w:tc>
        <w:tc>
          <w:tcPr>
            <w:tcW w:w="748" w:type="pct"/>
            <w:gridSpan w:val="2"/>
            <w:tcBorders>
              <w:top w:val="nil"/>
              <w:left w:val="nil"/>
              <w:bottom w:val="nil"/>
              <w:right w:val="nil"/>
            </w:tcBorders>
            <w:vAlign w:val="center"/>
            <w:hideMark/>
          </w:tcPr>
          <w:p w14:paraId="0C46988B"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84</w:t>
            </w:r>
          </w:p>
        </w:tc>
        <w:tc>
          <w:tcPr>
            <w:tcW w:w="863" w:type="pct"/>
            <w:tcBorders>
              <w:top w:val="nil"/>
              <w:left w:val="nil"/>
              <w:bottom w:val="nil"/>
              <w:right w:val="nil"/>
            </w:tcBorders>
            <w:vAlign w:val="center"/>
            <w:hideMark/>
          </w:tcPr>
          <w:p w14:paraId="0B56B735"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20,4</w:t>
            </w:r>
          </w:p>
        </w:tc>
      </w:tr>
      <w:tr w:rsidR="00802472" w:rsidRPr="00752D9E" w14:paraId="196DAF62" w14:textId="77777777" w:rsidTr="008B6B00">
        <w:trPr>
          <w:trHeight w:val="161"/>
          <w:jc w:val="center"/>
        </w:trPr>
        <w:tc>
          <w:tcPr>
            <w:tcW w:w="2289" w:type="pct"/>
            <w:vMerge/>
            <w:tcBorders>
              <w:top w:val="single" w:sz="8" w:space="0" w:color="auto"/>
              <w:left w:val="nil"/>
              <w:bottom w:val="single" w:sz="8" w:space="0" w:color="auto"/>
              <w:right w:val="nil"/>
            </w:tcBorders>
            <w:vAlign w:val="center"/>
            <w:hideMark/>
          </w:tcPr>
          <w:p w14:paraId="7A44B72B" w14:textId="77777777" w:rsidR="00802472" w:rsidRPr="00550EF1" w:rsidRDefault="00802472" w:rsidP="0075353B">
            <w:pPr>
              <w:spacing w:line="240" w:lineRule="auto"/>
              <w:rPr>
                <w:rFonts w:ascii="Times New Roman" w:hAnsi="Times New Roman"/>
                <w:b/>
                <w:lang w:eastAsia="tr-TR"/>
              </w:rPr>
            </w:pPr>
          </w:p>
        </w:tc>
        <w:tc>
          <w:tcPr>
            <w:tcW w:w="1100" w:type="pct"/>
            <w:tcBorders>
              <w:top w:val="nil"/>
              <w:left w:val="nil"/>
              <w:bottom w:val="single" w:sz="4" w:space="0" w:color="auto"/>
              <w:right w:val="nil"/>
            </w:tcBorders>
            <w:vAlign w:val="center"/>
            <w:hideMark/>
          </w:tcPr>
          <w:p w14:paraId="3933DBBE" w14:textId="77777777" w:rsidR="00802472" w:rsidRPr="00550EF1" w:rsidRDefault="00802472" w:rsidP="0075353B">
            <w:pPr>
              <w:spacing w:line="240" w:lineRule="auto"/>
              <w:rPr>
                <w:rFonts w:ascii="Times New Roman" w:hAnsi="Times New Roman"/>
              </w:rPr>
            </w:pPr>
            <w:r w:rsidRPr="00550EF1">
              <w:rPr>
                <w:rFonts w:ascii="Times New Roman" w:hAnsi="Times New Roman"/>
              </w:rPr>
              <w:t>2 Litre Üzeri</w:t>
            </w:r>
          </w:p>
        </w:tc>
        <w:tc>
          <w:tcPr>
            <w:tcW w:w="748" w:type="pct"/>
            <w:gridSpan w:val="2"/>
            <w:tcBorders>
              <w:top w:val="nil"/>
              <w:left w:val="nil"/>
              <w:bottom w:val="single" w:sz="4" w:space="0" w:color="auto"/>
              <w:right w:val="nil"/>
            </w:tcBorders>
            <w:vAlign w:val="center"/>
            <w:hideMark/>
          </w:tcPr>
          <w:p w14:paraId="1581C9E3"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212</w:t>
            </w:r>
          </w:p>
        </w:tc>
        <w:tc>
          <w:tcPr>
            <w:tcW w:w="863" w:type="pct"/>
            <w:tcBorders>
              <w:top w:val="nil"/>
              <w:left w:val="nil"/>
              <w:bottom w:val="single" w:sz="4" w:space="0" w:color="auto"/>
              <w:right w:val="nil"/>
            </w:tcBorders>
            <w:vAlign w:val="center"/>
            <w:hideMark/>
          </w:tcPr>
          <w:p w14:paraId="2F2AD658"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51,6</w:t>
            </w:r>
          </w:p>
        </w:tc>
      </w:tr>
      <w:tr w:rsidR="00802472" w:rsidRPr="00752D9E" w14:paraId="3232C025" w14:textId="77777777" w:rsidTr="008B6B00">
        <w:trPr>
          <w:trHeight w:val="161"/>
          <w:jc w:val="center"/>
        </w:trPr>
        <w:tc>
          <w:tcPr>
            <w:tcW w:w="2289" w:type="pct"/>
            <w:vMerge w:val="restart"/>
            <w:tcBorders>
              <w:top w:val="nil"/>
              <w:left w:val="nil"/>
              <w:bottom w:val="single" w:sz="8" w:space="0" w:color="auto"/>
              <w:right w:val="nil"/>
            </w:tcBorders>
            <w:vAlign w:val="center"/>
            <w:hideMark/>
          </w:tcPr>
          <w:p w14:paraId="1FEE0C09" w14:textId="3093B675"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00" w:type="pct"/>
            <w:tcBorders>
              <w:top w:val="single" w:sz="4" w:space="0" w:color="auto"/>
              <w:left w:val="nil"/>
              <w:bottom w:val="nil"/>
              <w:right w:val="nil"/>
            </w:tcBorders>
            <w:vAlign w:val="center"/>
            <w:hideMark/>
          </w:tcPr>
          <w:p w14:paraId="0A50690C" w14:textId="77777777" w:rsidR="00802472" w:rsidRPr="00550EF1" w:rsidRDefault="00802472" w:rsidP="0075353B">
            <w:pPr>
              <w:spacing w:line="240" w:lineRule="auto"/>
              <w:rPr>
                <w:rFonts w:ascii="Times New Roman" w:hAnsi="Times New Roman"/>
              </w:rPr>
            </w:pPr>
            <w:r w:rsidRPr="00550EF1">
              <w:rPr>
                <w:rFonts w:ascii="Times New Roman" w:hAnsi="Times New Roman"/>
              </w:rPr>
              <w:t>2 Öğün</w:t>
            </w:r>
          </w:p>
        </w:tc>
        <w:tc>
          <w:tcPr>
            <w:tcW w:w="748" w:type="pct"/>
            <w:gridSpan w:val="2"/>
            <w:tcBorders>
              <w:top w:val="single" w:sz="4" w:space="0" w:color="auto"/>
              <w:left w:val="nil"/>
              <w:bottom w:val="nil"/>
              <w:right w:val="nil"/>
            </w:tcBorders>
            <w:vAlign w:val="center"/>
            <w:hideMark/>
          </w:tcPr>
          <w:p w14:paraId="49DAB88A"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108</w:t>
            </w:r>
          </w:p>
        </w:tc>
        <w:tc>
          <w:tcPr>
            <w:tcW w:w="863" w:type="pct"/>
            <w:tcBorders>
              <w:top w:val="single" w:sz="4" w:space="0" w:color="auto"/>
              <w:left w:val="nil"/>
              <w:bottom w:val="nil"/>
              <w:right w:val="nil"/>
            </w:tcBorders>
            <w:vAlign w:val="center"/>
            <w:hideMark/>
          </w:tcPr>
          <w:p w14:paraId="66E67566"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26,3</w:t>
            </w:r>
          </w:p>
        </w:tc>
      </w:tr>
      <w:tr w:rsidR="00802472" w:rsidRPr="00752D9E" w14:paraId="2FD863BD" w14:textId="77777777" w:rsidTr="008B6B00">
        <w:trPr>
          <w:trHeight w:val="161"/>
          <w:jc w:val="center"/>
        </w:trPr>
        <w:tc>
          <w:tcPr>
            <w:tcW w:w="2289" w:type="pct"/>
            <w:vMerge/>
            <w:tcBorders>
              <w:top w:val="nil"/>
              <w:left w:val="nil"/>
              <w:bottom w:val="single" w:sz="8" w:space="0" w:color="auto"/>
              <w:right w:val="nil"/>
            </w:tcBorders>
            <w:vAlign w:val="center"/>
            <w:hideMark/>
          </w:tcPr>
          <w:p w14:paraId="6002091B" w14:textId="77777777" w:rsidR="00802472" w:rsidRPr="00550EF1" w:rsidRDefault="00802472" w:rsidP="0075353B">
            <w:pPr>
              <w:spacing w:line="240" w:lineRule="auto"/>
              <w:rPr>
                <w:rFonts w:ascii="Times New Roman" w:hAnsi="Times New Roman"/>
                <w:b/>
                <w:lang w:eastAsia="tr-TR"/>
              </w:rPr>
            </w:pPr>
          </w:p>
        </w:tc>
        <w:tc>
          <w:tcPr>
            <w:tcW w:w="1100" w:type="pct"/>
            <w:tcBorders>
              <w:top w:val="nil"/>
              <w:left w:val="nil"/>
              <w:bottom w:val="single" w:sz="4" w:space="0" w:color="auto"/>
              <w:right w:val="nil"/>
            </w:tcBorders>
            <w:vAlign w:val="center"/>
            <w:hideMark/>
          </w:tcPr>
          <w:p w14:paraId="49243D74" w14:textId="77777777" w:rsidR="00802472" w:rsidRPr="00550EF1" w:rsidRDefault="00802472" w:rsidP="0075353B">
            <w:pPr>
              <w:spacing w:line="240" w:lineRule="auto"/>
              <w:rPr>
                <w:rFonts w:ascii="Times New Roman" w:hAnsi="Times New Roman"/>
              </w:rPr>
            </w:pPr>
            <w:r w:rsidRPr="00550EF1">
              <w:rPr>
                <w:rFonts w:ascii="Times New Roman" w:hAnsi="Times New Roman"/>
              </w:rPr>
              <w:t>3 Öğün ve Üzeri</w:t>
            </w:r>
          </w:p>
        </w:tc>
        <w:tc>
          <w:tcPr>
            <w:tcW w:w="748" w:type="pct"/>
            <w:gridSpan w:val="2"/>
            <w:tcBorders>
              <w:top w:val="nil"/>
              <w:left w:val="nil"/>
              <w:bottom w:val="single" w:sz="4" w:space="0" w:color="auto"/>
              <w:right w:val="nil"/>
            </w:tcBorders>
            <w:vAlign w:val="center"/>
            <w:hideMark/>
          </w:tcPr>
          <w:p w14:paraId="0E567385"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303</w:t>
            </w:r>
          </w:p>
        </w:tc>
        <w:tc>
          <w:tcPr>
            <w:tcW w:w="863" w:type="pct"/>
            <w:tcBorders>
              <w:top w:val="nil"/>
              <w:left w:val="nil"/>
              <w:bottom w:val="single" w:sz="4" w:space="0" w:color="auto"/>
              <w:right w:val="nil"/>
            </w:tcBorders>
            <w:vAlign w:val="center"/>
            <w:hideMark/>
          </w:tcPr>
          <w:p w14:paraId="259A69C5"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73,7</w:t>
            </w:r>
          </w:p>
        </w:tc>
      </w:tr>
      <w:tr w:rsidR="00802472" w:rsidRPr="00752D9E" w14:paraId="4290F614" w14:textId="77777777" w:rsidTr="008B6B00">
        <w:trPr>
          <w:trHeight w:val="161"/>
          <w:jc w:val="center"/>
        </w:trPr>
        <w:tc>
          <w:tcPr>
            <w:tcW w:w="2289" w:type="pct"/>
            <w:vMerge w:val="restart"/>
            <w:tcBorders>
              <w:top w:val="nil"/>
              <w:left w:val="nil"/>
              <w:bottom w:val="single" w:sz="8" w:space="0" w:color="auto"/>
              <w:right w:val="nil"/>
            </w:tcBorders>
            <w:vAlign w:val="center"/>
            <w:hideMark/>
          </w:tcPr>
          <w:p w14:paraId="1B7713D7" w14:textId="705B606B"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00" w:type="pct"/>
            <w:tcBorders>
              <w:top w:val="single" w:sz="4" w:space="0" w:color="auto"/>
              <w:left w:val="nil"/>
              <w:bottom w:val="nil"/>
              <w:right w:val="nil"/>
            </w:tcBorders>
            <w:vAlign w:val="center"/>
            <w:hideMark/>
          </w:tcPr>
          <w:p w14:paraId="4240F233" w14:textId="1ED80A72" w:rsidR="00802472" w:rsidRPr="00C03916" w:rsidRDefault="000D53A4" w:rsidP="0075353B">
            <w:pPr>
              <w:spacing w:line="240" w:lineRule="auto"/>
              <w:rPr>
                <w:rFonts w:ascii="Times New Roman" w:hAnsi="Times New Roman"/>
              </w:rPr>
            </w:pPr>
            <w:r w:rsidRPr="00C03916">
              <w:rPr>
                <w:rFonts w:ascii="Times New Roman" w:hAnsi="Times New Roman"/>
              </w:rPr>
              <w:t>Yapan</w:t>
            </w:r>
          </w:p>
        </w:tc>
        <w:tc>
          <w:tcPr>
            <w:tcW w:w="748" w:type="pct"/>
            <w:gridSpan w:val="2"/>
            <w:tcBorders>
              <w:top w:val="single" w:sz="4" w:space="0" w:color="auto"/>
              <w:left w:val="nil"/>
              <w:bottom w:val="nil"/>
              <w:right w:val="nil"/>
            </w:tcBorders>
            <w:vAlign w:val="center"/>
            <w:hideMark/>
          </w:tcPr>
          <w:p w14:paraId="50987939"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34</w:t>
            </w:r>
          </w:p>
        </w:tc>
        <w:tc>
          <w:tcPr>
            <w:tcW w:w="863" w:type="pct"/>
            <w:tcBorders>
              <w:top w:val="single" w:sz="4" w:space="0" w:color="auto"/>
              <w:left w:val="nil"/>
              <w:bottom w:val="nil"/>
              <w:right w:val="nil"/>
            </w:tcBorders>
            <w:vAlign w:val="center"/>
            <w:hideMark/>
          </w:tcPr>
          <w:p w14:paraId="046F72BA"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8,3</w:t>
            </w:r>
          </w:p>
        </w:tc>
      </w:tr>
      <w:tr w:rsidR="00802472" w:rsidRPr="00752D9E" w14:paraId="346CBAD1" w14:textId="77777777" w:rsidTr="008B6B00">
        <w:trPr>
          <w:trHeight w:val="161"/>
          <w:jc w:val="center"/>
        </w:trPr>
        <w:tc>
          <w:tcPr>
            <w:tcW w:w="2289" w:type="pct"/>
            <w:vMerge/>
            <w:tcBorders>
              <w:top w:val="nil"/>
              <w:left w:val="nil"/>
              <w:bottom w:val="single" w:sz="8" w:space="0" w:color="auto"/>
              <w:right w:val="nil"/>
            </w:tcBorders>
            <w:vAlign w:val="center"/>
            <w:hideMark/>
          </w:tcPr>
          <w:p w14:paraId="4E3D330F" w14:textId="77777777" w:rsidR="00802472" w:rsidRPr="00550EF1" w:rsidRDefault="00802472" w:rsidP="0075353B">
            <w:pPr>
              <w:spacing w:line="240" w:lineRule="auto"/>
              <w:rPr>
                <w:rFonts w:ascii="Times New Roman" w:hAnsi="Times New Roman"/>
                <w:b/>
                <w:lang w:eastAsia="tr-TR"/>
              </w:rPr>
            </w:pPr>
          </w:p>
        </w:tc>
        <w:tc>
          <w:tcPr>
            <w:tcW w:w="1100" w:type="pct"/>
            <w:tcBorders>
              <w:top w:val="nil"/>
              <w:left w:val="nil"/>
              <w:bottom w:val="single" w:sz="4" w:space="0" w:color="auto"/>
              <w:right w:val="nil"/>
            </w:tcBorders>
            <w:vAlign w:val="center"/>
            <w:hideMark/>
          </w:tcPr>
          <w:p w14:paraId="1CDC9F77" w14:textId="22EC9A17" w:rsidR="00802472" w:rsidRPr="00C03916" w:rsidRDefault="000D53A4" w:rsidP="0075353B">
            <w:pPr>
              <w:spacing w:line="240" w:lineRule="auto"/>
              <w:rPr>
                <w:rFonts w:ascii="Times New Roman" w:hAnsi="Times New Roman"/>
              </w:rPr>
            </w:pPr>
            <w:r w:rsidRPr="00C03916">
              <w:rPr>
                <w:rFonts w:ascii="Times New Roman" w:hAnsi="Times New Roman"/>
              </w:rPr>
              <w:t>Yapmayan</w:t>
            </w:r>
          </w:p>
        </w:tc>
        <w:tc>
          <w:tcPr>
            <w:tcW w:w="748" w:type="pct"/>
            <w:gridSpan w:val="2"/>
            <w:tcBorders>
              <w:top w:val="nil"/>
              <w:left w:val="nil"/>
              <w:bottom w:val="single" w:sz="4" w:space="0" w:color="auto"/>
              <w:right w:val="nil"/>
            </w:tcBorders>
            <w:vAlign w:val="center"/>
            <w:hideMark/>
          </w:tcPr>
          <w:p w14:paraId="56DE69FA"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377</w:t>
            </w:r>
          </w:p>
        </w:tc>
        <w:tc>
          <w:tcPr>
            <w:tcW w:w="863" w:type="pct"/>
            <w:tcBorders>
              <w:top w:val="nil"/>
              <w:left w:val="nil"/>
              <w:bottom w:val="single" w:sz="4" w:space="0" w:color="auto"/>
              <w:right w:val="nil"/>
            </w:tcBorders>
            <w:vAlign w:val="center"/>
            <w:hideMark/>
          </w:tcPr>
          <w:p w14:paraId="2D947C2E"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91,7</w:t>
            </w:r>
          </w:p>
        </w:tc>
      </w:tr>
      <w:tr w:rsidR="00802472" w:rsidRPr="00752D9E" w14:paraId="5FC62330" w14:textId="77777777" w:rsidTr="008B6B00">
        <w:trPr>
          <w:trHeight w:val="161"/>
          <w:jc w:val="center"/>
        </w:trPr>
        <w:tc>
          <w:tcPr>
            <w:tcW w:w="2289" w:type="pct"/>
            <w:vMerge w:val="restart"/>
            <w:tcBorders>
              <w:top w:val="nil"/>
              <w:left w:val="nil"/>
              <w:bottom w:val="single" w:sz="8" w:space="0" w:color="auto"/>
              <w:right w:val="nil"/>
            </w:tcBorders>
            <w:vAlign w:val="center"/>
            <w:hideMark/>
          </w:tcPr>
          <w:p w14:paraId="4A47B00D" w14:textId="0F00ED24" w:rsidR="00802472" w:rsidRPr="00550EF1" w:rsidRDefault="00705134" w:rsidP="0075353B">
            <w:pPr>
              <w:spacing w:line="0" w:lineRule="atLeast"/>
              <w:rPr>
                <w:rFonts w:ascii="Times New Roman" w:hAnsi="Times New Roman"/>
                <w:b/>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100" w:type="pct"/>
            <w:tcBorders>
              <w:top w:val="single" w:sz="4" w:space="0" w:color="auto"/>
              <w:left w:val="nil"/>
              <w:bottom w:val="nil"/>
              <w:right w:val="nil"/>
            </w:tcBorders>
            <w:vAlign w:val="center"/>
            <w:hideMark/>
          </w:tcPr>
          <w:p w14:paraId="3B39D18B" w14:textId="77777777" w:rsidR="00802472" w:rsidRPr="00550EF1" w:rsidRDefault="00802472" w:rsidP="0075353B">
            <w:pPr>
              <w:spacing w:line="240" w:lineRule="auto"/>
              <w:rPr>
                <w:rFonts w:ascii="Times New Roman" w:hAnsi="Times New Roman"/>
              </w:rPr>
            </w:pPr>
            <w:r w:rsidRPr="00550EF1">
              <w:rPr>
                <w:rFonts w:ascii="Times New Roman" w:hAnsi="Times New Roman"/>
              </w:rPr>
              <w:t>Evet</w:t>
            </w:r>
          </w:p>
        </w:tc>
        <w:tc>
          <w:tcPr>
            <w:tcW w:w="748" w:type="pct"/>
            <w:gridSpan w:val="2"/>
            <w:tcBorders>
              <w:top w:val="single" w:sz="4" w:space="0" w:color="auto"/>
              <w:left w:val="nil"/>
              <w:bottom w:val="nil"/>
              <w:right w:val="nil"/>
            </w:tcBorders>
            <w:vAlign w:val="center"/>
            <w:hideMark/>
          </w:tcPr>
          <w:p w14:paraId="34288DC6"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174</w:t>
            </w:r>
          </w:p>
        </w:tc>
        <w:tc>
          <w:tcPr>
            <w:tcW w:w="863" w:type="pct"/>
            <w:tcBorders>
              <w:top w:val="single" w:sz="4" w:space="0" w:color="auto"/>
              <w:left w:val="nil"/>
              <w:bottom w:val="nil"/>
              <w:right w:val="nil"/>
            </w:tcBorders>
            <w:vAlign w:val="center"/>
            <w:hideMark/>
          </w:tcPr>
          <w:p w14:paraId="12D3BB53"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42,3</w:t>
            </w:r>
          </w:p>
        </w:tc>
      </w:tr>
      <w:tr w:rsidR="00802472" w:rsidRPr="00752D9E" w14:paraId="081F4963" w14:textId="77777777" w:rsidTr="008B6B00">
        <w:trPr>
          <w:trHeight w:val="161"/>
          <w:jc w:val="center"/>
        </w:trPr>
        <w:tc>
          <w:tcPr>
            <w:tcW w:w="2289" w:type="pct"/>
            <w:vMerge/>
            <w:tcBorders>
              <w:top w:val="nil"/>
              <w:left w:val="nil"/>
              <w:bottom w:val="single" w:sz="8" w:space="0" w:color="auto"/>
              <w:right w:val="nil"/>
            </w:tcBorders>
            <w:vAlign w:val="center"/>
            <w:hideMark/>
          </w:tcPr>
          <w:p w14:paraId="4F40BF94" w14:textId="77777777" w:rsidR="00802472" w:rsidRPr="00550EF1" w:rsidRDefault="00802472" w:rsidP="0075353B">
            <w:pPr>
              <w:spacing w:line="240" w:lineRule="auto"/>
              <w:rPr>
                <w:rFonts w:ascii="Times New Roman" w:hAnsi="Times New Roman"/>
                <w:b/>
                <w:lang w:eastAsia="tr-TR"/>
              </w:rPr>
            </w:pPr>
          </w:p>
        </w:tc>
        <w:tc>
          <w:tcPr>
            <w:tcW w:w="1100" w:type="pct"/>
            <w:tcBorders>
              <w:top w:val="nil"/>
              <w:left w:val="nil"/>
              <w:bottom w:val="single" w:sz="8" w:space="0" w:color="auto"/>
              <w:right w:val="nil"/>
            </w:tcBorders>
            <w:vAlign w:val="center"/>
            <w:hideMark/>
          </w:tcPr>
          <w:p w14:paraId="02027420" w14:textId="77777777" w:rsidR="00802472" w:rsidRPr="00550EF1" w:rsidRDefault="00802472" w:rsidP="0075353B">
            <w:pPr>
              <w:spacing w:line="240" w:lineRule="auto"/>
              <w:rPr>
                <w:rFonts w:ascii="Times New Roman" w:hAnsi="Times New Roman"/>
              </w:rPr>
            </w:pPr>
            <w:r w:rsidRPr="00550EF1">
              <w:rPr>
                <w:rFonts w:ascii="Times New Roman" w:hAnsi="Times New Roman"/>
              </w:rPr>
              <w:t>Hayır</w:t>
            </w:r>
          </w:p>
        </w:tc>
        <w:tc>
          <w:tcPr>
            <w:tcW w:w="748" w:type="pct"/>
            <w:gridSpan w:val="2"/>
            <w:tcBorders>
              <w:top w:val="nil"/>
              <w:left w:val="nil"/>
              <w:bottom w:val="single" w:sz="8" w:space="0" w:color="auto"/>
              <w:right w:val="nil"/>
            </w:tcBorders>
            <w:vAlign w:val="center"/>
            <w:hideMark/>
          </w:tcPr>
          <w:p w14:paraId="332D9D8F"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237</w:t>
            </w:r>
          </w:p>
        </w:tc>
        <w:tc>
          <w:tcPr>
            <w:tcW w:w="863" w:type="pct"/>
            <w:tcBorders>
              <w:top w:val="nil"/>
              <w:left w:val="nil"/>
              <w:bottom w:val="single" w:sz="8" w:space="0" w:color="auto"/>
              <w:right w:val="nil"/>
            </w:tcBorders>
            <w:vAlign w:val="center"/>
            <w:hideMark/>
          </w:tcPr>
          <w:p w14:paraId="780237B0"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57,7</w:t>
            </w:r>
          </w:p>
        </w:tc>
      </w:tr>
      <w:tr w:rsidR="00802472" w:rsidRPr="00752D9E" w14:paraId="1B90B708" w14:textId="77777777" w:rsidTr="008B6B00">
        <w:trPr>
          <w:trHeight w:val="80"/>
          <w:jc w:val="center"/>
        </w:trPr>
        <w:tc>
          <w:tcPr>
            <w:tcW w:w="2289" w:type="pct"/>
            <w:tcBorders>
              <w:top w:val="single" w:sz="8" w:space="0" w:color="auto"/>
              <w:left w:val="nil"/>
              <w:bottom w:val="single" w:sz="12" w:space="0" w:color="auto"/>
              <w:right w:val="nil"/>
            </w:tcBorders>
            <w:vAlign w:val="center"/>
            <w:hideMark/>
          </w:tcPr>
          <w:p w14:paraId="334F048D" w14:textId="77777777" w:rsidR="00802472" w:rsidRPr="00550EF1" w:rsidRDefault="00802472" w:rsidP="0075353B">
            <w:pPr>
              <w:spacing w:line="0" w:lineRule="atLeast"/>
              <w:rPr>
                <w:rFonts w:ascii="Times New Roman" w:hAnsi="Times New Roman"/>
                <w:b/>
                <w:lang w:eastAsia="tr-TR"/>
              </w:rPr>
            </w:pPr>
            <w:r w:rsidRPr="00550EF1">
              <w:rPr>
                <w:rFonts w:ascii="Times New Roman" w:hAnsi="Times New Roman"/>
                <w:b/>
                <w:lang w:eastAsia="tr-TR"/>
              </w:rPr>
              <w:t>Yaş (</w:t>
            </w:r>
            <w:proofErr w:type="spellStart"/>
            <w:r w:rsidRPr="00550EF1">
              <w:rPr>
                <w:rFonts w:ascii="Times New Roman" w:hAnsi="Times New Roman"/>
                <w:b/>
                <w:lang w:eastAsia="tr-TR"/>
              </w:rPr>
              <w:t>Ort</w:t>
            </w:r>
            <w:proofErr w:type="spellEnd"/>
            <w:r w:rsidRPr="00550EF1">
              <w:rPr>
                <w:rFonts w:ascii="Times New Roman" w:hAnsi="Times New Roman"/>
                <w:b/>
                <w:lang w:eastAsia="tr-TR"/>
              </w:rPr>
              <w:t>.±SS)</w:t>
            </w:r>
          </w:p>
        </w:tc>
        <w:tc>
          <w:tcPr>
            <w:tcW w:w="2711" w:type="pct"/>
            <w:gridSpan w:val="4"/>
            <w:tcBorders>
              <w:top w:val="nil"/>
              <w:left w:val="nil"/>
              <w:bottom w:val="single" w:sz="12" w:space="0" w:color="auto"/>
              <w:right w:val="nil"/>
            </w:tcBorders>
            <w:vAlign w:val="center"/>
            <w:hideMark/>
          </w:tcPr>
          <w:p w14:paraId="796E67CA"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38,81±8,156</w:t>
            </w:r>
          </w:p>
        </w:tc>
      </w:tr>
      <w:tr w:rsidR="00802472" w:rsidRPr="00752D9E" w14:paraId="078139DD" w14:textId="77777777" w:rsidTr="008B6B00">
        <w:trPr>
          <w:trHeight w:val="80"/>
          <w:jc w:val="center"/>
        </w:trPr>
        <w:tc>
          <w:tcPr>
            <w:tcW w:w="2289" w:type="pct"/>
            <w:tcBorders>
              <w:top w:val="single" w:sz="8" w:space="0" w:color="auto"/>
              <w:left w:val="nil"/>
              <w:bottom w:val="single" w:sz="12" w:space="0" w:color="auto"/>
              <w:right w:val="nil"/>
            </w:tcBorders>
            <w:vAlign w:val="center"/>
            <w:hideMark/>
          </w:tcPr>
          <w:p w14:paraId="19CA711F" w14:textId="77777777" w:rsidR="00802472" w:rsidRPr="00550EF1" w:rsidRDefault="00802472" w:rsidP="0075353B">
            <w:pPr>
              <w:spacing w:line="0" w:lineRule="atLeast"/>
              <w:rPr>
                <w:rFonts w:ascii="Times New Roman" w:hAnsi="Times New Roman"/>
                <w:b/>
                <w:lang w:eastAsia="tr-TR"/>
              </w:rPr>
            </w:pPr>
            <w:r w:rsidRPr="00550EF1">
              <w:rPr>
                <w:rFonts w:ascii="Times New Roman" w:hAnsi="Times New Roman"/>
                <w:b/>
                <w:lang w:eastAsia="tr-TR"/>
              </w:rPr>
              <w:t>BKİ (</w:t>
            </w:r>
            <w:proofErr w:type="spellStart"/>
            <w:r w:rsidRPr="00550EF1">
              <w:rPr>
                <w:rFonts w:ascii="Times New Roman" w:hAnsi="Times New Roman"/>
                <w:b/>
                <w:lang w:eastAsia="tr-TR"/>
              </w:rPr>
              <w:t>Ort</w:t>
            </w:r>
            <w:proofErr w:type="spellEnd"/>
            <w:r w:rsidRPr="00550EF1">
              <w:rPr>
                <w:rFonts w:ascii="Times New Roman" w:hAnsi="Times New Roman"/>
                <w:b/>
                <w:lang w:eastAsia="tr-TR"/>
              </w:rPr>
              <w:t>.±SS)</w:t>
            </w:r>
          </w:p>
        </w:tc>
        <w:tc>
          <w:tcPr>
            <w:tcW w:w="2711" w:type="pct"/>
            <w:gridSpan w:val="4"/>
            <w:tcBorders>
              <w:top w:val="nil"/>
              <w:left w:val="nil"/>
              <w:bottom w:val="single" w:sz="12" w:space="0" w:color="auto"/>
              <w:right w:val="nil"/>
            </w:tcBorders>
            <w:vAlign w:val="center"/>
            <w:hideMark/>
          </w:tcPr>
          <w:p w14:paraId="0662631E" w14:textId="77777777" w:rsidR="00802472" w:rsidRPr="00550EF1" w:rsidRDefault="00802472" w:rsidP="0075353B">
            <w:pPr>
              <w:spacing w:line="240" w:lineRule="auto"/>
              <w:jc w:val="right"/>
              <w:rPr>
                <w:rFonts w:ascii="Times New Roman" w:hAnsi="Times New Roman"/>
              </w:rPr>
            </w:pPr>
            <w:r w:rsidRPr="00550EF1">
              <w:rPr>
                <w:rFonts w:ascii="Times New Roman" w:hAnsi="Times New Roman"/>
              </w:rPr>
              <w:t>28,86±2,674</w:t>
            </w:r>
          </w:p>
        </w:tc>
      </w:tr>
      <w:tr w:rsidR="00802472" w:rsidRPr="00752D9E" w14:paraId="46A5CB40" w14:textId="77777777" w:rsidTr="008B6B00">
        <w:trPr>
          <w:trHeight w:val="161"/>
          <w:jc w:val="center"/>
        </w:trPr>
        <w:tc>
          <w:tcPr>
            <w:tcW w:w="3389" w:type="pct"/>
            <w:gridSpan w:val="2"/>
            <w:tcBorders>
              <w:top w:val="single" w:sz="12" w:space="0" w:color="auto"/>
              <w:left w:val="nil"/>
              <w:bottom w:val="single" w:sz="12" w:space="0" w:color="auto"/>
              <w:right w:val="nil"/>
            </w:tcBorders>
            <w:vAlign w:val="center"/>
            <w:hideMark/>
          </w:tcPr>
          <w:p w14:paraId="03957D19" w14:textId="68097C80" w:rsidR="00802472" w:rsidRPr="00550EF1" w:rsidRDefault="00705134" w:rsidP="0075353B">
            <w:pPr>
              <w:spacing w:line="0" w:lineRule="atLeast"/>
              <w:rPr>
                <w:rFonts w:ascii="Times New Roman" w:hAnsi="Times New Roman"/>
                <w:lang w:eastAsia="tr-TR"/>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443" w:type="pct"/>
            <w:tcBorders>
              <w:top w:val="single" w:sz="12" w:space="0" w:color="auto"/>
              <w:left w:val="nil"/>
              <w:bottom w:val="single" w:sz="12" w:space="0" w:color="auto"/>
              <w:right w:val="nil"/>
            </w:tcBorders>
            <w:vAlign w:val="center"/>
            <w:hideMark/>
          </w:tcPr>
          <w:p w14:paraId="18ECE933" w14:textId="77777777" w:rsidR="00802472" w:rsidRPr="00550EF1" w:rsidRDefault="00802472" w:rsidP="0075353B">
            <w:pPr>
              <w:spacing w:line="0" w:lineRule="atLeast"/>
              <w:jc w:val="right"/>
              <w:rPr>
                <w:rFonts w:ascii="Times New Roman" w:hAnsi="Times New Roman"/>
                <w:b/>
                <w:lang w:eastAsia="tr-TR"/>
              </w:rPr>
            </w:pPr>
            <w:r w:rsidRPr="00550EF1">
              <w:rPr>
                <w:rFonts w:ascii="Times New Roman" w:hAnsi="Times New Roman"/>
                <w:b/>
                <w:lang w:eastAsia="tr-TR"/>
              </w:rPr>
              <w:t>411</w:t>
            </w:r>
          </w:p>
        </w:tc>
        <w:tc>
          <w:tcPr>
            <w:tcW w:w="1168" w:type="pct"/>
            <w:gridSpan w:val="2"/>
            <w:tcBorders>
              <w:top w:val="single" w:sz="12" w:space="0" w:color="auto"/>
              <w:left w:val="nil"/>
              <w:bottom w:val="single" w:sz="12" w:space="0" w:color="auto"/>
              <w:right w:val="nil"/>
            </w:tcBorders>
            <w:vAlign w:val="center"/>
            <w:hideMark/>
          </w:tcPr>
          <w:p w14:paraId="53BAF715" w14:textId="77777777" w:rsidR="00802472" w:rsidRPr="00550EF1" w:rsidRDefault="00802472" w:rsidP="0075353B">
            <w:pPr>
              <w:spacing w:line="0" w:lineRule="atLeast"/>
              <w:jc w:val="right"/>
              <w:rPr>
                <w:rFonts w:ascii="Times New Roman" w:hAnsi="Times New Roman"/>
                <w:b/>
                <w:lang w:eastAsia="tr-TR"/>
              </w:rPr>
            </w:pPr>
            <w:r w:rsidRPr="00550EF1">
              <w:rPr>
                <w:rFonts w:ascii="Times New Roman" w:hAnsi="Times New Roman"/>
                <w:b/>
                <w:lang w:eastAsia="tr-TR"/>
              </w:rPr>
              <w:t>100,0</w:t>
            </w:r>
          </w:p>
        </w:tc>
      </w:tr>
    </w:tbl>
    <w:p w14:paraId="31F5DCDC" w14:textId="77777777" w:rsidR="00CC0810" w:rsidRDefault="00CC0810" w:rsidP="00C60C09">
      <w:pPr>
        <w:pStyle w:val="ResimYazs"/>
        <w:keepNext/>
        <w:spacing w:before="240" w:after="120"/>
        <w:jc w:val="center"/>
        <w:rPr>
          <w:rFonts w:ascii="Times New Roman" w:hAnsi="Times New Roman" w:cs="Times New Roman"/>
          <w:b/>
          <w:bCs/>
          <w:i w:val="0"/>
          <w:iCs w:val="0"/>
          <w:color w:val="000000" w:themeColor="text1"/>
          <w:sz w:val="22"/>
          <w:szCs w:val="22"/>
        </w:rPr>
      </w:pPr>
      <w:bookmarkStart w:id="35" w:name="_Toc167726669"/>
      <w:bookmarkStart w:id="36" w:name="_Toc204870804"/>
      <w:bookmarkStart w:id="37" w:name="_Toc204870978"/>
    </w:p>
    <w:p w14:paraId="277068DA" w14:textId="77777777" w:rsidR="00CC0810" w:rsidRDefault="00CC0810" w:rsidP="00C60C09">
      <w:pPr>
        <w:pStyle w:val="ResimYazs"/>
        <w:keepNext/>
        <w:spacing w:before="240" w:after="120"/>
        <w:jc w:val="center"/>
        <w:rPr>
          <w:rFonts w:ascii="Times New Roman" w:hAnsi="Times New Roman" w:cs="Times New Roman"/>
          <w:b/>
          <w:bCs/>
          <w:i w:val="0"/>
          <w:iCs w:val="0"/>
          <w:color w:val="000000" w:themeColor="text1"/>
          <w:sz w:val="22"/>
          <w:szCs w:val="22"/>
        </w:rPr>
      </w:pPr>
    </w:p>
    <w:p w14:paraId="46B896F4" w14:textId="77777777" w:rsidR="00CC0810" w:rsidRDefault="00CC0810" w:rsidP="00C60C09">
      <w:pPr>
        <w:pStyle w:val="ResimYazs"/>
        <w:keepNext/>
        <w:spacing w:before="240" w:after="120"/>
        <w:jc w:val="center"/>
        <w:rPr>
          <w:rFonts w:ascii="Times New Roman" w:hAnsi="Times New Roman" w:cs="Times New Roman"/>
          <w:b/>
          <w:bCs/>
          <w:i w:val="0"/>
          <w:iCs w:val="0"/>
          <w:color w:val="000000" w:themeColor="text1"/>
          <w:sz w:val="22"/>
          <w:szCs w:val="22"/>
        </w:rPr>
      </w:pPr>
    </w:p>
    <w:p w14:paraId="0835B6F9" w14:textId="77777777" w:rsidR="00CC0810" w:rsidRDefault="00CC0810" w:rsidP="00C60C09">
      <w:pPr>
        <w:pStyle w:val="ResimYazs"/>
        <w:keepNext/>
        <w:spacing w:before="240" w:after="120"/>
        <w:jc w:val="center"/>
        <w:rPr>
          <w:rFonts w:ascii="Times New Roman" w:hAnsi="Times New Roman" w:cs="Times New Roman"/>
          <w:b/>
          <w:bCs/>
          <w:i w:val="0"/>
          <w:iCs w:val="0"/>
          <w:color w:val="000000" w:themeColor="text1"/>
          <w:sz w:val="22"/>
          <w:szCs w:val="22"/>
        </w:rPr>
      </w:pPr>
    </w:p>
    <w:p w14:paraId="5E9B5C9B" w14:textId="3283E004" w:rsidR="00802472" w:rsidRPr="00705134" w:rsidRDefault="001753D0" w:rsidP="00C60C09">
      <w:pPr>
        <w:pStyle w:val="ResimYazs"/>
        <w:keepNext/>
        <w:spacing w:before="240" w:after="120"/>
        <w:jc w:val="center"/>
        <w:rPr>
          <w:rFonts w:ascii="Times New Roman" w:hAnsi="Times New Roman" w:cs="Times New Roman"/>
          <w:i w:val="0"/>
          <w:iCs w:val="0"/>
          <w:color w:val="000000" w:themeColor="text1"/>
          <w:sz w:val="22"/>
          <w:szCs w:val="22"/>
        </w:rPr>
      </w:pPr>
      <w:r w:rsidRPr="003A4AD8">
        <w:rPr>
          <w:rFonts w:ascii="Times New Roman" w:hAnsi="Times New Roman" w:cs="Times New Roman"/>
          <w:b/>
          <w:bCs/>
          <w:i w:val="0"/>
          <w:iCs w:val="0"/>
          <w:color w:val="000000" w:themeColor="text1"/>
          <w:sz w:val="22"/>
          <w:szCs w:val="22"/>
        </w:rPr>
        <w:t>Tablo 4.</w:t>
      </w:r>
      <w:r w:rsidRPr="003A4AD8">
        <w:rPr>
          <w:rFonts w:ascii="Times New Roman" w:hAnsi="Times New Roman" w:cs="Times New Roman"/>
          <w:b/>
          <w:bCs/>
          <w:i w:val="0"/>
          <w:iCs w:val="0"/>
          <w:color w:val="000000" w:themeColor="text1"/>
          <w:sz w:val="22"/>
          <w:szCs w:val="22"/>
        </w:rPr>
        <w:fldChar w:fldCharType="begin"/>
      </w:r>
      <w:r w:rsidRPr="003A4AD8">
        <w:rPr>
          <w:rFonts w:ascii="Times New Roman" w:hAnsi="Times New Roman" w:cs="Times New Roman"/>
          <w:b/>
          <w:bCs/>
          <w:i w:val="0"/>
          <w:iCs w:val="0"/>
          <w:color w:val="000000" w:themeColor="text1"/>
          <w:sz w:val="22"/>
          <w:szCs w:val="22"/>
        </w:rPr>
        <w:instrText xml:space="preserve"> SEQ 4. \* ARABIC </w:instrText>
      </w:r>
      <w:r w:rsidRPr="003A4AD8">
        <w:rPr>
          <w:rFonts w:ascii="Times New Roman" w:hAnsi="Times New Roman" w:cs="Times New Roman"/>
          <w:b/>
          <w:bCs/>
          <w:i w:val="0"/>
          <w:iCs w:val="0"/>
          <w:color w:val="000000" w:themeColor="text1"/>
          <w:sz w:val="22"/>
          <w:szCs w:val="22"/>
        </w:rPr>
        <w:fldChar w:fldCharType="separate"/>
      </w:r>
      <w:r w:rsidR="00F45A3C">
        <w:rPr>
          <w:rFonts w:ascii="Times New Roman" w:hAnsi="Times New Roman" w:cs="Times New Roman"/>
          <w:b/>
          <w:bCs/>
          <w:i w:val="0"/>
          <w:iCs w:val="0"/>
          <w:noProof/>
          <w:color w:val="000000" w:themeColor="text1"/>
          <w:sz w:val="22"/>
          <w:szCs w:val="22"/>
        </w:rPr>
        <w:t>2</w:t>
      </w:r>
      <w:r w:rsidRPr="003A4AD8">
        <w:rPr>
          <w:rFonts w:ascii="Times New Roman" w:hAnsi="Times New Roman" w:cs="Times New Roman"/>
          <w:b/>
          <w:bCs/>
          <w:i w:val="0"/>
          <w:iCs w:val="0"/>
          <w:color w:val="000000" w:themeColor="text1"/>
          <w:sz w:val="22"/>
          <w:szCs w:val="22"/>
        </w:rPr>
        <w:fldChar w:fldCharType="end"/>
      </w:r>
      <w:r w:rsidRPr="003A4AD8">
        <w:rPr>
          <w:rFonts w:ascii="Times New Roman" w:hAnsi="Times New Roman" w:cs="Times New Roman"/>
          <w:b/>
          <w:bCs/>
          <w:i w:val="0"/>
          <w:iCs w:val="0"/>
          <w:color w:val="000000" w:themeColor="text1"/>
          <w:sz w:val="22"/>
          <w:szCs w:val="22"/>
        </w:rPr>
        <w:t>:</w:t>
      </w:r>
      <w:r w:rsidRPr="001753D0">
        <w:rPr>
          <w:rFonts w:ascii="Times New Roman" w:hAnsi="Times New Roman" w:cs="Times New Roman"/>
          <w:i w:val="0"/>
          <w:iCs w:val="0"/>
          <w:color w:val="000000" w:themeColor="text1"/>
          <w:sz w:val="22"/>
          <w:szCs w:val="22"/>
        </w:rPr>
        <w:t xml:space="preserve"> </w:t>
      </w:r>
      <w:proofErr w:type="spellStart"/>
      <w:r w:rsidR="00705134" w:rsidRPr="00705134">
        <w:rPr>
          <w:rFonts w:ascii="Times New Roman" w:hAnsi="Times New Roman"/>
          <w:i w:val="0"/>
          <w:iCs w:val="0"/>
          <w:color w:val="000000" w:themeColor="text1"/>
          <w:lang w:eastAsia="tr-TR"/>
        </w:rPr>
        <w:t>Xxxxxxx</w:t>
      </w:r>
      <w:proofErr w:type="spellEnd"/>
      <w:r w:rsidR="00705134" w:rsidRPr="00705134">
        <w:rPr>
          <w:rFonts w:ascii="Times New Roman" w:hAnsi="Times New Roman"/>
          <w:i w:val="0"/>
          <w:iCs w:val="0"/>
          <w:color w:val="000000" w:themeColor="text1"/>
          <w:lang w:eastAsia="tr-TR"/>
        </w:rPr>
        <w:t xml:space="preserve"> </w:t>
      </w:r>
      <w:proofErr w:type="spellStart"/>
      <w:r w:rsidR="00705134" w:rsidRPr="00705134">
        <w:rPr>
          <w:rFonts w:ascii="Times New Roman" w:hAnsi="Times New Roman"/>
          <w:i w:val="0"/>
          <w:iCs w:val="0"/>
          <w:color w:val="000000" w:themeColor="text1"/>
          <w:lang w:eastAsia="tr-TR"/>
        </w:rPr>
        <w:t>Xxxxxxxxxxx</w:t>
      </w:r>
      <w:proofErr w:type="spellEnd"/>
      <w:r w:rsidRPr="00705134">
        <w:rPr>
          <w:rFonts w:ascii="Times New Roman" w:hAnsi="Times New Roman" w:cs="Times New Roman"/>
          <w:i w:val="0"/>
          <w:iCs w:val="0"/>
          <w:color w:val="000000" w:themeColor="text1"/>
          <w:sz w:val="22"/>
          <w:szCs w:val="22"/>
        </w:rPr>
        <w:t>.</w:t>
      </w:r>
      <w:bookmarkEnd w:id="35"/>
      <w:bookmarkEnd w:id="36"/>
      <w:bookmarkEnd w:id="37"/>
    </w:p>
    <w:tbl>
      <w:tblPr>
        <w:tblW w:w="5000" w:type="pct"/>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1923"/>
        <w:gridCol w:w="1925"/>
        <w:gridCol w:w="960"/>
        <w:gridCol w:w="960"/>
        <w:gridCol w:w="960"/>
        <w:gridCol w:w="680"/>
        <w:gridCol w:w="1379"/>
      </w:tblGrid>
      <w:tr w:rsidR="00536F99" w:rsidRPr="00550EF1" w14:paraId="1A89D442" w14:textId="77777777" w:rsidTr="0075353B">
        <w:trPr>
          <w:cantSplit/>
          <w:trHeight w:val="151"/>
        </w:trPr>
        <w:tc>
          <w:tcPr>
            <w:tcW w:w="2191" w:type="pct"/>
            <w:gridSpan w:val="2"/>
            <w:tcBorders>
              <w:top w:val="single" w:sz="12" w:space="0" w:color="auto"/>
              <w:left w:val="nil"/>
              <w:bottom w:val="single" w:sz="12" w:space="0" w:color="auto"/>
              <w:right w:val="nil"/>
            </w:tcBorders>
            <w:shd w:val="clear" w:color="auto" w:fill="FFFFFF"/>
            <w:vAlign w:val="center"/>
            <w:hideMark/>
          </w:tcPr>
          <w:p w14:paraId="093C8BD7" w14:textId="77777777" w:rsidR="00802472" w:rsidRPr="00550EF1" w:rsidRDefault="00802472" w:rsidP="0075353B">
            <w:pPr>
              <w:widowControl w:val="0"/>
              <w:spacing w:after="0" w:line="240" w:lineRule="auto"/>
              <w:jc w:val="both"/>
              <w:rPr>
                <w:rFonts w:ascii="Times New Roman" w:eastAsia="Calibri" w:hAnsi="Times New Roman" w:cs="Times New Roman"/>
                <w:b/>
                <w:sz w:val="20"/>
                <w:szCs w:val="20"/>
              </w:rPr>
            </w:pPr>
            <w:r w:rsidRPr="00550EF1">
              <w:rPr>
                <w:rFonts w:ascii="Times New Roman" w:eastAsia="Calibri" w:hAnsi="Times New Roman" w:cs="Times New Roman"/>
                <w:b/>
                <w:sz w:val="20"/>
                <w:szCs w:val="20"/>
              </w:rPr>
              <w:t>Ölçekler</w:t>
            </w:r>
          </w:p>
        </w:tc>
        <w:tc>
          <w:tcPr>
            <w:tcW w:w="547" w:type="pct"/>
            <w:tcBorders>
              <w:top w:val="single" w:sz="12" w:space="0" w:color="auto"/>
              <w:left w:val="nil"/>
              <w:bottom w:val="single" w:sz="12" w:space="0" w:color="auto"/>
              <w:right w:val="nil"/>
            </w:tcBorders>
            <w:shd w:val="clear" w:color="auto" w:fill="FFFFFF"/>
            <w:vAlign w:val="center"/>
            <w:hideMark/>
          </w:tcPr>
          <w:p w14:paraId="72CD6F4D" w14:textId="77777777" w:rsidR="00802472" w:rsidRPr="00550EF1" w:rsidRDefault="00802472" w:rsidP="0075353B">
            <w:pPr>
              <w:autoSpaceDE w:val="0"/>
              <w:autoSpaceDN w:val="0"/>
              <w:adjustRightInd w:val="0"/>
              <w:spacing w:after="0" w:line="240" w:lineRule="auto"/>
              <w:ind w:left="60" w:right="60"/>
              <w:jc w:val="center"/>
              <w:rPr>
                <w:rFonts w:ascii="Times New Roman" w:eastAsia="Calibri" w:hAnsi="Times New Roman" w:cs="Times New Roman"/>
                <w:b/>
                <w:bCs/>
                <w:sz w:val="20"/>
                <w:szCs w:val="20"/>
                <w:lang w:val="en-US"/>
              </w:rPr>
            </w:pPr>
            <w:r w:rsidRPr="00550EF1">
              <w:rPr>
                <w:rFonts w:ascii="Times New Roman" w:eastAsia="Calibri" w:hAnsi="Times New Roman" w:cs="Times New Roman"/>
                <w:b/>
                <w:bCs/>
                <w:sz w:val="20"/>
                <w:szCs w:val="20"/>
                <w:lang w:val="en-US"/>
              </w:rPr>
              <w:t>Min.</w:t>
            </w:r>
          </w:p>
        </w:tc>
        <w:tc>
          <w:tcPr>
            <w:tcW w:w="547" w:type="pct"/>
            <w:tcBorders>
              <w:top w:val="single" w:sz="12" w:space="0" w:color="auto"/>
              <w:left w:val="nil"/>
              <w:bottom w:val="single" w:sz="12" w:space="0" w:color="auto"/>
              <w:right w:val="nil"/>
            </w:tcBorders>
            <w:shd w:val="clear" w:color="auto" w:fill="FFFFFF"/>
            <w:vAlign w:val="center"/>
            <w:hideMark/>
          </w:tcPr>
          <w:p w14:paraId="4E33BFA7" w14:textId="77777777" w:rsidR="00802472" w:rsidRPr="00550EF1" w:rsidRDefault="00802472" w:rsidP="0075353B">
            <w:pPr>
              <w:autoSpaceDE w:val="0"/>
              <w:autoSpaceDN w:val="0"/>
              <w:adjustRightInd w:val="0"/>
              <w:spacing w:after="0" w:line="240" w:lineRule="auto"/>
              <w:ind w:left="60" w:right="60"/>
              <w:jc w:val="center"/>
              <w:rPr>
                <w:rFonts w:ascii="Times New Roman" w:eastAsia="Calibri" w:hAnsi="Times New Roman" w:cs="Times New Roman"/>
                <w:b/>
                <w:bCs/>
                <w:sz w:val="20"/>
                <w:szCs w:val="20"/>
                <w:lang w:val="en-US"/>
              </w:rPr>
            </w:pPr>
            <w:r w:rsidRPr="00550EF1">
              <w:rPr>
                <w:rFonts w:ascii="Times New Roman" w:eastAsia="Calibri" w:hAnsi="Times New Roman" w:cs="Times New Roman"/>
                <w:b/>
                <w:bCs/>
                <w:sz w:val="20"/>
                <w:szCs w:val="20"/>
                <w:lang w:val="en-US"/>
              </w:rPr>
              <w:t>Max.</w:t>
            </w:r>
          </w:p>
        </w:tc>
        <w:tc>
          <w:tcPr>
            <w:tcW w:w="547" w:type="pct"/>
            <w:tcBorders>
              <w:top w:val="single" w:sz="12" w:space="0" w:color="auto"/>
              <w:left w:val="nil"/>
              <w:bottom w:val="single" w:sz="12" w:space="0" w:color="auto"/>
              <w:right w:val="nil"/>
            </w:tcBorders>
            <w:shd w:val="clear" w:color="auto" w:fill="FFFFFF"/>
            <w:vAlign w:val="center"/>
            <w:hideMark/>
          </w:tcPr>
          <w:p w14:paraId="324C4C0D" w14:textId="77777777" w:rsidR="00802472" w:rsidRPr="00550EF1" w:rsidRDefault="00802472" w:rsidP="0075353B">
            <w:pPr>
              <w:autoSpaceDE w:val="0"/>
              <w:autoSpaceDN w:val="0"/>
              <w:adjustRightInd w:val="0"/>
              <w:spacing w:after="0" w:line="240" w:lineRule="auto"/>
              <w:ind w:left="60" w:right="60"/>
              <w:jc w:val="center"/>
              <w:rPr>
                <w:rFonts w:ascii="Times New Roman" w:eastAsia="Calibri" w:hAnsi="Times New Roman" w:cs="Times New Roman"/>
                <w:b/>
                <w:bCs/>
                <w:sz w:val="20"/>
                <w:szCs w:val="20"/>
                <w:lang w:val="en-US"/>
              </w:rPr>
            </w:pPr>
            <w:bookmarkStart w:id="38" w:name="_Hlk206623353"/>
            <w:r w:rsidRPr="00550EF1">
              <w:rPr>
                <w:rFonts w:ascii="Times New Roman" w:eastAsia="Calibri" w:hAnsi="Times New Roman" w:cs="Times New Roman"/>
                <w:b/>
                <w:bCs/>
                <w:sz w:val="20"/>
                <w:szCs w:val="20"/>
                <w:lang w:val="en-US"/>
              </w:rPr>
              <w:t>X̄</w:t>
            </w:r>
            <w:bookmarkEnd w:id="38"/>
          </w:p>
        </w:tc>
        <w:tc>
          <w:tcPr>
            <w:tcW w:w="387" w:type="pct"/>
            <w:tcBorders>
              <w:top w:val="single" w:sz="12" w:space="0" w:color="auto"/>
              <w:left w:val="nil"/>
              <w:bottom w:val="single" w:sz="12" w:space="0" w:color="auto"/>
              <w:right w:val="nil"/>
            </w:tcBorders>
            <w:shd w:val="clear" w:color="auto" w:fill="FFFFFF"/>
            <w:vAlign w:val="center"/>
            <w:hideMark/>
          </w:tcPr>
          <w:p w14:paraId="340E5528" w14:textId="77777777" w:rsidR="00802472" w:rsidRPr="00550EF1" w:rsidRDefault="00802472" w:rsidP="0075353B">
            <w:pPr>
              <w:widowControl w:val="0"/>
              <w:autoSpaceDE w:val="0"/>
              <w:autoSpaceDN w:val="0"/>
              <w:adjustRightInd w:val="0"/>
              <w:spacing w:after="0" w:line="240" w:lineRule="auto"/>
              <w:ind w:left="60" w:right="60"/>
              <w:jc w:val="center"/>
              <w:rPr>
                <w:rFonts w:ascii="Times New Roman" w:eastAsia="Calibri" w:hAnsi="Times New Roman" w:cs="Times New Roman"/>
                <w:b/>
                <w:bCs/>
                <w:sz w:val="20"/>
                <w:szCs w:val="20"/>
                <w:lang w:val="en-US"/>
              </w:rPr>
            </w:pPr>
            <w:bookmarkStart w:id="39" w:name="_Hlk206623451"/>
            <w:r w:rsidRPr="00550EF1">
              <w:rPr>
                <w:rFonts w:ascii="Times New Roman" w:eastAsia="Calibri" w:hAnsi="Times New Roman" w:cs="Times New Roman"/>
                <w:b/>
                <w:bCs/>
                <w:sz w:val="20"/>
                <w:szCs w:val="20"/>
                <w:lang w:val="en-US"/>
              </w:rPr>
              <w:t>SS</w:t>
            </w:r>
            <w:bookmarkEnd w:id="39"/>
          </w:p>
        </w:tc>
        <w:tc>
          <w:tcPr>
            <w:tcW w:w="781" w:type="pct"/>
            <w:tcBorders>
              <w:top w:val="single" w:sz="12" w:space="0" w:color="auto"/>
              <w:left w:val="nil"/>
              <w:bottom w:val="single" w:sz="12" w:space="0" w:color="auto"/>
              <w:right w:val="nil"/>
            </w:tcBorders>
            <w:shd w:val="clear" w:color="auto" w:fill="FFFFFF"/>
            <w:vAlign w:val="center"/>
            <w:hideMark/>
          </w:tcPr>
          <w:p w14:paraId="24E5AF7B" w14:textId="1FF3C5DE" w:rsidR="00802472" w:rsidRPr="00550EF1" w:rsidRDefault="00705134" w:rsidP="0075353B">
            <w:pPr>
              <w:widowControl w:val="0"/>
              <w:autoSpaceDE w:val="0"/>
              <w:autoSpaceDN w:val="0"/>
              <w:adjustRightInd w:val="0"/>
              <w:spacing w:after="0" w:line="240" w:lineRule="auto"/>
              <w:ind w:left="60" w:right="60"/>
              <w:jc w:val="center"/>
              <w:rPr>
                <w:rFonts w:ascii="Times New Roman" w:eastAsia="Calibri" w:hAnsi="Times New Roman" w:cs="Times New Roman"/>
                <w:b/>
                <w:bCs/>
                <w:sz w:val="20"/>
                <w:szCs w:val="20"/>
                <w:lang w:val="en-US"/>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r>
      <w:tr w:rsidR="00536F99" w:rsidRPr="00550EF1" w14:paraId="5A0D1AEF" w14:textId="77777777" w:rsidTr="0075353B">
        <w:trPr>
          <w:cantSplit/>
          <w:trHeight w:val="116"/>
        </w:trPr>
        <w:tc>
          <w:tcPr>
            <w:tcW w:w="2191" w:type="pct"/>
            <w:gridSpan w:val="2"/>
            <w:tcBorders>
              <w:top w:val="single" w:sz="12" w:space="0" w:color="auto"/>
              <w:left w:val="nil"/>
              <w:bottom w:val="nil"/>
              <w:right w:val="nil"/>
            </w:tcBorders>
            <w:shd w:val="clear" w:color="auto" w:fill="FFFFFF"/>
            <w:vAlign w:val="center"/>
            <w:hideMark/>
          </w:tcPr>
          <w:p w14:paraId="34A0A1E6" w14:textId="6C7CE992" w:rsidR="00802472" w:rsidRPr="00550EF1" w:rsidRDefault="00705134" w:rsidP="00536F99">
            <w:pPr>
              <w:widowControl w:val="0"/>
              <w:adjustRightInd w:val="0"/>
              <w:spacing w:after="0" w:line="360" w:lineRule="auto"/>
              <w:ind w:left="60" w:right="60"/>
              <w:rPr>
                <w:rFonts w:ascii="Times New Roman" w:eastAsia="Calibri" w:hAnsi="Times New Roman" w:cs="Times New Roman"/>
                <w:bCs/>
                <w:sz w:val="20"/>
                <w:szCs w:val="20"/>
                <w:lang w:val="en-US"/>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547" w:type="pct"/>
            <w:tcBorders>
              <w:top w:val="single" w:sz="12" w:space="0" w:color="auto"/>
              <w:left w:val="nil"/>
              <w:bottom w:val="nil"/>
              <w:right w:val="nil"/>
            </w:tcBorders>
            <w:shd w:val="clear" w:color="auto" w:fill="FFFFFF"/>
            <w:vAlign w:val="center"/>
            <w:hideMark/>
          </w:tcPr>
          <w:p w14:paraId="116FB7B2"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8,00</w:t>
            </w:r>
          </w:p>
        </w:tc>
        <w:tc>
          <w:tcPr>
            <w:tcW w:w="547" w:type="pct"/>
            <w:tcBorders>
              <w:top w:val="single" w:sz="12" w:space="0" w:color="auto"/>
              <w:left w:val="nil"/>
              <w:bottom w:val="nil"/>
              <w:right w:val="nil"/>
            </w:tcBorders>
            <w:shd w:val="clear" w:color="auto" w:fill="FFFFFF"/>
            <w:vAlign w:val="center"/>
            <w:hideMark/>
          </w:tcPr>
          <w:p w14:paraId="05E6D18E"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25,00</w:t>
            </w:r>
          </w:p>
        </w:tc>
        <w:tc>
          <w:tcPr>
            <w:tcW w:w="547" w:type="pct"/>
            <w:tcBorders>
              <w:top w:val="single" w:sz="12" w:space="0" w:color="auto"/>
              <w:left w:val="nil"/>
              <w:bottom w:val="nil"/>
              <w:right w:val="nil"/>
            </w:tcBorders>
            <w:shd w:val="clear" w:color="auto" w:fill="FFFFFF"/>
            <w:vAlign w:val="center"/>
            <w:hideMark/>
          </w:tcPr>
          <w:p w14:paraId="0301D64F"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14,65</w:t>
            </w:r>
          </w:p>
        </w:tc>
        <w:tc>
          <w:tcPr>
            <w:tcW w:w="387" w:type="pct"/>
            <w:tcBorders>
              <w:top w:val="single" w:sz="12" w:space="0" w:color="auto"/>
              <w:left w:val="nil"/>
              <w:bottom w:val="nil"/>
              <w:right w:val="nil"/>
            </w:tcBorders>
            <w:shd w:val="clear" w:color="auto" w:fill="FFFFFF"/>
            <w:vAlign w:val="center"/>
            <w:hideMark/>
          </w:tcPr>
          <w:p w14:paraId="78873E22"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2,758</w:t>
            </w:r>
          </w:p>
        </w:tc>
        <w:tc>
          <w:tcPr>
            <w:tcW w:w="781" w:type="pct"/>
            <w:tcBorders>
              <w:top w:val="single" w:sz="12" w:space="0" w:color="auto"/>
              <w:left w:val="nil"/>
              <w:bottom w:val="nil"/>
              <w:right w:val="nil"/>
            </w:tcBorders>
            <w:shd w:val="clear" w:color="auto" w:fill="FFFFFF"/>
            <w:vAlign w:val="center"/>
            <w:hideMark/>
          </w:tcPr>
          <w:p w14:paraId="77678959" w14:textId="77777777" w:rsidR="00802472" w:rsidRPr="00550EF1" w:rsidRDefault="00802472" w:rsidP="00536F99">
            <w:pPr>
              <w:autoSpaceDE w:val="0"/>
              <w:autoSpaceDN w:val="0"/>
              <w:adjustRightInd w:val="0"/>
              <w:spacing w:after="0" w:line="360" w:lineRule="auto"/>
              <w:ind w:left="60" w:right="60"/>
              <w:jc w:val="center"/>
              <w:rPr>
                <w:rFonts w:ascii="Times New Roman" w:hAnsi="Times New Roman" w:cs="Times New Roman"/>
                <w:sz w:val="20"/>
                <w:szCs w:val="20"/>
              </w:rPr>
            </w:pPr>
            <w:r w:rsidRPr="00550EF1">
              <w:rPr>
                <w:rFonts w:ascii="Times New Roman" w:hAnsi="Times New Roman" w:cs="Times New Roman"/>
                <w:sz w:val="20"/>
                <w:szCs w:val="20"/>
              </w:rPr>
              <w:t>5-25</w:t>
            </w:r>
          </w:p>
        </w:tc>
      </w:tr>
      <w:tr w:rsidR="00536F99" w:rsidRPr="00550EF1" w14:paraId="23E65F9E" w14:textId="77777777" w:rsidTr="0075353B">
        <w:trPr>
          <w:cantSplit/>
          <w:trHeight w:val="68"/>
        </w:trPr>
        <w:tc>
          <w:tcPr>
            <w:tcW w:w="2191" w:type="pct"/>
            <w:gridSpan w:val="2"/>
            <w:tcBorders>
              <w:top w:val="nil"/>
              <w:left w:val="nil"/>
              <w:bottom w:val="nil"/>
              <w:right w:val="nil"/>
            </w:tcBorders>
            <w:shd w:val="clear" w:color="auto" w:fill="FFFFFF"/>
            <w:vAlign w:val="center"/>
            <w:hideMark/>
          </w:tcPr>
          <w:p w14:paraId="43CF298D" w14:textId="5F00E422" w:rsidR="00802472" w:rsidRPr="00550EF1" w:rsidRDefault="00705134" w:rsidP="00536F99">
            <w:pPr>
              <w:widowControl w:val="0"/>
              <w:adjustRightInd w:val="0"/>
              <w:spacing w:after="0" w:line="360" w:lineRule="auto"/>
              <w:ind w:left="60" w:right="60"/>
              <w:rPr>
                <w:rFonts w:ascii="Times New Roman" w:eastAsia="Calibri" w:hAnsi="Times New Roman" w:cs="Times New Roman"/>
                <w:bCs/>
                <w:sz w:val="20"/>
                <w:szCs w:val="20"/>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547" w:type="pct"/>
            <w:tcBorders>
              <w:top w:val="nil"/>
              <w:left w:val="nil"/>
              <w:bottom w:val="nil"/>
              <w:right w:val="nil"/>
            </w:tcBorders>
            <w:shd w:val="clear" w:color="auto" w:fill="FFFFFF"/>
            <w:vAlign w:val="center"/>
            <w:hideMark/>
          </w:tcPr>
          <w:p w14:paraId="7D79E12F"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7,00</w:t>
            </w:r>
          </w:p>
        </w:tc>
        <w:tc>
          <w:tcPr>
            <w:tcW w:w="547" w:type="pct"/>
            <w:tcBorders>
              <w:top w:val="nil"/>
              <w:left w:val="nil"/>
              <w:bottom w:val="nil"/>
              <w:right w:val="nil"/>
            </w:tcBorders>
            <w:shd w:val="clear" w:color="auto" w:fill="FFFFFF"/>
            <w:vAlign w:val="center"/>
            <w:hideMark/>
          </w:tcPr>
          <w:p w14:paraId="47C0B58B"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18,00</w:t>
            </w:r>
          </w:p>
        </w:tc>
        <w:tc>
          <w:tcPr>
            <w:tcW w:w="547" w:type="pct"/>
            <w:tcBorders>
              <w:top w:val="nil"/>
              <w:left w:val="nil"/>
              <w:bottom w:val="nil"/>
              <w:right w:val="nil"/>
            </w:tcBorders>
            <w:shd w:val="clear" w:color="auto" w:fill="FFFFFF"/>
            <w:vAlign w:val="center"/>
            <w:hideMark/>
          </w:tcPr>
          <w:p w14:paraId="47017DDF"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11,95</w:t>
            </w:r>
          </w:p>
        </w:tc>
        <w:tc>
          <w:tcPr>
            <w:tcW w:w="387" w:type="pct"/>
            <w:tcBorders>
              <w:top w:val="nil"/>
              <w:left w:val="nil"/>
              <w:bottom w:val="nil"/>
              <w:right w:val="nil"/>
            </w:tcBorders>
            <w:shd w:val="clear" w:color="auto" w:fill="FFFFFF"/>
            <w:vAlign w:val="center"/>
            <w:hideMark/>
          </w:tcPr>
          <w:p w14:paraId="1F46AED4"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2,706</w:t>
            </w:r>
          </w:p>
        </w:tc>
        <w:tc>
          <w:tcPr>
            <w:tcW w:w="781" w:type="pct"/>
            <w:tcBorders>
              <w:top w:val="nil"/>
              <w:left w:val="nil"/>
              <w:bottom w:val="nil"/>
              <w:right w:val="nil"/>
            </w:tcBorders>
            <w:shd w:val="clear" w:color="auto" w:fill="FFFFFF"/>
            <w:vAlign w:val="center"/>
            <w:hideMark/>
          </w:tcPr>
          <w:p w14:paraId="75ADB42F" w14:textId="77777777" w:rsidR="00802472" w:rsidRPr="00550EF1" w:rsidRDefault="00802472" w:rsidP="00536F99">
            <w:pPr>
              <w:autoSpaceDE w:val="0"/>
              <w:autoSpaceDN w:val="0"/>
              <w:adjustRightInd w:val="0"/>
              <w:spacing w:after="0" w:line="360" w:lineRule="auto"/>
              <w:ind w:left="60" w:right="60"/>
              <w:jc w:val="center"/>
              <w:rPr>
                <w:rFonts w:ascii="Times New Roman" w:hAnsi="Times New Roman" w:cs="Times New Roman"/>
                <w:sz w:val="20"/>
                <w:szCs w:val="20"/>
              </w:rPr>
            </w:pPr>
            <w:r w:rsidRPr="00550EF1">
              <w:rPr>
                <w:rFonts w:ascii="Times New Roman" w:hAnsi="Times New Roman" w:cs="Times New Roman"/>
                <w:sz w:val="20"/>
                <w:szCs w:val="20"/>
              </w:rPr>
              <w:t>4-20</w:t>
            </w:r>
          </w:p>
        </w:tc>
      </w:tr>
      <w:tr w:rsidR="00536F99" w:rsidRPr="00550EF1" w14:paraId="33C044E3" w14:textId="77777777" w:rsidTr="0075353B">
        <w:trPr>
          <w:cantSplit/>
          <w:trHeight w:val="68"/>
        </w:trPr>
        <w:tc>
          <w:tcPr>
            <w:tcW w:w="2191" w:type="pct"/>
            <w:gridSpan w:val="2"/>
            <w:tcBorders>
              <w:top w:val="nil"/>
              <w:left w:val="nil"/>
              <w:bottom w:val="nil"/>
              <w:right w:val="nil"/>
            </w:tcBorders>
            <w:shd w:val="clear" w:color="auto" w:fill="FFFFFF"/>
            <w:vAlign w:val="center"/>
          </w:tcPr>
          <w:p w14:paraId="68D651D7" w14:textId="77777777" w:rsidR="00536F99" w:rsidRPr="00550EF1" w:rsidRDefault="00536F99" w:rsidP="00536F99">
            <w:pPr>
              <w:widowControl w:val="0"/>
              <w:adjustRightInd w:val="0"/>
              <w:spacing w:after="0" w:line="360" w:lineRule="auto"/>
              <w:ind w:right="60"/>
              <w:rPr>
                <w:rFonts w:ascii="Times New Roman" w:hAnsi="Times New Roman" w:cs="Times New Roman"/>
                <w:bCs/>
                <w:sz w:val="20"/>
                <w:szCs w:val="20"/>
              </w:rPr>
            </w:pPr>
          </w:p>
        </w:tc>
        <w:tc>
          <w:tcPr>
            <w:tcW w:w="547" w:type="pct"/>
            <w:tcBorders>
              <w:top w:val="nil"/>
              <w:left w:val="nil"/>
              <w:bottom w:val="nil"/>
              <w:right w:val="nil"/>
            </w:tcBorders>
            <w:shd w:val="clear" w:color="auto" w:fill="FFFFFF"/>
            <w:vAlign w:val="center"/>
          </w:tcPr>
          <w:p w14:paraId="010E94E7" w14:textId="77777777" w:rsidR="001753D0" w:rsidRPr="00550EF1" w:rsidRDefault="001753D0" w:rsidP="00536F99">
            <w:pPr>
              <w:autoSpaceDE w:val="0"/>
              <w:autoSpaceDN w:val="0"/>
              <w:adjustRightInd w:val="0"/>
              <w:spacing w:after="0" w:line="360" w:lineRule="auto"/>
              <w:ind w:left="60" w:right="60"/>
              <w:jc w:val="center"/>
              <w:rPr>
                <w:rFonts w:ascii="Times New Roman" w:hAnsi="Times New Roman" w:cs="Times New Roman"/>
                <w:sz w:val="20"/>
                <w:szCs w:val="20"/>
              </w:rPr>
            </w:pPr>
          </w:p>
        </w:tc>
        <w:tc>
          <w:tcPr>
            <w:tcW w:w="547" w:type="pct"/>
            <w:tcBorders>
              <w:top w:val="nil"/>
              <w:left w:val="nil"/>
              <w:bottom w:val="nil"/>
              <w:right w:val="nil"/>
            </w:tcBorders>
            <w:shd w:val="clear" w:color="auto" w:fill="FFFFFF"/>
            <w:vAlign w:val="center"/>
          </w:tcPr>
          <w:p w14:paraId="277315B2" w14:textId="77777777" w:rsidR="001753D0" w:rsidRPr="00550EF1" w:rsidRDefault="001753D0" w:rsidP="00536F99">
            <w:pPr>
              <w:autoSpaceDE w:val="0"/>
              <w:autoSpaceDN w:val="0"/>
              <w:adjustRightInd w:val="0"/>
              <w:spacing w:after="0" w:line="360" w:lineRule="auto"/>
              <w:ind w:left="60" w:right="60"/>
              <w:jc w:val="center"/>
              <w:rPr>
                <w:rFonts w:ascii="Times New Roman" w:hAnsi="Times New Roman" w:cs="Times New Roman"/>
                <w:sz w:val="20"/>
                <w:szCs w:val="20"/>
              </w:rPr>
            </w:pPr>
          </w:p>
        </w:tc>
        <w:tc>
          <w:tcPr>
            <w:tcW w:w="547" w:type="pct"/>
            <w:tcBorders>
              <w:top w:val="nil"/>
              <w:left w:val="nil"/>
              <w:bottom w:val="nil"/>
              <w:right w:val="nil"/>
            </w:tcBorders>
            <w:shd w:val="clear" w:color="auto" w:fill="FFFFFF"/>
            <w:vAlign w:val="center"/>
          </w:tcPr>
          <w:p w14:paraId="051414DA" w14:textId="77777777" w:rsidR="001753D0" w:rsidRPr="00550EF1" w:rsidRDefault="001753D0" w:rsidP="00536F99">
            <w:pPr>
              <w:autoSpaceDE w:val="0"/>
              <w:autoSpaceDN w:val="0"/>
              <w:adjustRightInd w:val="0"/>
              <w:spacing w:after="0" w:line="360" w:lineRule="auto"/>
              <w:ind w:left="60" w:right="60"/>
              <w:jc w:val="center"/>
              <w:rPr>
                <w:rFonts w:ascii="Times New Roman" w:hAnsi="Times New Roman" w:cs="Times New Roman"/>
                <w:sz w:val="20"/>
                <w:szCs w:val="20"/>
              </w:rPr>
            </w:pPr>
          </w:p>
        </w:tc>
        <w:tc>
          <w:tcPr>
            <w:tcW w:w="387" w:type="pct"/>
            <w:tcBorders>
              <w:top w:val="nil"/>
              <w:left w:val="nil"/>
              <w:bottom w:val="nil"/>
              <w:right w:val="nil"/>
            </w:tcBorders>
            <w:shd w:val="clear" w:color="auto" w:fill="FFFFFF"/>
            <w:vAlign w:val="center"/>
          </w:tcPr>
          <w:p w14:paraId="6E709D3C" w14:textId="77777777" w:rsidR="001753D0" w:rsidRPr="00550EF1" w:rsidRDefault="001753D0" w:rsidP="00536F99">
            <w:pPr>
              <w:autoSpaceDE w:val="0"/>
              <w:autoSpaceDN w:val="0"/>
              <w:adjustRightInd w:val="0"/>
              <w:spacing w:after="0" w:line="360" w:lineRule="auto"/>
              <w:ind w:left="60" w:right="60"/>
              <w:jc w:val="center"/>
              <w:rPr>
                <w:rFonts w:ascii="Times New Roman" w:hAnsi="Times New Roman" w:cs="Times New Roman"/>
                <w:sz w:val="20"/>
                <w:szCs w:val="20"/>
              </w:rPr>
            </w:pPr>
          </w:p>
        </w:tc>
        <w:tc>
          <w:tcPr>
            <w:tcW w:w="781" w:type="pct"/>
            <w:tcBorders>
              <w:top w:val="nil"/>
              <w:left w:val="nil"/>
              <w:bottom w:val="nil"/>
              <w:right w:val="nil"/>
            </w:tcBorders>
            <w:shd w:val="clear" w:color="auto" w:fill="FFFFFF"/>
            <w:vAlign w:val="center"/>
          </w:tcPr>
          <w:p w14:paraId="714D0B88" w14:textId="77777777" w:rsidR="001753D0" w:rsidRPr="00550EF1" w:rsidRDefault="001753D0" w:rsidP="00536F99">
            <w:pPr>
              <w:autoSpaceDE w:val="0"/>
              <w:autoSpaceDN w:val="0"/>
              <w:adjustRightInd w:val="0"/>
              <w:spacing w:after="0" w:line="360" w:lineRule="auto"/>
              <w:ind w:left="60" w:right="60"/>
              <w:jc w:val="center"/>
              <w:rPr>
                <w:rFonts w:ascii="Times New Roman" w:hAnsi="Times New Roman" w:cs="Times New Roman"/>
                <w:sz w:val="20"/>
                <w:szCs w:val="20"/>
              </w:rPr>
            </w:pPr>
          </w:p>
        </w:tc>
      </w:tr>
      <w:tr w:rsidR="00536F99" w:rsidRPr="00550EF1" w14:paraId="190E6A8F" w14:textId="77777777" w:rsidTr="00536F99">
        <w:trPr>
          <w:cantSplit/>
          <w:trHeight w:val="68"/>
        </w:trPr>
        <w:tc>
          <w:tcPr>
            <w:tcW w:w="1095" w:type="pct"/>
            <w:tcBorders>
              <w:top w:val="nil"/>
              <w:left w:val="nil"/>
              <w:bottom w:val="nil"/>
              <w:right w:val="nil"/>
            </w:tcBorders>
            <w:shd w:val="clear" w:color="auto" w:fill="FFFFFF"/>
            <w:vAlign w:val="center"/>
            <w:hideMark/>
          </w:tcPr>
          <w:p w14:paraId="15D95FA3" w14:textId="0973567D" w:rsidR="00536F99" w:rsidRPr="00550EF1" w:rsidRDefault="00705134" w:rsidP="00536F99">
            <w:pPr>
              <w:widowControl w:val="0"/>
              <w:adjustRightInd w:val="0"/>
              <w:spacing w:after="0" w:line="360" w:lineRule="auto"/>
              <w:ind w:left="60" w:right="60"/>
              <w:rPr>
                <w:rFonts w:ascii="Times New Roman" w:eastAsia="Calibri" w:hAnsi="Times New Roman" w:cs="Times New Roman"/>
                <w:bCs/>
                <w:sz w:val="20"/>
                <w:szCs w:val="20"/>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1096" w:type="pct"/>
            <w:tcBorders>
              <w:top w:val="nil"/>
              <w:left w:val="nil"/>
              <w:bottom w:val="nil"/>
              <w:right w:val="nil"/>
            </w:tcBorders>
            <w:shd w:val="clear" w:color="auto" w:fill="FFFFFF"/>
            <w:vAlign w:val="center"/>
          </w:tcPr>
          <w:p w14:paraId="57EF03A5" w14:textId="6F1864A1" w:rsidR="00536F99" w:rsidRPr="00550EF1" w:rsidRDefault="00536F99" w:rsidP="00536F99">
            <w:pPr>
              <w:widowControl w:val="0"/>
              <w:adjustRightInd w:val="0"/>
              <w:spacing w:after="0" w:line="360" w:lineRule="auto"/>
              <w:ind w:left="60" w:right="60"/>
              <w:rPr>
                <w:rFonts w:ascii="Times New Roman" w:eastAsia="Calibri" w:hAnsi="Times New Roman" w:cs="Times New Roman"/>
                <w:bCs/>
                <w:sz w:val="20"/>
                <w:szCs w:val="20"/>
              </w:rPr>
            </w:pPr>
          </w:p>
        </w:tc>
        <w:tc>
          <w:tcPr>
            <w:tcW w:w="547" w:type="pct"/>
            <w:tcBorders>
              <w:top w:val="nil"/>
              <w:left w:val="nil"/>
              <w:bottom w:val="nil"/>
              <w:right w:val="nil"/>
            </w:tcBorders>
            <w:shd w:val="clear" w:color="auto" w:fill="FFFFFF"/>
            <w:vAlign w:val="center"/>
            <w:hideMark/>
          </w:tcPr>
          <w:p w14:paraId="076BA337" w14:textId="77777777" w:rsidR="00536F99" w:rsidRPr="00550EF1" w:rsidRDefault="00536F99"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3,00</w:t>
            </w:r>
          </w:p>
        </w:tc>
        <w:tc>
          <w:tcPr>
            <w:tcW w:w="547" w:type="pct"/>
            <w:tcBorders>
              <w:top w:val="nil"/>
              <w:left w:val="nil"/>
              <w:bottom w:val="nil"/>
              <w:right w:val="nil"/>
            </w:tcBorders>
            <w:shd w:val="clear" w:color="auto" w:fill="FFFFFF"/>
            <w:vAlign w:val="center"/>
            <w:hideMark/>
          </w:tcPr>
          <w:p w14:paraId="47613964" w14:textId="77777777" w:rsidR="00536F99" w:rsidRPr="00550EF1" w:rsidRDefault="00536F99"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15,00</w:t>
            </w:r>
          </w:p>
        </w:tc>
        <w:tc>
          <w:tcPr>
            <w:tcW w:w="547" w:type="pct"/>
            <w:tcBorders>
              <w:top w:val="nil"/>
              <w:left w:val="nil"/>
              <w:bottom w:val="nil"/>
              <w:right w:val="nil"/>
            </w:tcBorders>
            <w:shd w:val="clear" w:color="auto" w:fill="FFFFFF"/>
            <w:vAlign w:val="center"/>
            <w:hideMark/>
          </w:tcPr>
          <w:p w14:paraId="77E384F2" w14:textId="77777777" w:rsidR="00536F99" w:rsidRPr="00550EF1" w:rsidRDefault="00536F99"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11,07</w:t>
            </w:r>
          </w:p>
        </w:tc>
        <w:tc>
          <w:tcPr>
            <w:tcW w:w="387" w:type="pct"/>
            <w:tcBorders>
              <w:top w:val="nil"/>
              <w:left w:val="nil"/>
              <w:bottom w:val="nil"/>
              <w:right w:val="nil"/>
            </w:tcBorders>
            <w:shd w:val="clear" w:color="auto" w:fill="FFFFFF"/>
            <w:vAlign w:val="center"/>
            <w:hideMark/>
          </w:tcPr>
          <w:p w14:paraId="6E702D06" w14:textId="77777777" w:rsidR="00536F99" w:rsidRPr="00550EF1" w:rsidRDefault="00536F99"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2,997</w:t>
            </w:r>
          </w:p>
        </w:tc>
        <w:tc>
          <w:tcPr>
            <w:tcW w:w="781" w:type="pct"/>
            <w:tcBorders>
              <w:top w:val="nil"/>
              <w:left w:val="nil"/>
              <w:bottom w:val="nil"/>
              <w:right w:val="nil"/>
            </w:tcBorders>
            <w:shd w:val="clear" w:color="auto" w:fill="FFFFFF"/>
            <w:vAlign w:val="center"/>
            <w:hideMark/>
          </w:tcPr>
          <w:p w14:paraId="607C3BC9" w14:textId="77777777" w:rsidR="00536F99" w:rsidRPr="00550EF1" w:rsidRDefault="00536F99" w:rsidP="00536F99">
            <w:pPr>
              <w:autoSpaceDE w:val="0"/>
              <w:autoSpaceDN w:val="0"/>
              <w:adjustRightInd w:val="0"/>
              <w:spacing w:after="0" w:line="360" w:lineRule="auto"/>
              <w:ind w:left="60" w:right="60"/>
              <w:jc w:val="center"/>
              <w:rPr>
                <w:rFonts w:ascii="Times New Roman" w:hAnsi="Times New Roman" w:cs="Times New Roman"/>
                <w:sz w:val="20"/>
                <w:szCs w:val="20"/>
              </w:rPr>
            </w:pPr>
            <w:r w:rsidRPr="00550EF1">
              <w:rPr>
                <w:rFonts w:ascii="Times New Roman" w:hAnsi="Times New Roman" w:cs="Times New Roman"/>
                <w:sz w:val="20"/>
                <w:szCs w:val="20"/>
              </w:rPr>
              <w:t>3-15</w:t>
            </w:r>
          </w:p>
        </w:tc>
      </w:tr>
      <w:tr w:rsidR="00536F99" w:rsidRPr="00550EF1" w14:paraId="00A65194" w14:textId="77777777" w:rsidTr="0075353B">
        <w:trPr>
          <w:cantSplit/>
          <w:trHeight w:val="68"/>
        </w:trPr>
        <w:tc>
          <w:tcPr>
            <w:tcW w:w="2191" w:type="pct"/>
            <w:gridSpan w:val="2"/>
            <w:tcBorders>
              <w:top w:val="nil"/>
              <w:left w:val="nil"/>
              <w:bottom w:val="single" w:sz="8" w:space="0" w:color="auto"/>
              <w:right w:val="nil"/>
            </w:tcBorders>
            <w:shd w:val="clear" w:color="auto" w:fill="FFFFFF"/>
            <w:vAlign w:val="center"/>
            <w:hideMark/>
          </w:tcPr>
          <w:p w14:paraId="591AAFF0" w14:textId="5B4AFA06" w:rsidR="00802472" w:rsidRPr="00550EF1" w:rsidRDefault="00705134" w:rsidP="00536F99">
            <w:pPr>
              <w:widowControl w:val="0"/>
              <w:adjustRightInd w:val="0"/>
              <w:spacing w:after="0" w:line="360" w:lineRule="auto"/>
              <w:ind w:left="60" w:right="60"/>
              <w:rPr>
                <w:rFonts w:ascii="Times New Roman" w:eastAsia="Calibri" w:hAnsi="Times New Roman" w:cs="Times New Roman"/>
                <w:bCs/>
                <w:sz w:val="20"/>
                <w:szCs w:val="20"/>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547" w:type="pct"/>
            <w:tcBorders>
              <w:top w:val="nil"/>
              <w:left w:val="nil"/>
              <w:bottom w:val="single" w:sz="8" w:space="0" w:color="auto"/>
              <w:right w:val="nil"/>
            </w:tcBorders>
            <w:shd w:val="clear" w:color="auto" w:fill="FFFFFF"/>
            <w:vAlign w:val="center"/>
            <w:hideMark/>
          </w:tcPr>
          <w:p w14:paraId="6FDC68AB"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3,00</w:t>
            </w:r>
          </w:p>
        </w:tc>
        <w:tc>
          <w:tcPr>
            <w:tcW w:w="547" w:type="pct"/>
            <w:tcBorders>
              <w:top w:val="nil"/>
              <w:left w:val="nil"/>
              <w:bottom w:val="single" w:sz="8" w:space="0" w:color="auto"/>
              <w:right w:val="nil"/>
            </w:tcBorders>
            <w:shd w:val="clear" w:color="auto" w:fill="FFFFFF"/>
            <w:vAlign w:val="center"/>
            <w:hideMark/>
          </w:tcPr>
          <w:p w14:paraId="75A86A32"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15,00</w:t>
            </w:r>
          </w:p>
        </w:tc>
        <w:tc>
          <w:tcPr>
            <w:tcW w:w="547" w:type="pct"/>
            <w:tcBorders>
              <w:top w:val="nil"/>
              <w:left w:val="nil"/>
              <w:bottom w:val="single" w:sz="8" w:space="0" w:color="auto"/>
              <w:right w:val="nil"/>
            </w:tcBorders>
            <w:shd w:val="clear" w:color="auto" w:fill="FFFFFF"/>
            <w:vAlign w:val="center"/>
            <w:hideMark/>
          </w:tcPr>
          <w:p w14:paraId="58FEE697"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9,07</w:t>
            </w:r>
          </w:p>
        </w:tc>
        <w:tc>
          <w:tcPr>
            <w:tcW w:w="387" w:type="pct"/>
            <w:tcBorders>
              <w:top w:val="nil"/>
              <w:left w:val="nil"/>
              <w:bottom w:val="single" w:sz="8" w:space="0" w:color="auto"/>
              <w:right w:val="nil"/>
            </w:tcBorders>
            <w:shd w:val="clear" w:color="auto" w:fill="FFFFFF"/>
            <w:vAlign w:val="center"/>
            <w:hideMark/>
          </w:tcPr>
          <w:p w14:paraId="45E11462" w14:textId="77777777" w:rsidR="00802472" w:rsidRPr="00550EF1" w:rsidRDefault="00802472" w:rsidP="00536F99">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2,105</w:t>
            </w:r>
          </w:p>
        </w:tc>
        <w:tc>
          <w:tcPr>
            <w:tcW w:w="781" w:type="pct"/>
            <w:tcBorders>
              <w:top w:val="nil"/>
              <w:left w:val="nil"/>
              <w:bottom w:val="single" w:sz="8" w:space="0" w:color="auto"/>
              <w:right w:val="nil"/>
            </w:tcBorders>
            <w:shd w:val="clear" w:color="auto" w:fill="FFFFFF"/>
            <w:vAlign w:val="center"/>
            <w:hideMark/>
          </w:tcPr>
          <w:p w14:paraId="66D7D229" w14:textId="77777777" w:rsidR="00802472" w:rsidRPr="00550EF1" w:rsidRDefault="00802472" w:rsidP="00536F99">
            <w:pPr>
              <w:autoSpaceDE w:val="0"/>
              <w:autoSpaceDN w:val="0"/>
              <w:adjustRightInd w:val="0"/>
              <w:spacing w:after="0" w:line="360" w:lineRule="auto"/>
              <w:ind w:left="60" w:right="60"/>
              <w:jc w:val="center"/>
              <w:rPr>
                <w:rFonts w:ascii="Times New Roman" w:hAnsi="Times New Roman" w:cs="Times New Roman"/>
                <w:sz w:val="20"/>
                <w:szCs w:val="20"/>
              </w:rPr>
            </w:pPr>
            <w:r w:rsidRPr="00550EF1">
              <w:rPr>
                <w:rFonts w:ascii="Times New Roman" w:hAnsi="Times New Roman" w:cs="Times New Roman"/>
                <w:sz w:val="20"/>
                <w:szCs w:val="20"/>
              </w:rPr>
              <w:t>3-15</w:t>
            </w:r>
          </w:p>
        </w:tc>
      </w:tr>
      <w:tr w:rsidR="00536F99" w:rsidRPr="00550EF1" w14:paraId="030AD8CC" w14:textId="77777777" w:rsidTr="0075353B">
        <w:trPr>
          <w:cantSplit/>
          <w:trHeight w:val="48"/>
        </w:trPr>
        <w:tc>
          <w:tcPr>
            <w:tcW w:w="2191" w:type="pct"/>
            <w:gridSpan w:val="2"/>
            <w:tcBorders>
              <w:top w:val="single" w:sz="8" w:space="0" w:color="auto"/>
              <w:left w:val="nil"/>
              <w:bottom w:val="single" w:sz="12" w:space="0" w:color="auto"/>
              <w:right w:val="nil"/>
            </w:tcBorders>
            <w:shd w:val="clear" w:color="auto" w:fill="FFFFFF"/>
            <w:vAlign w:val="center"/>
            <w:hideMark/>
          </w:tcPr>
          <w:p w14:paraId="079456B6" w14:textId="0B18D7AB" w:rsidR="00802472" w:rsidRPr="00550EF1" w:rsidRDefault="00705134" w:rsidP="0075353B">
            <w:pPr>
              <w:widowControl w:val="0"/>
              <w:adjustRightInd w:val="0"/>
              <w:spacing w:after="0" w:line="360" w:lineRule="auto"/>
              <w:ind w:left="60" w:right="60"/>
              <w:rPr>
                <w:rFonts w:ascii="Times New Roman" w:eastAsia="Calibri" w:hAnsi="Times New Roman" w:cs="Times New Roman"/>
                <w:sz w:val="20"/>
                <w:szCs w:val="20"/>
              </w:rPr>
            </w:pPr>
            <w:proofErr w:type="spellStart"/>
            <w:r>
              <w:rPr>
                <w:rFonts w:ascii="Times New Roman" w:hAnsi="Times New Roman"/>
                <w:color w:val="000000" w:themeColor="text1"/>
                <w:lang w:eastAsia="tr-TR"/>
              </w:rPr>
              <w:t>Xxxxxxx</w:t>
            </w:r>
            <w:proofErr w:type="spellEnd"/>
            <w:r>
              <w:rPr>
                <w:rFonts w:ascii="Times New Roman" w:hAnsi="Times New Roman"/>
                <w:color w:val="000000" w:themeColor="text1"/>
                <w:lang w:eastAsia="tr-TR"/>
              </w:rPr>
              <w:t xml:space="preserve"> </w:t>
            </w:r>
            <w:proofErr w:type="spellStart"/>
            <w:r>
              <w:rPr>
                <w:rFonts w:ascii="Times New Roman" w:hAnsi="Times New Roman"/>
                <w:color w:val="000000" w:themeColor="text1"/>
                <w:lang w:eastAsia="tr-TR"/>
              </w:rPr>
              <w:t>Xxxxxxxxxxx</w:t>
            </w:r>
            <w:proofErr w:type="spellEnd"/>
          </w:p>
        </w:tc>
        <w:tc>
          <w:tcPr>
            <w:tcW w:w="547" w:type="pct"/>
            <w:tcBorders>
              <w:top w:val="single" w:sz="8" w:space="0" w:color="auto"/>
              <w:left w:val="nil"/>
              <w:bottom w:val="single" w:sz="12" w:space="0" w:color="auto"/>
              <w:right w:val="nil"/>
            </w:tcBorders>
            <w:shd w:val="clear" w:color="auto" w:fill="FFFFFF"/>
            <w:vAlign w:val="center"/>
            <w:hideMark/>
          </w:tcPr>
          <w:p w14:paraId="60CF4395" w14:textId="77777777" w:rsidR="00802472" w:rsidRPr="00550EF1" w:rsidRDefault="00802472" w:rsidP="0075353B">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30,00</w:t>
            </w:r>
          </w:p>
        </w:tc>
        <w:tc>
          <w:tcPr>
            <w:tcW w:w="547" w:type="pct"/>
            <w:tcBorders>
              <w:top w:val="single" w:sz="8" w:space="0" w:color="auto"/>
              <w:left w:val="nil"/>
              <w:bottom w:val="single" w:sz="12" w:space="0" w:color="auto"/>
              <w:right w:val="nil"/>
            </w:tcBorders>
            <w:shd w:val="clear" w:color="auto" w:fill="FFFFFF"/>
            <w:vAlign w:val="center"/>
            <w:hideMark/>
          </w:tcPr>
          <w:p w14:paraId="0A608AB4" w14:textId="77777777" w:rsidR="00802472" w:rsidRPr="00550EF1" w:rsidRDefault="00802472" w:rsidP="0075353B">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72,00</w:t>
            </w:r>
          </w:p>
        </w:tc>
        <w:tc>
          <w:tcPr>
            <w:tcW w:w="547" w:type="pct"/>
            <w:tcBorders>
              <w:top w:val="single" w:sz="8" w:space="0" w:color="auto"/>
              <w:left w:val="nil"/>
              <w:bottom w:val="single" w:sz="12" w:space="0" w:color="auto"/>
              <w:right w:val="nil"/>
            </w:tcBorders>
            <w:shd w:val="clear" w:color="auto" w:fill="FFFFFF"/>
            <w:vAlign w:val="center"/>
            <w:hideMark/>
          </w:tcPr>
          <w:p w14:paraId="34B5D5D6" w14:textId="77777777" w:rsidR="00802472" w:rsidRPr="00550EF1" w:rsidRDefault="00802472" w:rsidP="0075353B">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46,74</w:t>
            </w:r>
          </w:p>
        </w:tc>
        <w:tc>
          <w:tcPr>
            <w:tcW w:w="387" w:type="pct"/>
            <w:tcBorders>
              <w:top w:val="single" w:sz="8" w:space="0" w:color="auto"/>
              <w:left w:val="nil"/>
              <w:bottom w:val="single" w:sz="12" w:space="0" w:color="auto"/>
              <w:right w:val="nil"/>
            </w:tcBorders>
            <w:shd w:val="clear" w:color="auto" w:fill="FFFFFF"/>
            <w:vAlign w:val="center"/>
            <w:hideMark/>
          </w:tcPr>
          <w:p w14:paraId="3ED9404B" w14:textId="77777777" w:rsidR="00802472" w:rsidRPr="00550EF1" w:rsidRDefault="00802472" w:rsidP="0075353B">
            <w:pPr>
              <w:autoSpaceDE w:val="0"/>
              <w:autoSpaceDN w:val="0"/>
              <w:adjustRightInd w:val="0"/>
              <w:spacing w:after="0" w:line="360" w:lineRule="auto"/>
              <w:ind w:left="60" w:right="60"/>
              <w:jc w:val="center"/>
              <w:rPr>
                <w:rFonts w:ascii="Times New Roman" w:eastAsia="Calibri" w:hAnsi="Times New Roman" w:cs="Times New Roman"/>
                <w:color w:val="010205"/>
                <w:sz w:val="20"/>
                <w:szCs w:val="20"/>
              </w:rPr>
            </w:pPr>
            <w:r w:rsidRPr="00550EF1">
              <w:rPr>
                <w:rFonts w:ascii="Times New Roman" w:hAnsi="Times New Roman" w:cs="Times New Roman"/>
                <w:sz w:val="20"/>
                <w:szCs w:val="20"/>
              </w:rPr>
              <w:t>7,012</w:t>
            </w:r>
          </w:p>
        </w:tc>
        <w:tc>
          <w:tcPr>
            <w:tcW w:w="781" w:type="pct"/>
            <w:tcBorders>
              <w:top w:val="single" w:sz="8" w:space="0" w:color="auto"/>
              <w:left w:val="nil"/>
              <w:bottom w:val="single" w:sz="12" w:space="0" w:color="auto"/>
              <w:right w:val="nil"/>
            </w:tcBorders>
            <w:shd w:val="clear" w:color="auto" w:fill="FFFFFF"/>
            <w:vAlign w:val="center"/>
            <w:hideMark/>
          </w:tcPr>
          <w:p w14:paraId="2F845703" w14:textId="77777777" w:rsidR="00802472" w:rsidRPr="00550EF1" w:rsidRDefault="00802472" w:rsidP="0075353B">
            <w:pPr>
              <w:autoSpaceDE w:val="0"/>
              <w:autoSpaceDN w:val="0"/>
              <w:adjustRightInd w:val="0"/>
              <w:spacing w:after="0" w:line="360" w:lineRule="auto"/>
              <w:ind w:left="60" w:right="60"/>
              <w:jc w:val="center"/>
              <w:rPr>
                <w:rFonts w:ascii="Times New Roman" w:hAnsi="Times New Roman" w:cs="Times New Roman"/>
                <w:sz w:val="20"/>
                <w:szCs w:val="20"/>
              </w:rPr>
            </w:pPr>
            <w:r w:rsidRPr="00550EF1">
              <w:rPr>
                <w:rFonts w:ascii="Times New Roman" w:hAnsi="Times New Roman" w:cs="Times New Roman"/>
                <w:sz w:val="20"/>
                <w:szCs w:val="20"/>
              </w:rPr>
              <w:t>15-75</w:t>
            </w:r>
          </w:p>
        </w:tc>
      </w:tr>
    </w:tbl>
    <w:p w14:paraId="7BC049E8" w14:textId="7343112F" w:rsidR="00705134" w:rsidRPr="008B6B00" w:rsidRDefault="00324E65" w:rsidP="008B6B00">
      <w:pPr>
        <w:widowControl w:val="0"/>
        <w:spacing w:after="40" w:line="240" w:lineRule="auto"/>
        <w:jc w:val="both"/>
        <w:rPr>
          <w:rFonts w:ascii="Times New Roman" w:eastAsia="Calibri" w:hAnsi="Times New Roman" w:cs="Times New Roman"/>
          <w:sz w:val="16"/>
          <w:szCs w:val="16"/>
          <w:lang w:val="en-US"/>
        </w:rPr>
      </w:pPr>
      <w:bookmarkStart w:id="40" w:name="_Hlk206623520"/>
      <w:proofErr w:type="spellStart"/>
      <w:r w:rsidRPr="008B6B00">
        <w:rPr>
          <w:rFonts w:ascii="Times New Roman" w:eastAsia="Calibri" w:hAnsi="Times New Roman" w:cs="Times New Roman"/>
          <w:sz w:val="16"/>
          <w:szCs w:val="16"/>
        </w:rPr>
        <w:t>Min</w:t>
      </w:r>
      <w:proofErr w:type="spellEnd"/>
      <w:r w:rsidRPr="008B6B00">
        <w:rPr>
          <w:rFonts w:ascii="Times New Roman" w:eastAsia="Calibri" w:hAnsi="Times New Roman" w:cs="Times New Roman"/>
          <w:sz w:val="16"/>
          <w:szCs w:val="16"/>
        </w:rPr>
        <w:t>: Minimum Değer (en küçük gözlem değeri)</w:t>
      </w:r>
      <w:r w:rsidR="00B078F4" w:rsidRPr="008B6B00">
        <w:rPr>
          <w:rFonts w:ascii="Times New Roman" w:eastAsia="Calibri" w:hAnsi="Times New Roman" w:cs="Times New Roman"/>
          <w:sz w:val="16"/>
          <w:szCs w:val="16"/>
        </w:rPr>
        <w:t xml:space="preserve"> </w:t>
      </w:r>
      <w:proofErr w:type="spellStart"/>
      <w:r w:rsidR="00B078F4" w:rsidRPr="008B6B00">
        <w:rPr>
          <w:rFonts w:ascii="Times New Roman" w:eastAsia="Calibri" w:hAnsi="Times New Roman" w:cs="Times New Roman"/>
          <w:sz w:val="16"/>
          <w:szCs w:val="16"/>
        </w:rPr>
        <w:t>Max</w:t>
      </w:r>
      <w:proofErr w:type="spellEnd"/>
      <w:r w:rsidR="00B078F4" w:rsidRPr="008B6B00">
        <w:rPr>
          <w:rFonts w:ascii="Times New Roman" w:eastAsia="Calibri" w:hAnsi="Times New Roman" w:cs="Times New Roman"/>
          <w:sz w:val="16"/>
          <w:szCs w:val="16"/>
        </w:rPr>
        <w:t>: Maksimum Değer (en büyük gözlem değeri)</w:t>
      </w:r>
      <w:r w:rsidR="00B078F4" w:rsidRPr="008B6B00">
        <w:rPr>
          <w:rFonts w:ascii="Times New Roman" w:eastAsia="Calibri" w:hAnsi="Times New Roman" w:cs="Times New Roman"/>
          <w:sz w:val="16"/>
          <w:szCs w:val="16"/>
          <w:lang w:val="en-US"/>
        </w:rPr>
        <w:t xml:space="preserve"> X̄: </w:t>
      </w:r>
      <w:proofErr w:type="spellStart"/>
      <w:r w:rsidR="00B078F4" w:rsidRPr="008B6B00">
        <w:rPr>
          <w:rFonts w:ascii="Times New Roman" w:eastAsia="Calibri" w:hAnsi="Times New Roman" w:cs="Times New Roman"/>
          <w:sz w:val="16"/>
          <w:szCs w:val="16"/>
          <w:lang w:val="en-US"/>
        </w:rPr>
        <w:t>Aritmetik</w:t>
      </w:r>
      <w:proofErr w:type="spellEnd"/>
      <w:r w:rsidR="00B078F4" w:rsidRPr="008B6B00">
        <w:rPr>
          <w:rFonts w:ascii="Times New Roman" w:eastAsia="Calibri" w:hAnsi="Times New Roman" w:cs="Times New Roman"/>
          <w:sz w:val="16"/>
          <w:szCs w:val="16"/>
          <w:lang w:val="en-US"/>
        </w:rPr>
        <w:t xml:space="preserve"> </w:t>
      </w:r>
      <w:proofErr w:type="spellStart"/>
      <w:r w:rsidR="00B078F4" w:rsidRPr="008B6B00">
        <w:rPr>
          <w:rFonts w:ascii="Times New Roman" w:eastAsia="Calibri" w:hAnsi="Times New Roman" w:cs="Times New Roman"/>
          <w:sz w:val="16"/>
          <w:szCs w:val="16"/>
          <w:lang w:val="en-US"/>
        </w:rPr>
        <w:t>ortalama</w:t>
      </w:r>
      <w:proofErr w:type="spellEnd"/>
      <w:r w:rsidR="00B078F4" w:rsidRPr="008B6B00">
        <w:rPr>
          <w:rFonts w:ascii="Times New Roman" w:eastAsia="Calibri" w:hAnsi="Times New Roman" w:cs="Times New Roman"/>
          <w:sz w:val="16"/>
          <w:szCs w:val="16"/>
          <w:lang w:val="en-US"/>
        </w:rPr>
        <w:t xml:space="preserve"> (</w:t>
      </w:r>
      <w:proofErr w:type="spellStart"/>
      <w:r w:rsidR="00B078F4" w:rsidRPr="008B6B00">
        <w:rPr>
          <w:rFonts w:ascii="Times New Roman" w:eastAsia="Calibri" w:hAnsi="Times New Roman" w:cs="Times New Roman"/>
          <w:sz w:val="16"/>
          <w:szCs w:val="16"/>
          <w:lang w:val="en-US"/>
        </w:rPr>
        <w:t>ortalama</w:t>
      </w:r>
      <w:proofErr w:type="spellEnd"/>
      <w:r w:rsidR="00B078F4" w:rsidRPr="008B6B00">
        <w:rPr>
          <w:rFonts w:ascii="Times New Roman" w:eastAsia="Calibri" w:hAnsi="Times New Roman" w:cs="Times New Roman"/>
          <w:sz w:val="16"/>
          <w:szCs w:val="16"/>
          <w:lang w:val="en-US"/>
        </w:rPr>
        <w:t xml:space="preserve"> </w:t>
      </w:r>
      <w:proofErr w:type="spellStart"/>
      <w:r w:rsidR="00B078F4" w:rsidRPr="008B6B00">
        <w:rPr>
          <w:rFonts w:ascii="Times New Roman" w:eastAsia="Calibri" w:hAnsi="Times New Roman" w:cs="Times New Roman"/>
          <w:sz w:val="16"/>
          <w:szCs w:val="16"/>
          <w:lang w:val="en-US"/>
        </w:rPr>
        <w:t>değer</w:t>
      </w:r>
      <w:proofErr w:type="spellEnd"/>
      <w:r w:rsidR="00B078F4" w:rsidRPr="008B6B00">
        <w:rPr>
          <w:rFonts w:ascii="Times New Roman" w:eastAsia="Calibri" w:hAnsi="Times New Roman" w:cs="Times New Roman"/>
          <w:sz w:val="16"/>
          <w:szCs w:val="16"/>
          <w:lang w:val="en-US"/>
        </w:rPr>
        <w:t xml:space="preserve">) SS: </w:t>
      </w:r>
      <w:proofErr w:type="spellStart"/>
      <w:r w:rsidR="00B078F4" w:rsidRPr="008B6B00">
        <w:rPr>
          <w:rFonts w:ascii="Times New Roman" w:eastAsia="Calibri" w:hAnsi="Times New Roman" w:cs="Times New Roman"/>
          <w:sz w:val="16"/>
          <w:szCs w:val="16"/>
          <w:lang w:val="en-US"/>
        </w:rPr>
        <w:t>Standart</w:t>
      </w:r>
      <w:proofErr w:type="spellEnd"/>
      <w:r w:rsidR="00B078F4" w:rsidRPr="008B6B00">
        <w:rPr>
          <w:rFonts w:ascii="Times New Roman" w:eastAsia="Calibri" w:hAnsi="Times New Roman" w:cs="Times New Roman"/>
          <w:sz w:val="16"/>
          <w:szCs w:val="16"/>
          <w:lang w:val="en-US"/>
        </w:rPr>
        <w:t xml:space="preserve"> </w:t>
      </w:r>
      <w:proofErr w:type="spellStart"/>
      <w:r w:rsidR="00B078F4" w:rsidRPr="008B6B00">
        <w:rPr>
          <w:rFonts w:ascii="Times New Roman" w:eastAsia="Calibri" w:hAnsi="Times New Roman" w:cs="Times New Roman"/>
          <w:sz w:val="16"/>
          <w:szCs w:val="16"/>
          <w:lang w:val="en-US"/>
        </w:rPr>
        <w:t>Sapm</w:t>
      </w:r>
      <w:proofErr w:type="spellEnd"/>
      <w:r w:rsidR="008B6B00">
        <w:rPr>
          <w:rFonts w:ascii="Times New Roman" w:eastAsia="Calibri" w:hAnsi="Times New Roman" w:cs="Times New Roman"/>
          <w:sz w:val="16"/>
          <w:szCs w:val="16"/>
          <w:lang w:val="en-US"/>
        </w:rPr>
        <w:t xml:space="preserve">.    </w:t>
      </w:r>
      <w:r w:rsidR="00705134" w:rsidRPr="008B6B00">
        <w:rPr>
          <w:rFonts w:ascii="Times New Roman" w:eastAsia="Calibri" w:hAnsi="Times New Roman" w:cs="Times New Roman"/>
          <w:i/>
          <w:sz w:val="16"/>
          <w:szCs w:val="16"/>
        </w:rPr>
        <w:t>p</w:t>
      </w:r>
      <w:r w:rsidR="00705134" w:rsidRPr="008B6B00">
        <w:rPr>
          <w:rFonts w:ascii="Times New Roman" w:eastAsia="Calibri" w:hAnsi="Times New Roman" w:cs="Times New Roman"/>
          <w:iCs/>
          <w:sz w:val="16"/>
          <w:szCs w:val="16"/>
        </w:rPr>
        <w:t>&lt;0.05, *t=Bağımsız Gruplar t Testi, **F=Tek Yönlü Varyans (ANOVA) Analizi, r=</w:t>
      </w:r>
      <w:proofErr w:type="spellStart"/>
      <w:r w:rsidR="00705134" w:rsidRPr="008B6B00">
        <w:rPr>
          <w:rFonts w:ascii="Times New Roman" w:eastAsia="Calibri" w:hAnsi="Times New Roman" w:cs="Times New Roman"/>
          <w:iCs/>
          <w:sz w:val="16"/>
          <w:szCs w:val="16"/>
        </w:rPr>
        <w:t>Pearson</w:t>
      </w:r>
      <w:proofErr w:type="spellEnd"/>
      <w:r w:rsidR="00705134" w:rsidRPr="008B6B00">
        <w:rPr>
          <w:rFonts w:ascii="Times New Roman" w:eastAsia="Calibri" w:hAnsi="Times New Roman" w:cs="Times New Roman"/>
          <w:iCs/>
          <w:sz w:val="16"/>
          <w:szCs w:val="16"/>
        </w:rPr>
        <w:t xml:space="preserve"> Korelasyon</w:t>
      </w:r>
    </w:p>
    <w:bookmarkEnd w:id="40"/>
    <w:p w14:paraId="739A6ABE" w14:textId="77777777" w:rsidR="00A20E11" w:rsidRDefault="00A20E11"/>
    <w:p w14:paraId="619B6099" w14:textId="77777777" w:rsidR="00773DE7" w:rsidRPr="00752D9E" w:rsidRDefault="00773DE7" w:rsidP="00773DE7">
      <w:pPr>
        <w:spacing w:after="0"/>
        <w:rPr>
          <w:rFonts w:ascii="Times New Roman" w:eastAsia="Calibri" w:hAnsi="Times New Roman" w:cs="Times New Roman"/>
          <w:sz w:val="24"/>
          <w:szCs w:val="24"/>
        </w:rPr>
        <w:sectPr w:rsidR="00773DE7" w:rsidRPr="00752D9E" w:rsidSect="00D22B1C">
          <w:pgSz w:w="11906" w:h="16838"/>
          <w:pgMar w:top="1418" w:right="1418" w:bottom="1418" w:left="1701" w:header="709" w:footer="709" w:gutter="0"/>
          <w:cols w:space="708"/>
        </w:sectPr>
      </w:pPr>
    </w:p>
    <w:p w14:paraId="20D5B356" w14:textId="78AC2D53" w:rsidR="00773DE7" w:rsidRPr="00F45A3C" w:rsidRDefault="00773DE7" w:rsidP="00C60C09">
      <w:pPr>
        <w:pStyle w:val="ResimYazs"/>
        <w:spacing w:before="240" w:after="120"/>
        <w:jc w:val="center"/>
        <w:rPr>
          <w:rFonts w:ascii="Times New Roman" w:eastAsia="Calibri" w:hAnsi="Times New Roman" w:cs="Times New Roman"/>
          <w:i w:val="0"/>
          <w:iCs w:val="0"/>
          <w:color w:val="000000" w:themeColor="text1"/>
          <w:sz w:val="22"/>
          <w:szCs w:val="22"/>
        </w:rPr>
      </w:pPr>
      <w:bookmarkStart w:id="41" w:name="_Toc167726673"/>
      <w:bookmarkStart w:id="42" w:name="_Hlk204866279"/>
      <w:r w:rsidRPr="002D51E5">
        <w:rPr>
          <w:rFonts w:ascii="Times New Roman" w:hAnsi="Times New Roman" w:cs="Times New Roman"/>
          <w:b/>
          <w:bCs/>
          <w:i w:val="0"/>
          <w:iCs w:val="0"/>
          <w:color w:val="000000" w:themeColor="text1"/>
          <w:sz w:val="22"/>
          <w:szCs w:val="22"/>
        </w:rPr>
        <w:lastRenderedPageBreak/>
        <w:t xml:space="preserve">Tablo </w:t>
      </w:r>
      <w:bookmarkEnd w:id="41"/>
      <w:r w:rsidR="00F45A3C" w:rsidRPr="002D51E5">
        <w:rPr>
          <w:rFonts w:ascii="Times New Roman" w:hAnsi="Times New Roman" w:cs="Times New Roman"/>
          <w:b/>
          <w:bCs/>
          <w:i w:val="0"/>
          <w:iCs w:val="0"/>
          <w:color w:val="000000" w:themeColor="text1"/>
          <w:sz w:val="22"/>
          <w:szCs w:val="22"/>
        </w:rPr>
        <w:t>4.6:</w:t>
      </w:r>
      <w:r w:rsidR="00F45A3C" w:rsidRPr="00F45A3C">
        <w:rPr>
          <w:rFonts w:ascii="Times New Roman" w:hAnsi="Times New Roman" w:cs="Times New Roman"/>
          <w:i w:val="0"/>
          <w:iCs w:val="0"/>
          <w:color w:val="000000" w:themeColor="text1"/>
          <w:sz w:val="22"/>
          <w:szCs w:val="22"/>
        </w:rPr>
        <w:t xml:space="preserve"> </w:t>
      </w:r>
      <w:r w:rsidR="00705134" w:rsidRPr="00705134">
        <w:rPr>
          <w:rFonts w:ascii="Times New Roman" w:hAnsi="Times New Roman" w:cs="Times New Roman"/>
          <w:bCs/>
          <w:i w:val="0"/>
          <w:iCs w:val="0"/>
          <w:color w:val="000000" w:themeColor="text1"/>
          <w:sz w:val="20"/>
          <w:szCs w:val="20"/>
        </w:rPr>
        <w:t xml:space="preserve">1Xxxxxxx </w:t>
      </w:r>
      <w:proofErr w:type="spellStart"/>
      <w:r w:rsidR="00705134" w:rsidRPr="00705134">
        <w:rPr>
          <w:rFonts w:ascii="Times New Roman" w:hAnsi="Times New Roman" w:cs="Times New Roman"/>
          <w:bCs/>
          <w:i w:val="0"/>
          <w:iCs w:val="0"/>
          <w:color w:val="000000" w:themeColor="text1"/>
          <w:sz w:val="20"/>
          <w:szCs w:val="20"/>
        </w:rPr>
        <w:t>Xxxxxxxxx</w:t>
      </w:r>
      <w:proofErr w:type="spellEnd"/>
      <w:r w:rsidR="00AC1EF4" w:rsidRPr="00705134">
        <w:rPr>
          <w:rFonts w:ascii="Times New Roman" w:hAnsi="Times New Roman" w:cs="Times New Roman"/>
          <w:i w:val="0"/>
          <w:iCs w:val="0"/>
          <w:color w:val="000000" w:themeColor="text1"/>
          <w:sz w:val="22"/>
          <w:szCs w:val="22"/>
        </w:rPr>
        <w:t>.</w:t>
      </w:r>
    </w:p>
    <w:bookmarkEnd w:id="42"/>
    <w:tbl>
      <w:tblPr>
        <w:tblStyle w:val="TabloKlavuzu51"/>
        <w:tblW w:w="14004"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78"/>
        <w:gridCol w:w="785"/>
        <w:gridCol w:w="836"/>
        <w:gridCol w:w="837"/>
        <w:gridCol w:w="836"/>
        <w:gridCol w:w="837"/>
        <w:gridCol w:w="836"/>
        <w:gridCol w:w="837"/>
        <w:gridCol w:w="836"/>
        <w:gridCol w:w="837"/>
        <w:gridCol w:w="825"/>
        <w:gridCol w:w="808"/>
        <w:gridCol w:w="808"/>
        <w:gridCol w:w="808"/>
      </w:tblGrid>
      <w:tr w:rsidR="00773DE7" w:rsidRPr="00752D9E" w14:paraId="670BB4CE" w14:textId="77777777" w:rsidTr="0075353B">
        <w:trPr>
          <w:trHeight w:val="227"/>
          <w:jc w:val="center"/>
        </w:trPr>
        <w:tc>
          <w:tcPr>
            <w:tcW w:w="3278" w:type="dxa"/>
            <w:tcBorders>
              <w:top w:val="single" w:sz="12" w:space="0" w:color="auto"/>
              <w:left w:val="nil"/>
              <w:bottom w:val="single" w:sz="12" w:space="0" w:color="auto"/>
              <w:right w:val="nil"/>
            </w:tcBorders>
          </w:tcPr>
          <w:p w14:paraId="414DB758" w14:textId="77777777" w:rsidR="00773DE7" w:rsidRPr="00752D9E" w:rsidRDefault="00773DE7" w:rsidP="0075353B">
            <w:pPr>
              <w:spacing w:line="276" w:lineRule="auto"/>
              <w:rPr>
                <w:rFonts w:ascii="Times New Roman" w:eastAsia="Calibri" w:hAnsi="Times New Roman" w:cs="Times New Roman"/>
                <w:sz w:val="18"/>
                <w:szCs w:val="18"/>
              </w:rPr>
            </w:pPr>
          </w:p>
        </w:tc>
        <w:tc>
          <w:tcPr>
            <w:tcW w:w="785" w:type="dxa"/>
            <w:tcBorders>
              <w:top w:val="single" w:sz="12" w:space="0" w:color="auto"/>
              <w:left w:val="nil"/>
              <w:bottom w:val="single" w:sz="12" w:space="0" w:color="auto"/>
              <w:right w:val="nil"/>
            </w:tcBorders>
          </w:tcPr>
          <w:p w14:paraId="5D7F8149" w14:textId="77777777" w:rsidR="00773DE7" w:rsidRPr="00752D9E" w:rsidRDefault="00773DE7" w:rsidP="0075353B">
            <w:pPr>
              <w:spacing w:line="276" w:lineRule="auto"/>
              <w:jc w:val="center"/>
              <w:rPr>
                <w:rFonts w:ascii="Times New Roman" w:eastAsia="Calibri" w:hAnsi="Times New Roman" w:cs="Times New Roman"/>
                <w:b/>
                <w:sz w:val="18"/>
                <w:szCs w:val="18"/>
              </w:rPr>
            </w:pPr>
          </w:p>
        </w:tc>
        <w:tc>
          <w:tcPr>
            <w:tcW w:w="836" w:type="dxa"/>
            <w:tcBorders>
              <w:top w:val="single" w:sz="12" w:space="0" w:color="auto"/>
              <w:left w:val="nil"/>
              <w:bottom w:val="single" w:sz="12" w:space="0" w:color="auto"/>
              <w:right w:val="nil"/>
            </w:tcBorders>
            <w:vAlign w:val="center"/>
            <w:hideMark/>
          </w:tcPr>
          <w:p w14:paraId="7F8FB0F2"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1</w:t>
            </w:r>
          </w:p>
        </w:tc>
        <w:tc>
          <w:tcPr>
            <w:tcW w:w="837" w:type="dxa"/>
            <w:tcBorders>
              <w:top w:val="single" w:sz="12" w:space="0" w:color="auto"/>
              <w:left w:val="nil"/>
              <w:bottom w:val="single" w:sz="12" w:space="0" w:color="auto"/>
              <w:right w:val="nil"/>
            </w:tcBorders>
            <w:vAlign w:val="center"/>
            <w:hideMark/>
          </w:tcPr>
          <w:p w14:paraId="4684358A"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2</w:t>
            </w:r>
          </w:p>
        </w:tc>
        <w:tc>
          <w:tcPr>
            <w:tcW w:w="836" w:type="dxa"/>
            <w:tcBorders>
              <w:top w:val="single" w:sz="12" w:space="0" w:color="auto"/>
              <w:left w:val="nil"/>
              <w:bottom w:val="single" w:sz="12" w:space="0" w:color="auto"/>
              <w:right w:val="nil"/>
            </w:tcBorders>
            <w:vAlign w:val="center"/>
            <w:hideMark/>
          </w:tcPr>
          <w:p w14:paraId="5906D243"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3</w:t>
            </w:r>
          </w:p>
        </w:tc>
        <w:tc>
          <w:tcPr>
            <w:tcW w:w="837" w:type="dxa"/>
            <w:tcBorders>
              <w:top w:val="single" w:sz="12" w:space="0" w:color="auto"/>
              <w:left w:val="nil"/>
              <w:bottom w:val="single" w:sz="12" w:space="0" w:color="auto"/>
              <w:right w:val="nil"/>
            </w:tcBorders>
            <w:vAlign w:val="center"/>
            <w:hideMark/>
          </w:tcPr>
          <w:p w14:paraId="75BD3A17"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4</w:t>
            </w:r>
          </w:p>
        </w:tc>
        <w:tc>
          <w:tcPr>
            <w:tcW w:w="836" w:type="dxa"/>
            <w:tcBorders>
              <w:top w:val="single" w:sz="12" w:space="0" w:color="auto"/>
              <w:left w:val="nil"/>
              <w:bottom w:val="single" w:sz="12" w:space="0" w:color="auto"/>
              <w:right w:val="nil"/>
            </w:tcBorders>
            <w:vAlign w:val="center"/>
            <w:hideMark/>
          </w:tcPr>
          <w:p w14:paraId="776A77D1"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5</w:t>
            </w:r>
          </w:p>
        </w:tc>
        <w:tc>
          <w:tcPr>
            <w:tcW w:w="837" w:type="dxa"/>
            <w:tcBorders>
              <w:top w:val="single" w:sz="12" w:space="0" w:color="auto"/>
              <w:left w:val="nil"/>
              <w:bottom w:val="single" w:sz="12" w:space="0" w:color="auto"/>
              <w:right w:val="nil"/>
            </w:tcBorders>
            <w:vAlign w:val="center"/>
            <w:hideMark/>
          </w:tcPr>
          <w:p w14:paraId="4A8389AE"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6</w:t>
            </w:r>
          </w:p>
        </w:tc>
        <w:tc>
          <w:tcPr>
            <w:tcW w:w="836" w:type="dxa"/>
            <w:tcBorders>
              <w:top w:val="single" w:sz="12" w:space="0" w:color="auto"/>
              <w:left w:val="nil"/>
              <w:bottom w:val="single" w:sz="12" w:space="0" w:color="auto"/>
              <w:right w:val="nil"/>
            </w:tcBorders>
            <w:vAlign w:val="center"/>
            <w:hideMark/>
          </w:tcPr>
          <w:p w14:paraId="3345C2AF"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7</w:t>
            </w:r>
          </w:p>
        </w:tc>
        <w:tc>
          <w:tcPr>
            <w:tcW w:w="837" w:type="dxa"/>
            <w:tcBorders>
              <w:top w:val="single" w:sz="12" w:space="0" w:color="auto"/>
              <w:left w:val="nil"/>
              <w:bottom w:val="single" w:sz="12" w:space="0" w:color="auto"/>
              <w:right w:val="nil"/>
            </w:tcBorders>
            <w:vAlign w:val="center"/>
            <w:hideMark/>
          </w:tcPr>
          <w:p w14:paraId="164A91B0"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8</w:t>
            </w:r>
          </w:p>
        </w:tc>
        <w:tc>
          <w:tcPr>
            <w:tcW w:w="825" w:type="dxa"/>
            <w:tcBorders>
              <w:top w:val="single" w:sz="12" w:space="0" w:color="auto"/>
              <w:left w:val="nil"/>
              <w:bottom w:val="single" w:sz="12" w:space="0" w:color="auto"/>
              <w:right w:val="nil"/>
            </w:tcBorders>
            <w:vAlign w:val="center"/>
            <w:hideMark/>
          </w:tcPr>
          <w:p w14:paraId="45C3C5CF"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9</w:t>
            </w:r>
          </w:p>
        </w:tc>
        <w:tc>
          <w:tcPr>
            <w:tcW w:w="808" w:type="dxa"/>
            <w:tcBorders>
              <w:top w:val="single" w:sz="12" w:space="0" w:color="auto"/>
              <w:left w:val="nil"/>
              <w:bottom w:val="single" w:sz="12" w:space="0" w:color="auto"/>
              <w:right w:val="nil"/>
            </w:tcBorders>
            <w:vAlign w:val="center"/>
            <w:hideMark/>
          </w:tcPr>
          <w:p w14:paraId="02886ADF"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10</w:t>
            </w:r>
          </w:p>
        </w:tc>
        <w:tc>
          <w:tcPr>
            <w:tcW w:w="808" w:type="dxa"/>
            <w:tcBorders>
              <w:top w:val="single" w:sz="12" w:space="0" w:color="auto"/>
              <w:left w:val="nil"/>
              <w:bottom w:val="single" w:sz="12" w:space="0" w:color="auto"/>
              <w:right w:val="nil"/>
            </w:tcBorders>
            <w:hideMark/>
          </w:tcPr>
          <w:p w14:paraId="4678AA3A"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11</w:t>
            </w:r>
          </w:p>
        </w:tc>
        <w:tc>
          <w:tcPr>
            <w:tcW w:w="808" w:type="dxa"/>
            <w:tcBorders>
              <w:top w:val="single" w:sz="12" w:space="0" w:color="auto"/>
              <w:left w:val="nil"/>
              <w:bottom w:val="single" w:sz="12" w:space="0" w:color="auto"/>
              <w:right w:val="nil"/>
            </w:tcBorders>
            <w:hideMark/>
          </w:tcPr>
          <w:p w14:paraId="1E275C46" w14:textId="77777777" w:rsidR="00773DE7" w:rsidRPr="00752D9E" w:rsidRDefault="00773DE7" w:rsidP="0075353B">
            <w:pPr>
              <w:spacing w:line="276" w:lineRule="auto"/>
              <w:jc w:val="center"/>
              <w:rPr>
                <w:rFonts w:ascii="Times New Roman" w:eastAsia="Calibri" w:hAnsi="Times New Roman" w:cs="Times New Roman"/>
                <w:b/>
                <w:sz w:val="20"/>
                <w:szCs w:val="20"/>
              </w:rPr>
            </w:pPr>
            <w:r w:rsidRPr="00752D9E">
              <w:rPr>
                <w:rFonts w:ascii="Times New Roman" w:eastAsia="Calibri" w:hAnsi="Times New Roman" w:cs="Times New Roman"/>
                <w:b/>
                <w:sz w:val="20"/>
                <w:szCs w:val="20"/>
              </w:rPr>
              <w:t>12</w:t>
            </w:r>
          </w:p>
        </w:tc>
      </w:tr>
      <w:tr w:rsidR="00AC0E46" w:rsidRPr="00AC0E46" w14:paraId="290BF2D0" w14:textId="77777777" w:rsidTr="0075353B">
        <w:trPr>
          <w:trHeight w:val="173"/>
          <w:jc w:val="center"/>
        </w:trPr>
        <w:tc>
          <w:tcPr>
            <w:tcW w:w="3278" w:type="dxa"/>
            <w:vMerge w:val="restart"/>
            <w:tcBorders>
              <w:top w:val="single" w:sz="12" w:space="0" w:color="auto"/>
              <w:left w:val="nil"/>
              <w:bottom w:val="single" w:sz="8" w:space="0" w:color="auto"/>
              <w:right w:val="nil"/>
            </w:tcBorders>
            <w:vAlign w:val="center"/>
            <w:hideMark/>
          </w:tcPr>
          <w:p w14:paraId="472438B3" w14:textId="19295178" w:rsidR="00773DE7" w:rsidRPr="00AC0E46" w:rsidRDefault="00773DE7" w:rsidP="0075353B">
            <w:pPr>
              <w:pStyle w:val="ListeParagraf"/>
              <w:numPr>
                <w:ilvl w:val="0"/>
                <w:numId w:val="10"/>
              </w:numPr>
              <w:spacing w:after="0" w:line="276" w:lineRule="auto"/>
              <w:ind w:left="22" w:hanging="698"/>
              <w:rPr>
                <w:rFonts w:ascii="Times New Roman" w:hAnsi="Times New Roman" w:cs="Times New Roman"/>
                <w:bCs/>
                <w:color w:val="000000" w:themeColor="text1"/>
                <w:sz w:val="20"/>
                <w:szCs w:val="20"/>
              </w:rPr>
            </w:pPr>
            <w:r w:rsidRPr="00AC0E46">
              <w:rPr>
                <w:rFonts w:ascii="Times New Roman" w:hAnsi="Times New Roman" w:cs="Times New Roman"/>
                <w:bCs/>
                <w:color w:val="000000" w:themeColor="text1"/>
                <w:sz w:val="20"/>
                <w:szCs w:val="20"/>
              </w:rPr>
              <w:t>(1</w:t>
            </w:r>
            <w:r w:rsidR="00705134">
              <w:rPr>
                <w:rFonts w:ascii="Times New Roman" w:hAnsi="Times New Roman" w:cs="Times New Roman"/>
                <w:bCs/>
                <w:color w:val="000000" w:themeColor="text1"/>
                <w:sz w:val="20"/>
                <w:szCs w:val="20"/>
              </w:rPr>
              <w:t xml:space="preserve">Xxxxxxx </w:t>
            </w:r>
            <w:proofErr w:type="spellStart"/>
            <w:r w:rsidR="00705134">
              <w:rPr>
                <w:rFonts w:ascii="Times New Roman" w:hAnsi="Times New Roman" w:cs="Times New Roman"/>
                <w:bCs/>
                <w:color w:val="000000" w:themeColor="text1"/>
                <w:sz w:val="20"/>
                <w:szCs w:val="20"/>
              </w:rPr>
              <w:t>Xxxxxxxxx</w:t>
            </w:r>
            <w:proofErr w:type="spellEnd"/>
          </w:p>
        </w:tc>
        <w:tc>
          <w:tcPr>
            <w:tcW w:w="785" w:type="dxa"/>
            <w:tcBorders>
              <w:top w:val="single" w:sz="12" w:space="0" w:color="auto"/>
              <w:left w:val="nil"/>
              <w:bottom w:val="nil"/>
              <w:right w:val="nil"/>
            </w:tcBorders>
            <w:hideMark/>
          </w:tcPr>
          <w:p w14:paraId="539FFA27" w14:textId="1768478C"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836" w:type="dxa"/>
            <w:tcBorders>
              <w:top w:val="single" w:sz="12" w:space="0" w:color="auto"/>
              <w:left w:val="nil"/>
              <w:bottom w:val="nil"/>
              <w:right w:val="nil"/>
            </w:tcBorders>
            <w:vAlign w:val="center"/>
            <w:hideMark/>
          </w:tcPr>
          <w:p w14:paraId="3B4C7CD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37" w:type="dxa"/>
            <w:tcBorders>
              <w:top w:val="single" w:sz="12" w:space="0" w:color="auto"/>
              <w:left w:val="nil"/>
              <w:bottom w:val="nil"/>
              <w:right w:val="nil"/>
            </w:tcBorders>
            <w:vAlign w:val="center"/>
          </w:tcPr>
          <w:p w14:paraId="005D1ED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single" w:sz="12" w:space="0" w:color="auto"/>
              <w:left w:val="nil"/>
              <w:bottom w:val="nil"/>
              <w:right w:val="nil"/>
            </w:tcBorders>
            <w:vAlign w:val="center"/>
          </w:tcPr>
          <w:p w14:paraId="0F73F6F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12" w:space="0" w:color="auto"/>
              <w:left w:val="nil"/>
              <w:bottom w:val="nil"/>
              <w:right w:val="nil"/>
            </w:tcBorders>
            <w:vAlign w:val="center"/>
          </w:tcPr>
          <w:p w14:paraId="6ED54C2C"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single" w:sz="12" w:space="0" w:color="auto"/>
              <w:left w:val="nil"/>
              <w:bottom w:val="nil"/>
              <w:right w:val="nil"/>
            </w:tcBorders>
            <w:vAlign w:val="center"/>
          </w:tcPr>
          <w:p w14:paraId="07D82D4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12" w:space="0" w:color="auto"/>
              <w:left w:val="nil"/>
              <w:bottom w:val="nil"/>
              <w:right w:val="nil"/>
            </w:tcBorders>
            <w:vAlign w:val="center"/>
          </w:tcPr>
          <w:p w14:paraId="0B4DBB1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single" w:sz="12" w:space="0" w:color="auto"/>
              <w:left w:val="nil"/>
              <w:bottom w:val="nil"/>
              <w:right w:val="nil"/>
            </w:tcBorders>
            <w:vAlign w:val="center"/>
          </w:tcPr>
          <w:p w14:paraId="400E061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12" w:space="0" w:color="auto"/>
              <w:left w:val="nil"/>
              <w:bottom w:val="nil"/>
              <w:right w:val="nil"/>
            </w:tcBorders>
            <w:vAlign w:val="center"/>
          </w:tcPr>
          <w:p w14:paraId="750D744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single" w:sz="12" w:space="0" w:color="auto"/>
              <w:left w:val="nil"/>
              <w:bottom w:val="nil"/>
              <w:right w:val="nil"/>
            </w:tcBorders>
            <w:vAlign w:val="center"/>
          </w:tcPr>
          <w:p w14:paraId="2033B22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12" w:space="0" w:color="auto"/>
              <w:left w:val="nil"/>
              <w:bottom w:val="nil"/>
              <w:right w:val="nil"/>
            </w:tcBorders>
            <w:vAlign w:val="center"/>
          </w:tcPr>
          <w:p w14:paraId="7A461F2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12" w:space="0" w:color="auto"/>
              <w:left w:val="nil"/>
              <w:bottom w:val="nil"/>
              <w:right w:val="nil"/>
            </w:tcBorders>
            <w:vAlign w:val="center"/>
          </w:tcPr>
          <w:p w14:paraId="6F26736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12" w:space="0" w:color="auto"/>
              <w:left w:val="nil"/>
              <w:bottom w:val="nil"/>
              <w:right w:val="nil"/>
            </w:tcBorders>
            <w:vAlign w:val="center"/>
          </w:tcPr>
          <w:p w14:paraId="3126656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1F861A4E" w14:textId="77777777" w:rsidTr="0075353B">
        <w:trPr>
          <w:trHeight w:val="213"/>
          <w:jc w:val="center"/>
        </w:trPr>
        <w:tc>
          <w:tcPr>
            <w:tcW w:w="0" w:type="auto"/>
            <w:vMerge/>
            <w:tcBorders>
              <w:top w:val="single" w:sz="12" w:space="0" w:color="auto"/>
              <w:left w:val="nil"/>
              <w:bottom w:val="single" w:sz="8" w:space="0" w:color="auto"/>
              <w:right w:val="nil"/>
            </w:tcBorders>
            <w:vAlign w:val="center"/>
            <w:hideMark/>
          </w:tcPr>
          <w:p w14:paraId="4A6ECE5C" w14:textId="77777777" w:rsidR="00773DE7" w:rsidRPr="00AC0E46" w:rsidRDefault="00773DE7" w:rsidP="0075353B">
            <w:pPr>
              <w:spacing w:line="240" w:lineRule="auto"/>
              <w:rPr>
                <w:rFonts w:ascii="Times New Roman" w:hAnsi="Times New Roman" w:cs="Times New Roman"/>
                <w:bCs/>
                <w:color w:val="000000" w:themeColor="text1"/>
                <w:sz w:val="20"/>
                <w:szCs w:val="20"/>
              </w:rPr>
            </w:pPr>
          </w:p>
        </w:tc>
        <w:tc>
          <w:tcPr>
            <w:tcW w:w="785" w:type="dxa"/>
            <w:tcBorders>
              <w:top w:val="nil"/>
              <w:left w:val="nil"/>
              <w:bottom w:val="single" w:sz="8" w:space="0" w:color="auto"/>
              <w:right w:val="nil"/>
            </w:tcBorders>
            <w:hideMark/>
          </w:tcPr>
          <w:p w14:paraId="17EF6D20" w14:textId="4E185708"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836" w:type="dxa"/>
            <w:tcBorders>
              <w:top w:val="nil"/>
              <w:left w:val="nil"/>
              <w:bottom w:val="single" w:sz="8" w:space="0" w:color="auto"/>
              <w:right w:val="nil"/>
            </w:tcBorders>
            <w:vAlign w:val="center"/>
          </w:tcPr>
          <w:p w14:paraId="573A25F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6CCF373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6485310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64B7F9C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00F5D4E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71F68A8C"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1A2DFFC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71B9DE9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nil"/>
              <w:left w:val="nil"/>
              <w:bottom w:val="single" w:sz="8" w:space="0" w:color="auto"/>
              <w:right w:val="nil"/>
            </w:tcBorders>
            <w:vAlign w:val="center"/>
          </w:tcPr>
          <w:p w14:paraId="029D1F4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60C580C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13EAC6B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30D6123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7AAFA354" w14:textId="77777777" w:rsidTr="0075353B">
        <w:trPr>
          <w:trHeight w:val="218"/>
          <w:jc w:val="center"/>
        </w:trPr>
        <w:tc>
          <w:tcPr>
            <w:tcW w:w="3278" w:type="dxa"/>
            <w:vMerge w:val="restart"/>
            <w:tcBorders>
              <w:top w:val="single" w:sz="8" w:space="0" w:color="auto"/>
              <w:left w:val="nil"/>
              <w:bottom w:val="single" w:sz="8" w:space="0" w:color="auto"/>
              <w:right w:val="nil"/>
            </w:tcBorders>
            <w:vAlign w:val="center"/>
            <w:hideMark/>
          </w:tcPr>
          <w:p w14:paraId="76ABF700" w14:textId="5E575C59" w:rsidR="00773DE7" w:rsidRPr="00AC0E46" w:rsidRDefault="00705134" w:rsidP="0075353B">
            <w:pPr>
              <w:pStyle w:val="ListeParagraf"/>
              <w:numPr>
                <w:ilvl w:val="0"/>
                <w:numId w:val="10"/>
              </w:numPr>
              <w:spacing w:after="0" w:line="276" w:lineRule="auto"/>
              <w:ind w:left="22" w:hanging="698"/>
              <w:rPr>
                <w:rFonts w:ascii="Times New Roman" w:hAnsi="Times New Roman" w:cs="Times New Roman"/>
                <w:bCs/>
                <w:color w:val="000000" w:themeColor="text1"/>
                <w:sz w:val="20"/>
                <w:szCs w:val="20"/>
              </w:rPr>
            </w:pP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p>
        </w:tc>
        <w:tc>
          <w:tcPr>
            <w:tcW w:w="785" w:type="dxa"/>
            <w:tcBorders>
              <w:top w:val="single" w:sz="8" w:space="0" w:color="auto"/>
              <w:left w:val="nil"/>
              <w:bottom w:val="nil"/>
              <w:right w:val="nil"/>
            </w:tcBorders>
            <w:hideMark/>
          </w:tcPr>
          <w:p w14:paraId="3E2FC4F2" w14:textId="392387E2"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836" w:type="dxa"/>
            <w:tcBorders>
              <w:top w:val="single" w:sz="8" w:space="0" w:color="auto"/>
              <w:left w:val="nil"/>
              <w:bottom w:val="nil"/>
              <w:right w:val="nil"/>
            </w:tcBorders>
            <w:vAlign w:val="center"/>
            <w:hideMark/>
          </w:tcPr>
          <w:p w14:paraId="49A33AD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,192</w:t>
            </w:r>
          </w:p>
        </w:tc>
        <w:tc>
          <w:tcPr>
            <w:tcW w:w="837" w:type="dxa"/>
            <w:tcBorders>
              <w:top w:val="single" w:sz="8" w:space="0" w:color="auto"/>
              <w:left w:val="nil"/>
              <w:bottom w:val="nil"/>
              <w:right w:val="nil"/>
            </w:tcBorders>
            <w:vAlign w:val="center"/>
            <w:hideMark/>
          </w:tcPr>
          <w:p w14:paraId="1614925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36" w:type="dxa"/>
            <w:tcBorders>
              <w:top w:val="single" w:sz="8" w:space="0" w:color="auto"/>
              <w:left w:val="nil"/>
              <w:bottom w:val="nil"/>
              <w:right w:val="nil"/>
            </w:tcBorders>
            <w:vAlign w:val="center"/>
          </w:tcPr>
          <w:p w14:paraId="2E3FA7D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8" w:space="0" w:color="auto"/>
              <w:left w:val="nil"/>
              <w:bottom w:val="nil"/>
              <w:right w:val="nil"/>
            </w:tcBorders>
            <w:vAlign w:val="center"/>
          </w:tcPr>
          <w:p w14:paraId="5B17BE5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single" w:sz="8" w:space="0" w:color="auto"/>
              <w:left w:val="nil"/>
              <w:bottom w:val="nil"/>
              <w:right w:val="nil"/>
            </w:tcBorders>
            <w:vAlign w:val="center"/>
          </w:tcPr>
          <w:p w14:paraId="38ED455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8" w:space="0" w:color="auto"/>
              <w:left w:val="nil"/>
              <w:bottom w:val="nil"/>
              <w:right w:val="nil"/>
            </w:tcBorders>
            <w:vAlign w:val="center"/>
          </w:tcPr>
          <w:p w14:paraId="018A675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single" w:sz="8" w:space="0" w:color="auto"/>
              <w:left w:val="nil"/>
              <w:bottom w:val="nil"/>
              <w:right w:val="nil"/>
            </w:tcBorders>
            <w:vAlign w:val="center"/>
          </w:tcPr>
          <w:p w14:paraId="35AA24D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8" w:space="0" w:color="auto"/>
              <w:left w:val="nil"/>
              <w:bottom w:val="nil"/>
              <w:right w:val="nil"/>
            </w:tcBorders>
            <w:vAlign w:val="center"/>
          </w:tcPr>
          <w:p w14:paraId="5B53BEC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single" w:sz="8" w:space="0" w:color="auto"/>
              <w:left w:val="nil"/>
              <w:bottom w:val="nil"/>
              <w:right w:val="nil"/>
            </w:tcBorders>
            <w:vAlign w:val="center"/>
          </w:tcPr>
          <w:p w14:paraId="36CA642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0D703AA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2586EB6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4401232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7A35972E" w14:textId="77777777" w:rsidTr="0075353B">
        <w:trPr>
          <w:trHeight w:val="218"/>
          <w:jc w:val="center"/>
        </w:trPr>
        <w:tc>
          <w:tcPr>
            <w:tcW w:w="0" w:type="auto"/>
            <w:vMerge/>
            <w:tcBorders>
              <w:top w:val="single" w:sz="8" w:space="0" w:color="auto"/>
              <w:left w:val="nil"/>
              <w:bottom w:val="single" w:sz="8" w:space="0" w:color="auto"/>
              <w:right w:val="nil"/>
            </w:tcBorders>
            <w:vAlign w:val="center"/>
            <w:hideMark/>
          </w:tcPr>
          <w:p w14:paraId="3F19C4E0" w14:textId="77777777" w:rsidR="00773DE7" w:rsidRPr="00AC0E46" w:rsidRDefault="00773DE7" w:rsidP="0075353B">
            <w:pPr>
              <w:spacing w:line="240" w:lineRule="auto"/>
              <w:rPr>
                <w:rFonts w:ascii="Times New Roman" w:hAnsi="Times New Roman" w:cs="Times New Roman"/>
                <w:bCs/>
                <w:color w:val="000000" w:themeColor="text1"/>
                <w:sz w:val="20"/>
                <w:szCs w:val="20"/>
              </w:rPr>
            </w:pPr>
          </w:p>
        </w:tc>
        <w:tc>
          <w:tcPr>
            <w:tcW w:w="785" w:type="dxa"/>
            <w:tcBorders>
              <w:top w:val="nil"/>
              <w:left w:val="nil"/>
              <w:bottom w:val="single" w:sz="8" w:space="0" w:color="auto"/>
              <w:right w:val="nil"/>
            </w:tcBorders>
            <w:hideMark/>
          </w:tcPr>
          <w:p w14:paraId="5AA2ACDA" w14:textId="3C3699F6"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836" w:type="dxa"/>
            <w:tcBorders>
              <w:top w:val="nil"/>
              <w:left w:val="nil"/>
              <w:bottom w:val="single" w:sz="8" w:space="0" w:color="auto"/>
              <w:right w:val="nil"/>
            </w:tcBorders>
            <w:vAlign w:val="center"/>
            <w:hideMark/>
          </w:tcPr>
          <w:p w14:paraId="2DCDFB1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7" w:type="dxa"/>
            <w:tcBorders>
              <w:top w:val="nil"/>
              <w:left w:val="nil"/>
              <w:bottom w:val="single" w:sz="8" w:space="0" w:color="auto"/>
              <w:right w:val="nil"/>
            </w:tcBorders>
            <w:vAlign w:val="center"/>
          </w:tcPr>
          <w:p w14:paraId="5227722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4E53549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6DE088C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59EB4FE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3364E0B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400E25EC"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79D1AD3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nil"/>
              <w:left w:val="nil"/>
              <w:bottom w:val="single" w:sz="8" w:space="0" w:color="auto"/>
              <w:right w:val="nil"/>
            </w:tcBorders>
            <w:vAlign w:val="center"/>
          </w:tcPr>
          <w:p w14:paraId="7BEF190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1EA1148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249CCB1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2E291C7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1069F8B1" w14:textId="77777777" w:rsidTr="0075353B">
        <w:trPr>
          <w:trHeight w:val="131"/>
          <w:jc w:val="center"/>
        </w:trPr>
        <w:tc>
          <w:tcPr>
            <w:tcW w:w="3278" w:type="dxa"/>
            <w:vMerge w:val="restart"/>
            <w:tcBorders>
              <w:top w:val="single" w:sz="8" w:space="0" w:color="auto"/>
              <w:left w:val="nil"/>
              <w:bottom w:val="single" w:sz="8" w:space="0" w:color="auto"/>
              <w:right w:val="nil"/>
            </w:tcBorders>
            <w:vAlign w:val="center"/>
            <w:hideMark/>
          </w:tcPr>
          <w:p w14:paraId="74F5C861" w14:textId="1092839C" w:rsidR="00773DE7" w:rsidRPr="00AC0E46" w:rsidRDefault="00773DE7" w:rsidP="0075353B">
            <w:pPr>
              <w:pStyle w:val="ListeParagraf"/>
              <w:numPr>
                <w:ilvl w:val="0"/>
                <w:numId w:val="10"/>
              </w:numPr>
              <w:spacing w:after="0" w:line="276" w:lineRule="auto"/>
              <w:ind w:left="22" w:hanging="698"/>
              <w:rPr>
                <w:rFonts w:ascii="Times New Roman" w:hAnsi="Times New Roman" w:cs="Times New Roman"/>
                <w:bCs/>
                <w:color w:val="000000" w:themeColor="text1"/>
                <w:sz w:val="20"/>
                <w:szCs w:val="20"/>
              </w:rPr>
            </w:pPr>
            <w:r w:rsidRPr="00AC0E46">
              <w:rPr>
                <w:rFonts w:ascii="Times New Roman" w:hAnsi="Times New Roman" w:cs="Times New Roman"/>
                <w:bCs/>
                <w:color w:val="000000" w:themeColor="text1"/>
                <w:sz w:val="20"/>
                <w:szCs w:val="20"/>
              </w:rPr>
              <w:t>(</w:t>
            </w:r>
            <w:r w:rsidR="00705134" w:rsidRPr="00AC0E46">
              <w:rPr>
                <w:rFonts w:ascii="Times New Roman" w:hAnsi="Times New Roman" w:cs="Times New Roman"/>
                <w:bCs/>
                <w:color w:val="000000" w:themeColor="text1"/>
                <w:sz w:val="20"/>
                <w:szCs w:val="20"/>
              </w:rPr>
              <w:t>1</w:t>
            </w:r>
            <w:r w:rsidR="00705134">
              <w:rPr>
                <w:rFonts w:ascii="Times New Roman" w:hAnsi="Times New Roman" w:cs="Times New Roman"/>
                <w:bCs/>
                <w:color w:val="000000" w:themeColor="text1"/>
                <w:sz w:val="20"/>
                <w:szCs w:val="20"/>
              </w:rPr>
              <w:t xml:space="preserve">Xxxxxxx </w:t>
            </w:r>
            <w:proofErr w:type="spellStart"/>
            <w:r w:rsidR="00705134">
              <w:rPr>
                <w:rFonts w:ascii="Times New Roman" w:hAnsi="Times New Roman" w:cs="Times New Roman"/>
                <w:bCs/>
                <w:color w:val="000000" w:themeColor="text1"/>
                <w:sz w:val="20"/>
                <w:szCs w:val="20"/>
              </w:rPr>
              <w:t>Xxxxxxxxx</w:t>
            </w:r>
            <w:proofErr w:type="spellEnd"/>
          </w:p>
        </w:tc>
        <w:tc>
          <w:tcPr>
            <w:tcW w:w="785" w:type="dxa"/>
            <w:tcBorders>
              <w:top w:val="single" w:sz="8" w:space="0" w:color="auto"/>
              <w:left w:val="nil"/>
              <w:bottom w:val="nil"/>
              <w:right w:val="nil"/>
            </w:tcBorders>
            <w:hideMark/>
          </w:tcPr>
          <w:p w14:paraId="14151712" w14:textId="1BED4A3C"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836" w:type="dxa"/>
            <w:tcBorders>
              <w:top w:val="single" w:sz="8" w:space="0" w:color="auto"/>
              <w:left w:val="nil"/>
              <w:bottom w:val="nil"/>
              <w:right w:val="nil"/>
            </w:tcBorders>
            <w:vAlign w:val="center"/>
            <w:hideMark/>
          </w:tcPr>
          <w:p w14:paraId="0822BB5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,273</w:t>
            </w:r>
          </w:p>
        </w:tc>
        <w:tc>
          <w:tcPr>
            <w:tcW w:w="837" w:type="dxa"/>
            <w:tcBorders>
              <w:top w:val="single" w:sz="8" w:space="0" w:color="auto"/>
              <w:left w:val="nil"/>
              <w:bottom w:val="nil"/>
              <w:right w:val="nil"/>
            </w:tcBorders>
            <w:vAlign w:val="center"/>
            <w:hideMark/>
          </w:tcPr>
          <w:p w14:paraId="377911F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,567</w:t>
            </w:r>
          </w:p>
        </w:tc>
        <w:tc>
          <w:tcPr>
            <w:tcW w:w="836" w:type="dxa"/>
            <w:tcBorders>
              <w:top w:val="single" w:sz="8" w:space="0" w:color="auto"/>
              <w:left w:val="nil"/>
              <w:bottom w:val="nil"/>
              <w:right w:val="nil"/>
            </w:tcBorders>
            <w:vAlign w:val="center"/>
            <w:hideMark/>
          </w:tcPr>
          <w:p w14:paraId="3AB29D5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37" w:type="dxa"/>
            <w:tcBorders>
              <w:top w:val="single" w:sz="8" w:space="0" w:color="auto"/>
              <w:left w:val="nil"/>
              <w:bottom w:val="nil"/>
              <w:right w:val="nil"/>
            </w:tcBorders>
            <w:vAlign w:val="center"/>
          </w:tcPr>
          <w:p w14:paraId="714A514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single" w:sz="8" w:space="0" w:color="auto"/>
              <w:left w:val="nil"/>
              <w:bottom w:val="nil"/>
              <w:right w:val="nil"/>
            </w:tcBorders>
            <w:vAlign w:val="center"/>
          </w:tcPr>
          <w:p w14:paraId="4B1C8EE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8" w:space="0" w:color="auto"/>
              <w:left w:val="nil"/>
              <w:bottom w:val="nil"/>
              <w:right w:val="nil"/>
            </w:tcBorders>
            <w:vAlign w:val="center"/>
          </w:tcPr>
          <w:p w14:paraId="21A3B8E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single" w:sz="8" w:space="0" w:color="auto"/>
              <w:left w:val="nil"/>
              <w:bottom w:val="nil"/>
              <w:right w:val="nil"/>
            </w:tcBorders>
            <w:vAlign w:val="center"/>
          </w:tcPr>
          <w:p w14:paraId="20F8F5C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8" w:space="0" w:color="auto"/>
              <w:left w:val="nil"/>
              <w:bottom w:val="nil"/>
              <w:right w:val="nil"/>
            </w:tcBorders>
            <w:vAlign w:val="center"/>
          </w:tcPr>
          <w:p w14:paraId="09F9527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single" w:sz="8" w:space="0" w:color="auto"/>
              <w:left w:val="nil"/>
              <w:bottom w:val="nil"/>
              <w:right w:val="nil"/>
            </w:tcBorders>
            <w:vAlign w:val="center"/>
          </w:tcPr>
          <w:p w14:paraId="3CDD9F8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1D3D16D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4BA317E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4AD960F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1E482E0E" w14:textId="77777777" w:rsidTr="0075353B">
        <w:trPr>
          <w:trHeight w:val="131"/>
          <w:jc w:val="center"/>
        </w:trPr>
        <w:tc>
          <w:tcPr>
            <w:tcW w:w="0" w:type="auto"/>
            <w:vMerge/>
            <w:tcBorders>
              <w:top w:val="single" w:sz="8" w:space="0" w:color="auto"/>
              <w:left w:val="nil"/>
              <w:bottom w:val="single" w:sz="8" w:space="0" w:color="auto"/>
              <w:right w:val="nil"/>
            </w:tcBorders>
            <w:vAlign w:val="center"/>
            <w:hideMark/>
          </w:tcPr>
          <w:p w14:paraId="4C7655AC" w14:textId="77777777" w:rsidR="00773DE7" w:rsidRPr="00AC0E46" w:rsidRDefault="00773DE7" w:rsidP="0075353B">
            <w:pPr>
              <w:spacing w:line="240" w:lineRule="auto"/>
              <w:rPr>
                <w:rFonts w:ascii="Times New Roman" w:hAnsi="Times New Roman" w:cs="Times New Roman"/>
                <w:bCs/>
                <w:color w:val="000000" w:themeColor="text1"/>
                <w:sz w:val="20"/>
                <w:szCs w:val="20"/>
              </w:rPr>
            </w:pPr>
          </w:p>
        </w:tc>
        <w:tc>
          <w:tcPr>
            <w:tcW w:w="785" w:type="dxa"/>
            <w:tcBorders>
              <w:top w:val="nil"/>
              <w:left w:val="nil"/>
              <w:bottom w:val="single" w:sz="8" w:space="0" w:color="auto"/>
              <w:right w:val="nil"/>
            </w:tcBorders>
            <w:hideMark/>
          </w:tcPr>
          <w:p w14:paraId="72C18A3D" w14:textId="01CA4115"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836" w:type="dxa"/>
            <w:tcBorders>
              <w:top w:val="nil"/>
              <w:left w:val="nil"/>
              <w:bottom w:val="single" w:sz="8" w:space="0" w:color="auto"/>
              <w:right w:val="nil"/>
            </w:tcBorders>
            <w:vAlign w:val="center"/>
            <w:hideMark/>
          </w:tcPr>
          <w:p w14:paraId="05E12F7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7" w:type="dxa"/>
            <w:tcBorders>
              <w:top w:val="nil"/>
              <w:left w:val="nil"/>
              <w:bottom w:val="single" w:sz="8" w:space="0" w:color="auto"/>
              <w:right w:val="nil"/>
            </w:tcBorders>
            <w:vAlign w:val="center"/>
            <w:hideMark/>
          </w:tcPr>
          <w:p w14:paraId="2AE5971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6" w:type="dxa"/>
            <w:tcBorders>
              <w:top w:val="nil"/>
              <w:left w:val="nil"/>
              <w:bottom w:val="single" w:sz="8" w:space="0" w:color="auto"/>
              <w:right w:val="nil"/>
            </w:tcBorders>
            <w:vAlign w:val="center"/>
          </w:tcPr>
          <w:p w14:paraId="44E2C23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4A41CF4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59B90CE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2B31431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1BE80AF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2FF9B3B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nil"/>
              <w:left w:val="nil"/>
              <w:bottom w:val="single" w:sz="8" w:space="0" w:color="auto"/>
              <w:right w:val="nil"/>
            </w:tcBorders>
            <w:vAlign w:val="center"/>
          </w:tcPr>
          <w:p w14:paraId="19707BB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0B46646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2686D69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1DE2BBB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3A5C8D04" w14:textId="77777777" w:rsidTr="0075353B">
        <w:trPr>
          <w:trHeight w:val="272"/>
          <w:jc w:val="center"/>
        </w:trPr>
        <w:tc>
          <w:tcPr>
            <w:tcW w:w="3278" w:type="dxa"/>
            <w:vMerge w:val="restart"/>
            <w:tcBorders>
              <w:top w:val="single" w:sz="8" w:space="0" w:color="auto"/>
              <w:left w:val="nil"/>
              <w:bottom w:val="single" w:sz="8" w:space="0" w:color="auto"/>
              <w:right w:val="nil"/>
            </w:tcBorders>
            <w:vAlign w:val="center"/>
            <w:hideMark/>
          </w:tcPr>
          <w:p w14:paraId="521B8901" w14:textId="3F49E6EE" w:rsidR="00773DE7" w:rsidRPr="00AC0E46" w:rsidRDefault="00705134" w:rsidP="0075353B">
            <w:pPr>
              <w:pStyle w:val="ListeParagraf"/>
              <w:numPr>
                <w:ilvl w:val="0"/>
                <w:numId w:val="10"/>
              </w:numPr>
              <w:spacing w:after="0" w:line="276" w:lineRule="auto"/>
              <w:ind w:left="22" w:hanging="698"/>
              <w:rPr>
                <w:rFonts w:ascii="Times New Roman" w:hAnsi="Times New Roman" w:cs="Times New Roman"/>
                <w:bCs/>
                <w:color w:val="000000" w:themeColor="text1"/>
                <w:sz w:val="20"/>
                <w:szCs w:val="20"/>
              </w:rPr>
            </w:pP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p>
        </w:tc>
        <w:tc>
          <w:tcPr>
            <w:tcW w:w="785" w:type="dxa"/>
            <w:tcBorders>
              <w:top w:val="single" w:sz="8" w:space="0" w:color="auto"/>
              <w:left w:val="nil"/>
              <w:bottom w:val="nil"/>
              <w:right w:val="nil"/>
            </w:tcBorders>
            <w:hideMark/>
          </w:tcPr>
          <w:p w14:paraId="0563D4DE" w14:textId="02823F1C"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836" w:type="dxa"/>
            <w:tcBorders>
              <w:top w:val="single" w:sz="8" w:space="0" w:color="auto"/>
              <w:left w:val="nil"/>
              <w:bottom w:val="nil"/>
              <w:right w:val="nil"/>
            </w:tcBorders>
            <w:vAlign w:val="center"/>
            <w:hideMark/>
          </w:tcPr>
          <w:p w14:paraId="61E9F28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,441</w:t>
            </w:r>
          </w:p>
        </w:tc>
        <w:tc>
          <w:tcPr>
            <w:tcW w:w="837" w:type="dxa"/>
            <w:tcBorders>
              <w:top w:val="single" w:sz="8" w:space="0" w:color="auto"/>
              <w:left w:val="nil"/>
              <w:bottom w:val="nil"/>
              <w:right w:val="nil"/>
            </w:tcBorders>
            <w:vAlign w:val="center"/>
            <w:hideMark/>
          </w:tcPr>
          <w:p w14:paraId="670A39D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-,131</w:t>
            </w:r>
          </w:p>
        </w:tc>
        <w:tc>
          <w:tcPr>
            <w:tcW w:w="836" w:type="dxa"/>
            <w:tcBorders>
              <w:top w:val="single" w:sz="8" w:space="0" w:color="auto"/>
              <w:left w:val="nil"/>
              <w:bottom w:val="nil"/>
              <w:right w:val="nil"/>
            </w:tcBorders>
            <w:vAlign w:val="center"/>
            <w:hideMark/>
          </w:tcPr>
          <w:p w14:paraId="0E5A2FF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,049</w:t>
            </w:r>
          </w:p>
        </w:tc>
        <w:tc>
          <w:tcPr>
            <w:tcW w:w="837" w:type="dxa"/>
            <w:tcBorders>
              <w:top w:val="single" w:sz="8" w:space="0" w:color="auto"/>
              <w:left w:val="nil"/>
              <w:bottom w:val="nil"/>
              <w:right w:val="nil"/>
            </w:tcBorders>
            <w:vAlign w:val="center"/>
            <w:hideMark/>
          </w:tcPr>
          <w:p w14:paraId="34F00E4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36" w:type="dxa"/>
            <w:tcBorders>
              <w:top w:val="single" w:sz="8" w:space="0" w:color="auto"/>
              <w:left w:val="nil"/>
              <w:bottom w:val="nil"/>
              <w:right w:val="nil"/>
            </w:tcBorders>
            <w:vAlign w:val="center"/>
          </w:tcPr>
          <w:p w14:paraId="7860559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8" w:space="0" w:color="auto"/>
              <w:left w:val="nil"/>
              <w:bottom w:val="nil"/>
              <w:right w:val="nil"/>
            </w:tcBorders>
            <w:vAlign w:val="center"/>
          </w:tcPr>
          <w:p w14:paraId="22C06A9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single" w:sz="8" w:space="0" w:color="auto"/>
              <w:left w:val="nil"/>
              <w:bottom w:val="nil"/>
              <w:right w:val="nil"/>
            </w:tcBorders>
            <w:vAlign w:val="center"/>
          </w:tcPr>
          <w:p w14:paraId="4AC693C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8" w:space="0" w:color="auto"/>
              <w:left w:val="nil"/>
              <w:bottom w:val="nil"/>
              <w:right w:val="nil"/>
            </w:tcBorders>
            <w:vAlign w:val="center"/>
          </w:tcPr>
          <w:p w14:paraId="3F1F059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single" w:sz="8" w:space="0" w:color="auto"/>
              <w:left w:val="nil"/>
              <w:bottom w:val="nil"/>
              <w:right w:val="nil"/>
            </w:tcBorders>
            <w:vAlign w:val="center"/>
          </w:tcPr>
          <w:p w14:paraId="2427423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1123D3D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268341E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1484812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0CC657CA" w14:textId="77777777" w:rsidTr="0075353B">
        <w:trPr>
          <w:trHeight w:val="272"/>
          <w:jc w:val="center"/>
        </w:trPr>
        <w:tc>
          <w:tcPr>
            <w:tcW w:w="0" w:type="auto"/>
            <w:vMerge/>
            <w:tcBorders>
              <w:top w:val="single" w:sz="8" w:space="0" w:color="auto"/>
              <w:left w:val="nil"/>
              <w:bottom w:val="single" w:sz="8" w:space="0" w:color="auto"/>
              <w:right w:val="nil"/>
            </w:tcBorders>
            <w:vAlign w:val="center"/>
            <w:hideMark/>
          </w:tcPr>
          <w:p w14:paraId="0B9A9AFD" w14:textId="77777777" w:rsidR="00773DE7" w:rsidRPr="00AC0E46" w:rsidRDefault="00773DE7" w:rsidP="0075353B">
            <w:pPr>
              <w:spacing w:line="240" w:lineRule="auto"/>
              <w:rPr>
                <w:rFonts w:ascii="Times New Roman" w:hAnsi="Times New Roman" w:cs="Times New Roman"/>
                <w:bCs/>
                <w:color w:val="000000" w:themeColor="text1"/>
                <w:sz w:val="20"/>
                <w:szCs w:val="20"/>
              </w:rPr>
            </w:pPr>
          </w:p>
        </w:tc>
        <w:tc>
          <w:tcPr>
            <w:tcW w:w="785" w:type="dxa"/>
            <w:tcBorders>
              <w:top w:val="nil"/>
              <w:left w:val="nil"/>
              <w:bottom w:val="single" w:sz="8" w:space="0" w:color="auto"/>
              <w:right w:val="nil"/>
            </w:tcBorders>
            <w:hideMark/>
          </w:tcPr>
          <w:p w14:paraId="453888CB" w14:textId="11BA54C1"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836" w:type="dxa"/>
            <w:tcBorders>
              <w:top w:val="nil"/>
              <w:left w:val="nil"/>
              <w:bottom w:val="single" w:sz="8" w:space="0" w:color="auto"/>
              <w:right w:val="nil"/>
            </w:tcBorders>
            <w:vAlign w:val="center"/>
            <w:hideMark/>
          </w:tcPr>
          <w:p w14:paraId="24E4A60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7" w:type="dxa"/>
            <w:tcBorders>
              <w:top w:val="nil"/>
              <w:left w:val="nil"/>
              <w:bottom w:val="single" w:sz="8" w:space="0" w:color="auto"/>
              <w:right w:val="nil"/>
            </w:tcBorders>
            <w:vAlign w:val="center"/>
            <w:hideMark/>
          </w:tcPr>
          <w:p w14:paraId="72C1D23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,008*</w:t>
            </w:r>
          </w:p>
        </w:tc>
        <w:tc>
          <w:tcPr>
            <w:tcW w:w="836" w:type="dxa"/>
            <w:tcBorders>
              <w:top w:val="nil"/>
              <w:left w:val="nil"/>
              <w:bottom w:val="single" w:sz="8" w:space="0" w:color="auto"/>
              <w:right w:val="nil"/>
            </w:tcBorders>
            <w:vAlign w:val="center"/>
            <w:hideMark/>
          </w:tcPr>
          <w:p w14:paraId="10AACEB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,318</w:t>
            </w:r>
          </w:p>
        </w:tc>
        <w:tc>
          <w:tcPr>
            <w:tcW w:w="837" w:type="dxa"/>
            <w:tcBorders>
              <w:top w:val="nil"/>
              <w:left w:val="nil"/>
              <w:bottom w:val="single" w:sz="8" w:space="0" w:color="auto"/>
              <w:right w:val="nil"/>
            </w:tcBorders>
            <w:vAlign w:val="center"/>
          </w:tcPr>
          <w:p w14:paraId="03C82B0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312867E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76266B5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3AF00C4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26147B7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nil"/>
              <w:left w:val="nil"/>
              <w:bottom w:val="single" w:sz="8" w:space="0" w:color="auto"/>
              <w:right w:val="nil"/>
            </w:tcBorders>
            <w:vAlign w:val="center"/>
          </w:tcPr>
          <w:p w14:paraId="7AD1D62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5F127AE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6301C1D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557536D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32495484" w14:textId="77777777" w:rsidTr="0075353B">
        <w:trPr>
          <w:trHeight w:val="94"/>
          <w:jc w:val="center"/>
        </w:trPr>
        <w:tc>
          <w:tcPr>
            <w:tcW w:w="3278" w:type="dxa"/>
            <w:vMerge w:val="restart"/>
            <w:tcBorders>
              <w:top w:val="single" w:sz="8" w:space="0" w:color="auto"/>
              <w:left w:val="nil"/>
              <w:bottom w:val="single" w:sz="8" w:space="0" w:color="auto"/>
              <w:right w:val="nil"/>
            </w:tcBorders>
            <w:vAlign w:val="center"/>
            <w:hideMark/>
          </w:tcPr>
          <w:p w14:paraId="302286E6" w14:textId="09C1FE89" w:rsidR="00773DE7" w:rsidRPr="00AC0E46" w:rsidRDefault="00773DE7" w:rsidP="0075353B">
            <w:pPr>
              <w:pStyle w:val="ListeParagraf"/>
              <w:numPr>
                <w:ilvl w:val="0"/>
                <w:numId w:val="10"/>
              </w:numPr>
              <w:spacing w:after="0" w:line="276" w:lineRule="auto"/>
              <w:ind w:left="22" w:hanging="698"/>
              <w:rPr>
                <w:rFonts w:ascii="Times New Roman" w:hAnsi="Times New Roman" w:cs="Times New Roman"/>
                <w:b/>
                <w:color w:val="000000" w:themeColor="text1"/>
                <w:sz w:val="20"/>
                <w:szCs w:val="20"/>
              </w:rPr>
            </w:pPr>
            <w:r w:rsidRPr="00AC0E46">
              <w:rPr>
                <w:rFonts w:ascii="Times New Roman" w:hAnsi="Times New Roman" w:cs="Times New Roman"/>
                <w:b/>
                <w:color w:val="000000" w:themeColor="text1"/>
                <w:sz w:val="20"/>
                <w:szCs w:val="20"/>
              </w:rPr>
              <w:t>(</w:t>
            </w:r>
            <w:r w:rsidR="00705134" w:rsidRPr="00AC0E46">
              <w:rPr>
                <w:rFonts w:ascii="Times New Roman" w:hAnsi="Times New Roman" w:cs="Times New Roman"/>
                <w:bCs/>
                <w:color w:val="000000" w:themeColor="text1"/>
                <w:sz w:val="20"/>
                <w:szCs w:val="20"/>
              </w:rPr>
              <w:t>1</w:t>
            </w:r>
            <w:r w:rsidR="00705134">
              <w:rPr>
                <w:rFonts w:ascii="Times New Roman" w:hAnsi="Times New Roman" w:cs="Times New Roman"/>
                <w:bCs/>
                <w:color w:val="000000" w:themeColor="text1"/>
                <w:sz w:val="20"/>
                <w:szCs w:val="20"/>
              </w:rPr>
              <w:t xml:space="preserve">Xxxxxxx </w:t>
            </w:r>
            <w:proofErr w:type="spellStart"/>
            <w:r w:rsidR="00705134">
              <w:rPr>
                <w:rFonts w:ascii="Times New Roman" w:hAnsi="Times New Roman" w:cs="Times New Roman"/>
                <w:bCs/>
                <w:color w:val="000000" w:themeColor="text1"/>
                <w:sz w:val="20"/>
                <w:szCs w:val="20"/>
              </w:rPr>
              <w:t>Xxxxxxxxx</w:t>
            </w:r>
            <w:proofErr w:type="spellEnd"/>
          </w:p>
        </w:tc>
        <w:tc>
          <w:tcPr>
            <w:tcW w:w="785" w:type="dxa"/>
            <w:tcBorders>
              <w:top w:val="single" w:sz="8" w:space="0" w:color="auto"/>
              <w:left w:val="nil"/>
              <w:bottom w:val="nil"/>
              <w:right w:val="nil"/>
            </w:tcBorders>
            <w:hideMark/>
          </w:tcPr>
          <w:p w14:paraId="379DE6F8" w14:textId="4D29752B"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836" w:type="dxa"/>
            <w:tcBorders>
              <w:top w:val="single" w:sz="8" w:space="0" w:color="auto"/>
              <w:left w:val="nil"/>
              <w:bottom w:val="nil"/>
              <w:right w:val="nil"/>
            </w:tcBorders>
            <w:vAlign w:val="center"/>
            <w:hideMark/>
          </w:tcPr>
          <w:p w14:paraId="3FB2818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,717</w:t>
            </w:r>
          </w:p>
        </w:tc>
        <w:tc>
          <w:tcPr>
            <w:tcW w:w="837" w:type="dxa"/>
            <w:tcBorders>
              <w:top w:val="single" w:sz="8" w:space="0" w:color="auto"/>
              <w:left w:val="nil"/>
              <w:bottom w:val="nil"/>
              <w:right w:val="nil"/>
            </w:tcBorders>
            <w:vAlign w:val="center"/>
            <w:hideMark/>
          </w:tcPr>
          <w:p w14:paraId="3E1FCBD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,665</w:t>
            </w:r>
          </w:p>
        </w:tc>
        <w:tc>
          <w:tcPr>
            <w:tcW w:w="836" w:type="dxa"/>
            <w:tcBorders>
              <w:top w:val="single" w:sz="8" w:space="0" w:color="auto"/>
              <w:left w:val="nil"/>
              <w:bottom w:val="nil"/>
              <w:right w:val="nil"/>
            </w:tcBorders>
            <w:vAlign w:val="center"/>
            <w:hideMark/>
          </w:tcPr>
          <w:p w14:paraId="64DAFE7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,768</w:t>
            </w:r>
          </w:p>
        </w:tc>
        <w:tc>
          <w:tcPr>
            <w:tcW w:w="837" w:type="dxa"/>
            <w:tcBorders>
              <w:top w:val="single" w:sz="8" w:space="0" w:color="auto"/>
              <w:left w:val="nil"/>
              <w:bottom w:val="nil"/>
              <w:right w:val="nil"/>
            </w:tcBorders>
            <w:vAlign w:val="center"/>
            <w:hideMark/>
          </w:tcPr>
          <w:p w14:paraId="406130D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,444</w:t>
            </w:r>
          </w:p>
        </w:tc>
        <w:tc>
          <w:tcPr>
            <w:tcW w:w="836" w:type="dxa"/>
            <w:tcBorders>
              <w:top w:val="single" w:sz="8" w:space="0" w:color="auto"/>
              <w:left w:val="nil"/>
              <w:bottom w:val="nil"/>
              <w:right w:val="nil"/>
            </w:tcBorders>
            <w:vAlign w:val="center"/>
            <w:hideMark/>
          </w:tcPr>
          <w:p w14:paraId="6B9C5E0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37" w:type="dxa"/>
            <w:tcBorders>
              <w:top w:val="single" w:sz="8" w:space="0" w:color="auto"/>
              <w:left w:val="nil"/>
              <w:bottom w:val="nil"/>
              <w:right w:val="nil"/>
            </w:tcBorders>
            <w:vAlign w:val="center"/>
          </w:tcPr>
          <w:p w14:paraId="68CF56C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single" w:sz="8" w:space="0" w:color="auto"/>
              <w:left w:val="nil"/>
              <w:bottom w:val="nil"/>
              <w:right w:val="nil"/>
            </w:tcBorders>
            <w:vAlign w:val="center"/>
          </w:tcPr>
          <w:p w14:paraId="754016D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8" w:space="0" w:color="auto"/>
              <w:left w:val="nil"/>
              <w:bottom w:val="nil"/>
              <w:right w:val="nil"/>
            </w:tcBorders>
            <w:vAlign w:val="center"/>
          </w:tcPr>
          <w:p w14:paraId="36B8D8B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single" w:sz="8" w:space="0" w:color="auto"/>
              <w:left w:val="nil"/>
              <w:bottom w:val="nil"/>
              <w:right w:val="nil"/>
            </w:tcBorders>
            <w:vAlign w:val="center"/>
          </w:tcPr>
          <w:p w14:paraId="6C5F080C"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14C4A23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568F89D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5BA70A7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66F399B4" w14:textId="77777777" w:rsidTr="0075353B">
        <w:trPr>
          <w:trHeight w:val="94"/>
          <w:jc w:val="center"/>
        </w:trPr>
        <w:tc>
          <w:tcPr>
            <w:tcW w:w="0" w:type="auto"/>
            <w:vMerge/>
            <w:tcBorders>
              <w:top w:val="single" w:sz="8" w:space="0" w:color="auto"/>
              <w:left w:val="nil"/>
              <w:bottom w:val="single" w:sz="8" w:space="0" w:color="auto"/>
              <w:right w:val="nil"/>
            </w:tcBorders>
            <w:vAlign w:val="center"/>
            <w:hideMark/>
          </w:tcPr>
          <w:p w14:paraId="423C2B43" w14:textId="77777777" w:rsidR="00773DE7" w:rsidRPr="00AC0E46" w:rsidRDefault="00773DE7" w:rsidP="0075353B">
            <w:pPr>
              <w:spacing w:line="240" w:lineRule="auto"/>
              <w:rPr>
                <w:rFonts w:ascii="Times New Roman" w:hAnsi="Times New Roman" w:cs="Times New Roman"/>
                <w:b/>
                <w:color w:val="000000" w:themeColor="text1"/>
                <w:sz w:val="20"/>
                <w:szCs w:val="20"/>
              </w:rPr>
            </w:pPr>
          </w:p>
        </w:tc>
        <w:tc>
          <w:tcPr>
            <w:tcW w:w="785" w:type="dxa"/>
            <w:tcBorders>
              <w:top w:val="nil"/>
              <w:left w:val="nil"/>
              <w:bottom w:val="single" w:sz="8" w:space="0" w:color="auto"/>
              <w:right w:val="nil"/>
            </w:tcBorders>
            <w:hideMark/>
          </w:tcPr>
          <w:p w14:paraId="195484FB" w14:textId="4836B34D"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836" w:type="dxa"/>
            <w:tcBorders>
              <w:top w:val="nil"/>
              <w:left w:val="nil"/>
              <w:bottom w:val="single" w:sz="8" w:space="0" w:color="auto"/>
              <w:right w:val="nil"/>
            </w:tcBorders>
            <w:vAlign w:val="center"/>
            <w:hideMark/>
          </w:tcPr>
          <w:p w14:paraId="5A7E4A4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7" w:type="dxa"/>
            <w:tcBorders>
              <w:top w:val="nil"/>
              <w:left w:val="nil"/>
              <w:bottom w:val="single" w:sz="8" w:space="0" w:color="auto"/>
              <w:right w:val="nil"/>
            </w:tcBorders>
            <w:vAlign w:val="center"/>
            <w:hideMark/>
          </w:tcPr>
          <w:p w14:paraId="39F46F5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6" w:type="dxa"/>
            <w:tcBorders>
              <w:top w:val="nil"/>
              <w:left w:val="nil"/>
              <w:bottom w:val="single" w:sz="8" w:space="0" w:color="auto"/>
              <w:right w:val="nil"/>
            </w:tcBorders>
            <w:vAlign w:val="center"/>
            <w:hideMark/>
          </w:tcPr>
          <w:p w14:paraId="7161405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7" w:type="dxa"/>
            <w:tcBorders>
              <w:top w:val="nil"/>
              <w:left w:val="nil"/>
              <w:bottom w:val="single" w:sz="8" w:space="0" w:color="auto"/>
              <w:right w:val="nil"/>
            </w:tcBorders>
            <w:vAlign w:val="center"/>
            <w:hideMark/>
          </w:tcPr>
          <w:p w14:paraId="3AEF1A1C"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6" w:type="dxa"/>
            <w:tcBorders>
              <w:top w:val="nil"/>
              <w:left w:val="nil"/>
              <w:bottom w:val="single" w:sz="8" w:space="0" w:color="auto"/>
              <w:right w:val="nil"/>
            </w:tcBorders>
            <w:vAlign w:val="center"/>
          </w:tcPr>
          <w:p w14:paraId="01C9746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28841B5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6F18C23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23E006B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nil"/>
              <w:left w:val="nil"/>
              <w:bottom w:val="single" w:sz="8" w:space="0" w:color="auto"/>
              <w:right w:val="nil"/>
            </w:tcBorders>
            <w:vAlign w:val="center"/>
          </w:tcPr>
          <w:p w14:paraId="646E2D4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71CC3A0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42DC4AE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1832910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2274F4F9" w14:textId="77777777" w:rsidTr="0075353B">
        <w:trPr>
          <w:trHeight w:val="112"/>
          <w:jc w:val="center"/>
        </w:trPr>
        <w:tc>
          <w:tcPr>
            <w:tcW w:w="3278" w:type="dxa"/>
            <w:vMerge w:val="restart"/>
            <w:tcBorders>
              <w:top w:val="single" w:sz="8" w:space="0" w:color="auto"/>
              <w:left w:val="nil"/>
              <w:bottom w:val="single" w:sz="8" w:space="0" w:color="auto"/>
              <w:right w:val="nil"/>
            </w:tcBorders>
            <w:vAlign w:val="center"/>
            <w:hideMark/>
          </w:tcPr>
          <w:p w14:paraId="2A5C8381" w14:textId="4936FA42" w:rsidR="00773DE7" w:rsidRPr="00AC0E46" w:rsidRDefault="00705134" w:rsidP="0075353B">
            <w:pPr>
              <w:pStyle w:val="ListeParagraf"/>
              <w:numPr>
                <w:ilvl w:val="0"/>
                <w:numId w:val="10"/>
              </w:numPr>
              <w:spacing w:after="0" w:line="276" w:lineRule="auto"/>
              <w:ind w:left="22" w:hanging="698"/>
              <w:rPr>
                <w:rFonts w:ascii="Times New Roman" w:hAnsi="Times New Roman" w:cs="Times New Roman"/>
                <w:bCs/>
                <w:color w:val="000000" w:themeColor="text1"/>
                <w:sz w:val="20"/>
                <w:szCs w:val="20"/>
              </w:rPr>
            </w:pP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p>
        </w:tc>
        <w:tc>
          <w:tcPr>
            <w:tcW w:w="785" w:type="dxa"/>
            <w:tcBorders>
              <w:top w:val="single" w:sz="8" w:space="0" w:color="auto"/>
              <w:left w:val="nil"/>
              <w:bottom w:val="nil"/>
              <w:right w:val="nil"/>
            </w:tcBorders>
            <w:hideMark/>
          </w:tcPr>
          <w:p w14:paraId="3A2DC208" w14:textId="33384638"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836" w:type="dxa"/>
            <w:tcBorders>
              <w:top w:val="single" w:sz="8" w:space="0" w:color="auto"/>
              <w:left w:val="nil"/>
              <w:bottom w:val="nil"/>
              <w:right w:val="nil"/>
            </w:tcBorders>
            <w:vAlign w:val="center"/>
            <w:hideMark/>
          </w:tcPr>
          <w:p w14:paraId="0879826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-,014</w:t>
            </w:r>
          </w:p>
        </w:tc>
        <w:tc>
          <w:tcPr>
            <w:tcW w:w="837" w:type="dxa"/>
            <w:tcBorders>
              <w:top w:val="single" w:sz="8" w:space="0" w:color="auto"/>
              <w:left w:val="nil"/>
              <w:bottom w:val="nil"/>
              <w:right w:val="nil"/>
            </w:tcBorders>
            <w:vAlign w:val="center"/>
            <w:hideMark/>
          </w:tcPr>
          <w:p w14:paraId="388C668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,093</w:t>
            </w:r>
          </w:p>
        </w:tc>
        <w:tc>
          <w:tcPr>
            <w:tcW w:w="836" w:type="dxa"/>
            <w:tcBorders>
              <w:top w:val="single" w:sz="8" w:space="0" w:color="auto"/>
              <w:left w:val="nil"/>
              <w:bottom w:val="nil"/>
              <w:right w:val="nil"/>
            </w:tcBorders>
            <w:vAlign w:val="center"/>
            <w:hideMark/>
          </w:tcPr>
          <w:p w14:paraId="7D475E2D"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,115</w:t>
            </w:r>
          </w:p>
        </w:tc>
        <w:tc>
          <w:tcPr>
            <w:tcW w:w="837" w:type="dxa"/>
            <w:tcBorders>
              <w:top w:val="single" w:sz="8" w:space="0" w:color="auto"/>
              <w:left w:val="nil"/>
              <w:bottom w:val="nil"/>
              <w:right w:val="nil"/>
            </w:tcBorders>
            <w:vAlign w:val="center"/>
            <w:hideMark/>
          </w:tcPr>
          <w:p w14:paraId="35F4E99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-,081</w:t>
            </w:r>
          </w:p>
        </w:tc>
        <w:tc>
          <w:tcPr>
            <w:tcW w:w="836" w:type="dxa"/>
            <w:tcBorders>
              <w:top w:val="single" w:sz="8" w:space="0" w:color="auto"/>
              <w:left w:val="nil"/>
              <w:bottom w:val="nil"/>
              <w:right w:val="nil"/>
            </w:tcBorders>
            <w:vAlign w:val="center"/>
            <w:hideMark/>
          </w:tcPr>
          <w:p w14:paraId="0FB15E6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,055</w:t>
            </w:r>
          </w:p>
        </w:tc>
        <w:tc>
          <w:tcPr>
            <w:tcW w:w="837" w:type="dxa"/>
            <w:tcBorders>
              <w:top w:val="single" w:sz="8" w:space="0" w:color="auto"/>
              <w:left w:val="nil"/>
              <w:bottom w:val="nil"/>
              <w:right w:val="nil"/>
            </w:tcBorders>
            <w:vAlign w:val="center"/>
            <w:hideMark/>
          </w:tcPr>
          <w:p w14:paraId="227E8F0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36" w:type="dxa"/>
            <w:tcBorders>
              <w:top w:val="single" w:sz="8" w:space="0" w:color="auto"/>
              <w:left w:val="nil"/>
              <w:bottom w:val="nil"/>
              <w:right w:val="nil"/>
            </w:tcBorders>
            <w:vAlign w:val="center"/>
          </w:tcPr>
          <w:p w14:paraId="6C40ABB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single" w:sz="8" w:space="0" w:color="auto"/>
              <w:left w:val="nil"/>
              <w:bottom w:val="nil"/>
              <w:right w:val="nil"/>
            </w:tcBorders>
            <w:vAlign w:val="center"/>
          </w:tcPr>
          <w:p w14:paraId="08089EF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single" w:sz="8" w:space="0" w:color="auto"/>
              <w:left w:val="nil"/>
              <w:bottom w:val="nil"/>
              <w:right w:val="nil"/>
            </w:tcBorders>
            <w:vAlign w:val="center"/>
          </w:tcPr>
          <w:p w14:paraId="4DC6490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4AEBBA2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5052322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7C59F76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1A1BAF71" w14:textId="77777777" w:rsidTr="0075353B">
        <w:trPr>
          <w:trHeight w:val="112"/>
          <w:jc w:val="center"/>
        </w:trPr>
        <w:tc>
          <w:tcPr>
            <w:tcW w:w="0" w:type="auto"/>
            <w:vMerge/>
            <w:tcBorders>
              <w:top w:val="single" w:sz="8" w:space="0" w:color="auto"/>
              <w:left w:val="nil"/>
              <w:bottom w:val="single" w:sz="8" w:space="0" w:color="auto"/>
              <w:right w:val="nil"/>
            </w:tcBorders>
            <w:vAlign w:val="center"/>
            <w:hideMark/>
          </w:tcPr>
          <w:p w14:paraId="7BE6C41A" w14:textId="77777777" w:rsidR="00773DE7" w:rsidRPr="00AC0E46" w:rsidRDefault="00773DE7" w:rsidP="0075353B">
            <w:pPr>
              <w:spacing w:line="240" w:lineRule="auto"/>
              <w:rPr>
                <w:rFonts w:ascii="Times New Roman" w:hAnsi="Times New Roman" w:cs="Times New Roman"/>
                <w:bCs/>
                <w:color w:val="000000" w:themeColor="text1"/>
                <w:sz w:val="20"/>
                <w:szCs w:val="20"/>
              </w:rPr>
            </w:pPr>
          </w:p>
        </w:tc>
        <w:tc>
          <w:tcPr>
            <w:tcW w:w="785" w:type="dxa"/>
            <w:tcBorders>
              <w:top w:val="nil"/>
              <w:left w:val="nil"/>
              <w:bottom w:val="single" w:sz="8" w:space="0" w:color="auto"/>
              <w:right w:val="nil"/>
            </w:tcBorders>
            <w:hideMark/>
          </w:tcPr>
          <w:p w14:paraId="5EFE1CDE" w14:textId="14A5E6B7"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836" w:type="dxa"/>
            <w:tcBorders>
              <w:top w:val="nil"/>
              <w:left w:val="nil"/>
              <w:bottom w:val="single" w:sz="8" w:space="0" w:color="auto"/>
              <w:right w:val="nil"/>
            </w:tcBorders>
            <w:vAlign w:val="center"/>
            <w:hideMark/>
          </w:tcPr>
          <w:p w14:paraId="55A6619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,782</w:t>
            </w:r>
          </w:p>
        </w:tc>
        <w:tc>
          <w:tcPr>
            <w:tcW w:w="837" w:type="dxa"/>
            <w:tcBorders>
              <w:top w:val="nil"/>
              <w:left w:val="nil"/>
              <w:bottom w:val="single" w:sz="8" w:space="0" w:color="auto"/>
              <w:right w:val="nil"/>
            </w:tcBorders>
            <w:vAlign w:val="center"/>
            <w:hideMark/>
          </w:tcPr>
          <w:p w14:paraId="6AF9C73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,061</w:t>
            </w:r>
          </w:p>
        </w:tc>
        <w:tc>
          <w:tcPr>
            <w:tcW w:w="836" w:type="dxa"/>
            <w:tcBorders>
              <w:top w:val="nil"/>
              <w:left w:val="nil"/>
              <w:bottom w:val="single" w:sz="8" w:space="0" w:color="auto"/>
              <w:right w:val="nil"/>
            </w:tcBorders>
            <w:vAlign w:val="center"/>
            <w:hideMark/>
          </w:tcPr>
          <w:p w14:paraId="0B5DB859"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,020*</w:t>
            </w:r>
          </w:p>
        </w:tc>
        <w:tc>
          <w:tcPr>
            <w:tcW w:w="837" w:type="dxa"/>
            <w:tcBorders>
              <w:top w:val="nil"/>
              <w:left w:val="nil"/>
              <w:bottom w:val="single" w:sz="8" w:space="0" w:color="auto"/>
              <w:right w:val="nil"/>
            </w:tcBorders>
            <w:vAlign w:val="center"/>
            <w:hideMark/>
          </w:tcPr>
          <w:p w14:paraId="2575D69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,099</w:t>
            </w:r>
          </w:p>
        </w:tc>
        <w:tc>
          <w:tcPr>
            <w:tcW w:w="836" w:type="dxa"/>
            <w:tcBorders>
              <w:top w:val="nil"/>
              <w:left w:val="nil"/>
              <w:bottom w:val="single" w:sz="8" w:space="0" w:color="auto"/>
              <w:right w:val="nil"/>
            </w:tcBorders>
            <w:vAlign w:val="center"/>
            <w:hideMark/>
          </w:tcPr>
          <w:p w14:paraId="34B5674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,265</w:t>
            </w:r>
          </w:p>
        </w:tc>
        <w:tc>
          <w:tcPr>
            <w:tcW w:w="837" w:type="dxa"/>
            <w:tcBorders>
              <w:top w:val="nil"/>
              <w:left w:val="nil"/>
              <w:bottom w:val="single" w:sz="8" w:space="0" w:color="auto"/>
              <w:right w:val="nil"/>
            </w:tcBorders>
            <w:vAlign w:val="center"/>
          </w:tcPr>
          <w:p w14:paraId="2E479FC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6" w:type="dxa"/>
            <w:tcBorders>
              <w:top w:val="nil"/>
              <w:left w:val="nil"/>
              <w:bottom w:val="single" w:sz="8" w:space="0" w:color="auto"/>
              <w:right w:val="nil"/>
            </w:tcBorders>
            <w:vAlign w:val="center"/>
          </w:tcPr>
          <w:p w14:paraId="0CCA5E3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4A8DC05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nil"/>
              <w:left w:val="nil"/>
              <w:bottom w:val="single" w:sz="8" w:space="0" w:color="auto"/>
              <w:right w:val="nil"/>
            </w:tcBorders>
            <w:vAlign w:val="center"/>
          </w:tcPr>
          <w:p w14:paraId="3B18D1A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4230AE4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609B41E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3F3CC9E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65B93A75" w14:textId="77777777" w:rsidTr="0075353B">
        <w:trPr>
          <w:trHeight w:val="64"/>
          <w:jc w:val="center"/>
        </w:trPr>
        <w:tc>
          <w:tcPr>
            <w:tcW w:w="3278" w:type="dxa"/>
            <w:vMerge w:val="restart"/>
            <w:tcBorders>
              <w:top w:val="single" w:sz="8" w:space="0" w:color="auto"/>
              <w:left w:val="nil"/>
              <w:bottom w:val="single" w:sz="8" w:space="0" w:color="auto"/>
              <w:right w:val="nil"/>
            </w:tcBorders>
            <w:vAlign w:val="center"/>
            <w:hideMark/>
          </w:tcPr>
          <w:p w14:paraId="33263ED2" w14:textId="68D7B203" w:rsidR="00773DE7" w:rsidRPr="00AC0E46" w:rsidRDefault="00705134" w:rsidP="0075353B">
            <w:pPr>
              <w:pStyle w:val="ListeParagraf"/>
              <w:numPr>
                <w:ilvl w:val="0"/>
                <w:numId w:val="10"/>
              </w:numPr>
              <w:spacing w:after="0" w:line="276" w:lineRule="auto"/>
              <w:ind w:left="22" w:hanging="698"/>
              <w:rPr>
                <w:rFonts w:ascii="Times New Roman" w:hAnsi="Times New Roman" w:cs="Times New Roman"/>
                <w:bCs/>
                <w:color w:val="000000" w:themeColor="text1"/>
                <w:sz w:val="20"/>
                <w:szCs w:val="20"/>
              </w:rPr>
            </w:pP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p>
        </w:tc>
        <w:tc>
          <w:tcPr>
            <w:tcW w:w="785" w:type="dxa"/>
            <w:tcBorders>
              <w:top w:val="single" w:sz="8" w:space="0" w:color="auto"/>
              <w:left w:val="nil"/>
              <w:bottom w:val="nil"/>
              <w:right w:val="nil"/>
            </w:tcBorders>
            <w:hideMark/>
          </w:tcPr>
          <w:p w14:paraId="5D44BDAD" w14:textId="3BD27A9F"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836" w:type="dxa"/>
            <w:tcBorders>
              <w:top w:val="single" w:sz="8" w:space="0" w:color="auto"/>
              <w:left w:val="nil"/>
              <w:bottom w:val="nil"/>
              <w:right w:val="nil"/>
            </w:tcBorders>
            <w:vAlign w:val="center"/>
            <w:hideMark/>
          </w:tcPr>
          <w:p w14:paraId="312D895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-,094</w:t>
            </w:r>
          </w:p>
        </w:tc>
        <w:tc>
          <w:tcPr>
            <w:tcW w:w="837" w:type="dxa"/>
            <w:tcBorders>
              <w:top w:val="single" w:sz="8" w:space="0" w:color="auto"/>
              <w:left w:val="nil"/>
              <w:bottom w:val="nil"/>
              <w:right w:val="nil"/>
            </w:tcBorders>
            <w:vAlign w:val="center"/>
            <w:hideMark/>
          </w:tcPr>
          <w:p w14:paraId="3AF99861"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-,103</w:t>
            </w:r>
          </w:p>
        </w:tc>
        <w:tc>
          <w:tcPr>
            <w:tcW w:w="836" w:type="dxa"/>
            <w:tcBorders>
              <w:top w:val="single" w:sz="8" w:space="0" w:color="auto"/>
              <w:left w:val="nil"/>
              <w:bottom w:val="nil"/>
              <w:right w:val="nil"/>
            </w:tcBorders>
            <w:vAlign w:val="center"/>
            <w:hideMark/>
          </w:tcPr>
          <w:p w14:paraId="1457A4AC"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-,126</w:t>
            </w:r>
          </w:p>
        </w:tc>
        <w:tc>
          <w:tcPr>
            <w:tcW w:w="837" w:type="dxa"/>
            <w:tcBorders>
              <w:top w:val="single" w:sz="8" w:space="0" w:color="auto"/>
              <w:left w:val="nil"/>
              <w:bottom w:val="nil"/>
              <w:right w:val="nil"/>
            </w:tcBorders>
            <w:vAlign w:val="center"/>
            <w:hideMark/>
          </w:tcPr>
          <w:p w14:paraId="01550F6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-,040</w:t>
            </w:r>
          </w:p>
        </w:tc>
        <w:tc>
          <w:tcPr>
            <w:tcW w:w="836" w:type="dxa"/>
            <w:tcBorders>
              <w:top w:val="single" w:sz="8" w:space="0" w:color="auto"/>
              <w:left w:val="nil"/>
              <w:bottom w:val="nil"/>
              <w:right w:val="nil"/>
            </w:tcBorders>
            <w:vAlign w:val="center"/>
            <w:hideMark/>
          </w:tcPr>
          <w:p w14:paraId="373C0595"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-,143</w:t>
            </w:r>
          </w:p>
        </w:tc>
        <w:tc>
          <w:tcPr>
            <w:tcW w:w="837" w:type="dxa"/>
            <w:tcBorders>
              <w:top w:val="single" w:sz="8" w:space="0" w:color="auto"/>
              <w:left w:val="nil"/>
              <w:bottom w:val="nil"/>
              <w:right w:val="nil"/>
            </w:tcBorders>
            <w:vAlign w:val="center"/>
            <w:hideMark/>
          </w:tcPr>
          <w:p w14:paraId="14AEFCF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-,247</w:t>
            </w:r>
          </w:p>
        </w:tc>
        <w:tc>
          <w:tcPr>
            <w:tcW w:w="836" w:type="dxa"/>
            <w:tcBorders>
              <w:top w:val="single" w:sz="8" w:space="0" w:color="auto"/>
              <w:left w:val="nil"/>
              <w:bottom w:val="nil"/>
              <w:right w:val="nil"/>
            </w:tcBorders>
            <w:vAlign w:val="center"/>
            <w:hideMark/>
          </w:tcPr>
          <w:p w14:paraId="182AB0B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37" w:type="dxa"/>
            <w:tcBorders>
              <w:top w:val="single" w:sz="8" w:space="0" w:color="auto"/>
              <w:left w:val="nil"/>
              <w:bottom w:val="nil"/>
              <w:right w:val="nil"/>
            </w:tcBorders>
            <w:vAlign w:val="center"/>
          </w:tcPr>
          <w:p w14:paraId="38CA76C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single" w:sz="8" w:space="0" w:color="auto"/>
              <w:left w:val="nil"/>
              <w:bottom w:val="nil"/>
              <w:right w:val="nil"/>
            </w:tcBorders>
            <w:vAlign w:val="center"/>
          </w:tcPr>
          <w:p w14:paraId="4A3ACA3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4C6D773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1E83C99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40D926F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773B8E14" w14:textId="77777777" w:rsidTr="0075353B">
        <w:trPr>
          <w:trHeight w:val="64"/>
          <w:jc w:val="center"/>
        </w:trPr>
        <w:tc>
          <w:tcPr>
            <w:tcW w:w="0" w:type="auto"/>
            <w:vMerge/>
            <w:tcBorders>
              <w:top w:val="single" w:sz="8" w:space="0" w:color="auto"/>
              <w:left w:val="nil"/>
              <w:bottom w:val="single" w:sz="8" w:space="0" w:color="auto"/>
              <w:right w:val="nil"/>
            </w:tcBorders>
            <w:vAlign w:val="center"/>
            <w:hideMark/>
          </w:tcPr>
          <w:p w14:paraId="0E047B17" w14:textId="77777777" w:rsidR="00773DE7" w:rsidRPr="00AC0E46" w:rsidRDefault="00773DE7" w:rsidP="0075353B">
            <w:pPr>
              <w:spacing w:line="240" w:lineRule="auto"/>
              <w:rPr>
                <w:rFonts w:ascii="Times New Roman" w:hAnsi="Times New Roman" w:cs="Times New Roman"/>
                <w:bCs/>
                <w:color w:val="000000" w:themeColor="text1"/>
                <w:sz w:val="20"/>
                <w:szCs w:val="20"/>
              </w:rPr>
            </w:pPr>
          </w:p>
        </w:tc>
        <w:tc>
          <w:tcPr>
            <w:tcW w:w="785" w:type="dxa"/>
            <w:tcBorders>
              <w:top w:val="nil"/>
              <w:left w:val="nil"/>
              <w:bottom w:val="single" w:sz="8" w:space="0" w:color="auto"/>
              <w:right w:val="nil"/>
            </w:tcBorders>
            <w:hideMark/>
          </w:tcPr>
          <w:p w14:paraId="5CF2DA00" w14:textId="48DDA69F"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836" w:type="dxa"/>
            <w:tcBorders>
              <w:top w:val="nil"/>
              <w:left w:val="nil"/>
              <w:bottom w:val="single" w:sz="8" w:space="0" w:color="auto"/>
              <w:right w:val="nil"/>
            </w:tcBorders>
            <w:vAlign w:val="center"/>
            <w:hideMark/>
          </w:tcPr>
          <w:p w14:paraId="6BA2182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,056</w:t>
            </w:r>
          </w:p>
        </w:tc>
        <w:tc>
          <w:tcPr>
            <w:tcW w:w="837" w:type="dxa"/>
            <w:tcBorders>
              <w:top w:val="nil"/>
              <w:left w:val="nil"/>
              <w:bottom w:val="single" w:sz="8" w:space="0" w:color="auto"/>
              <w:right w:val="nil"/>
            </w:tcBorders>
            <w:vAlign w:val="center"/>
            <w:hideMark/>
          </w:tcPr>
          <w:p w14:paraId="44847391"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,037*</w:t>
            </w:r>
          </w:p>
        </w:tc>
        <w:tc>
          <w:tcPr>
            <w:tcW w:w="836" w:type="dxa"/>
            <w:tcBorders>
              <w:top w:val="nil"/>
              <w:left w:val="nil"/>
              <w:bottom w:val="single" w:sz="8" w:space="0" w:color="auto"/>
              <w:right w:val="nil"/>
            </w:tcBorders>
            <w:vAlign w:val="center"/>
            <w:hideMark/>
          </w:tcPr>
          <w:p w14:paraId="285269E7"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,010*</w:t>
            </w:r>
          </w:p>
        </w:tc>
        <w:tc>
          <w:tcPr>
            <w:tcW w:w="837" w:type="dxa"/>
            <w:tcBorders>
              <w:top w:val="nil"/>
              <w:left w:val="nil"/>
              <w:bottom w:val="single" w:sz="8" w:space="0" w:color="auto"/>
              <w:right w:val="nil"/>
            </w:tcBorders>
            <w:vAlign w:val="center"/>
            <w:hideMark/>
          </w:tcPr>
          <w:p w14:paraId="7CB58FC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,413</w:t>
            </w:r>
          </w:p>
        </w:tc>
        <w:tc>
          <w:tcPr>
            <w:tcW w:w="836" w:type="dxa"/>
            <w:tcBorders>
              <w:top w:val="nil"/>
              <w:left w:val="nil"/>
              <w:bottom w:val="single" w:sz="8" w:space="0" w:color="auto"/>
              <w:right w:val="nil"/>
            </w:tcBorders>
            <w:vAlign w:val="center"/>
            <w:hideMark/>
          </w:tcPr>
          <w:p w14:paraId="5C5A4685"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,004*</w:t>
            </w:r>
          </w:p>
        </w:tc>
        <w:tc>
          <w:tcPr>
            <w:tcW w:w="837" w:type="dxa"/>
            <w:tcBorders>
              <w:top w:val="nil"/>
              <w:left w:val="nil"/>
              <w:bottom w:val="single" w:sz="8" w:space="0" w:color="auto"/>
              <w:right w:val="nil"/>
            </w:tcBorders>
            <w:vAlign w:val="center"/>
            <w:hideMark/>
          </w:tcPr>
          <w:p w14:paraId="0E504C3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6" w:type="dxa"/>
            <w:tcBorders>
              <w:top w:val="nil"/>
              <w:left w:val="nil"/>
              <w:bottom w:val="single" w:sz="8" w:space="0" w:color="auto"/>
              <w:right w:val="nil"/>
            </w:tcBorders>
            <w:vAlign w:val="center"/>
          </w:tcPr>
          <w:p w14:paraId="3987882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37" w:type="dxa"/>
            <w:tcBorders>
              <w:top w:val="nil"/>
              <w:left w:val="nil"/>
              <w:bottom w:val="single" w:sz="8" w:space="0" w:color="auto"/>
              <w:right w:val="nil"/>
            </w:tcBorders>
            <w:vAlign w:val="center"/>
          </w:tcPr>
          <w:p w14:paraId="1F80362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nil"/>
              <w:left w:val="nil"/>
              <w:bottom w:val="single" w:sz="8" w:space="0" w:color="auto"/>
              <w:right w:val="nil"/>
            </w:tcBorders>
            <w:vAlign w:val="center"/>
          </w:tcPr>
          <w:p w14:paraId="14A9A5F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4B51F3D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22044E8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1A457F9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1C53ADD1" w14:textId="77777777" w:rsidTr="0075353B">
        <w:trPr>
          <w:trHeight w:val="64"/>
          <w:jc w:val="center"/>
        </w:trPr>
        <w:tc>
          <w:tcPr>
            <w:tcW w:w="3278" w:type="dxa"/>
            <w:vMerge w:val="restart"/>
            <w:tcBorders>
              <w:top w:val="single" w:sz="8" w:space="0" w:color="auto"/>
              <w:left w:val="nil"/>
              <w:bottom w:val="single" w:sz="8" w:space="0" w:color="auto"/>
              <w:right w:val="nil"/>
            </w:tcBorders>
            <w:vAlign w:val="center"/>
            <w:hideMark/>
          </w:tcPr>
          <w:p w14:paraId="42C67C24" w14:textId="4A72E7B2" w:rsidR="00773DE7" w:rsidRPr="00AC0E46" w:rsidRDefault="00705134" w:rsidP="0075353B">
            <w:pPr>
              <w:pStyle w:val="ListeParagraf"/>
              <w:numPr>
                <w:ilvl w:val="0"/>
                <w:numId w:val="10"/>
              </w:numPr>
              <w:spacing w:after="0" w:line="276" w:lineRule="auto"/>
              <w:ind w:left="22" w:hanging="698"/>
              <w:rPr>
                <w:rFonts w:ascii="Times New Roman" w:hAnsi="Times New Roman" w:cs="Times New Roman"/>
                <w:bCs/>
                <w:color w:val="000000" w:themeColor="text1"/>
                <w:sz w:val="20"/>
                <w:szCs w:val="20"/>
              </w:rPr>
            </w:pP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p>
        </w:tc>
        <w:tc>
          <w:tcPr>
            <w:tcW w:w="785" w:type="dxa"/>
            <w:tcBorders>
              <w:top w:val="single" w:sz="8" w:space="0" w:color="auto"/>
              <w:left w:val="nil"/>
              <w:bottom w:val="nil"/>
              <w:right w:val="nil"/>
            </w:tcBorders>
            <w:hideMark/>
          </w:tcPr>
          <w:p w14:paraId="53955A0D" w14:textId="1C35DA92"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836" w:type="dxa"/>
            <w:tcBorders>
              <w:top w:val="single" w:sz="8" w:space="0" w:color="auto"/>
              <w:left w:val="nil"/>
              <w:bottom w:val="nil"/>
              <w:right w:val="nil"/>
            </w:tcBorders>
            <w:vAlign w:val="center"/>
            <w:hideMark/>
          </w:tcPr>
          <w:p w14:paraId="23AC90EC"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-,132</w:t>
            </w:r>
          </w:p>
        </w:tc>
        <w:tc>
          <w:tcPr>
            <w:tcW w:w="837" w:type="dxa"/>
            <w:tcBorders>
              <w:top w:val="single" w:sz="8" w:space="0" w:color="auto"/>
              <w:left w:val="nil"/>
              <w:bottom w:val="nil"/>
              <w:right w:val="nil"/>
            </w:tcBorders>
            <w:vAlign w:val="center"/>
            <w:hideMark/>
          </w:tcPr>
          <w:p w14:paraId="2E406C4D"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-,110</w:t>
            </w:r>
          </w:p>
        </w:tc>
        <w:tc>
          <w:tcPr>
            <w:tcW w:w="836" w:type="dxa"/>
            <w:tcBorders>
              <w:top w:val="single" w:sz="8" w:space="0" w:color="auto"/>
              <w:left w:val="nil"/>
              <w:bottom w:val="nil"/>
              <w:right w:val="nil"/>
            </w:tcBorders>
            <w:vAlign w:val="center"/>
            <w:hideMark/>
          </w:tcPr>
          <w:p w14:paraId="78879325"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-,133</w:t>
            </w:r>
          </w:p>
        </w:tc>
        <w:tc>
          <w:tcPr>
            <w:tcW w:w="837" w:type="dxa"/>
            <w:tcBorders>
              <w:top w:val="single" w:sz="8" w:space="0" w:color="auto"/>
              <w:left w:val="nil"/>
              <w:bottom w:val="nil"/>
              <w:right w:val="nil"/>
            </w:tcBorders>
            <w:vAlign w:val="center"/>
            <w:hideMark/>
          </w:tcPr>
          <w:p w14:paraId="0424F61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-,059</w:t>
            </w:r>
          </w:p>
        </w:tc>
        <w:tc>
          <w:tcPr>
            <w:tcW w:w="836" w:type="dxa"/>
            <w:tcBorders>
              <w:top w:val="single" w:sz="8" w:space="0" w:color="auto"/>
              <w:left w:val="nil"/>
              <w:bottom w:val="nil"/>
              <w:right w:val="nil"/>
            </w:tcBorders>
            <w:vAlign w:val="center"/>
            <w:hideMark/>
          </w:tcPr>
          <w:p w14:paraId="1901AFBE"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-,169</w:t>
            </w:r>
          </w:p>
        </w:tc>
        <w:tc>
          <w:tcPr>
            <w:tcW w:w="837" w:type="dxa"/>
            <w:tcBorders>
              <w:top w:val="single" w:sz="8" w:space="0" w:color="auto"/>
              <w:left w:val="nil"/>
              <w:bottom w:val="nil"/>
              <w:right w:val="nil"/>
            </w:tcBorders>
            <w:vAlign w:val="center"/>
            <w:hideMark/>
          </w:tcPr>
          <w:p w14:paraId="70BFC84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,088</w:t>
            </w:r>
          </w:p>
        </w:tc>
        <w:tc>
          <w:tcPr>
            <w:tcW w:w="836" w:type="dxa"/>
            <w:tcBorders>
              <w:top w:val="single" w:sz="8" w:space="0" w:color="auto"/>
              <w:left w:val="nil"/>
              <w:bottom w:val="nil"/>
              <w:right w:val="nil"/>
            </w:tcBorders>
            <w:vAlign w:val="center"/>
            <w:hideMark/>
          </w:tcPr>
          <w:p w14:paraId="0872B40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,531</w:t>
            </w:r>
          </w:p>
        </w:tc>
        <w:tc>
          <w:tcPr>
            <w:tcW w:w="837" w:type="dxa"/>
            <w:tcBorders>
              <w:top w:val="single" w:sz="8" w:space="0" w:color="auto"/>
              <w:left w:val="nil"/>
              <w:bottom w:val="nil"/>
              <w:right w:val="nil"/>
            </w:tcBorders>
            <w:vAlign w:val="center"/>
            <w:hideMark/>
          </w:tcPr>
          <w:p w14:paraId="3371CDA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25" w:type="dxa"/>
            <w:tcBorders>
              <w:top w:val="single" w:sz="8" w:space="0" w:color="auto"/>
              <w:left w:val="nil"/>
              <w:bottom w:val="nil"/>
              <w:right w:val="nil"/>
            </w:tcBorders>
            <w:vAlign w:val="center"/>
          </w:tcPr>
          <w:p w14:paraId="2FEB80B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78B4FE4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528B22C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3EC1653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773DE7" w:rsidRPr="00AC0E46" w14:paraId="184E6DF5" w14:textId="77777777" w:rsidTr="0075353B">
        <w:trPr>
          <w:trHeight w:val="64"/>
          <w:jc w:val="center"/>
        </w:trPr>
        <w:tc>
          <w:tcPr>
            <w:tcW w:w="0" w:type="auto"/>
            <w:vMerge/>
            <w:tcBorders>
              <w:top w:val="single" w:sz="8" w:space="0" w:color="auto"/>
              <w:left w:val="nil"/>
              <w:bottom w:val="single" w:sz="8" w:space="0" w:color="auto"/>
              <w:right w:val="nil"/>
            </w:tcBorders>
            <w:vAlign w:val="center"/>
            <w:hideMark/>
          </w:tcPr>
          <w:p w14:paraId="513FFA6D" w14:textId="77777777" w:rsidR="00773DE7" w:rsidRPr="00AC0E46" w:rsidRDefault="00773DE7" w:rsidP="0075353B">
            <w:pPr>
              <w:spacing w:line="240" w:lineRule="auto"/>
              <w:rPr>
                <w:rFonts w:ascii="Times New Roman" w:hAnsi="Times New Roman" w:cs="Times New Roman"/>
                <w:bCs/>
                <w:color w:val="000000" w:themeColor="text1"/>
                <w:sz w:val="20"/>
                <w:szCs w:val="20"/>
              </w:rPr>
            </w:pPr>
          </w:p>
        </w:tc>
        <w:tc>
          <w:tcPr>
            <w:tcW w:w="785" w:type="dxa"/>
            <w:tcBorders>
              <w:top w:val="nil"/>
              <w:left w:val="nil"/>
              <w:bottom w:val="single" w:sz="8" w:space="0" w:color="auto"/>
              <w:right w:val="nil"/>
            </w:tcBorders>
            <w:hideMark/>
          </w:tcPr>
          <w:p w14:paraId="1E76F6B9" w14:textId="267B0C48"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836" w:type="dxa"/>
            <w:tcBorders>
              <w:top w:val="nil"/>
              <w:left w:val="nil"/>
              <w:bottom w:val="single" w:sz="8" w:space="0" w:color="auto"/>
              <w:right w:val="nil"/>
            </w:tcBorders>
            <w:vAlign w:val="center"/>
            <w:hideMark/>
          </w:tcPr>
          <w:p w14:paraId="54E3E9DA"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,007*</w:t>
            </w:r>
          </w:p>
        </w:tc>
        <w:tc>
          <w:tcPr>
            <w:tcW w:w="837" w:type="dxa"/>
            <w:tcBorders>
              <w:top w:val="nil"/>
              <w:left w:val="nil"/>
              <w:bottom w:val="single" w:sz="8" w:space="0" w:color="auto"/>
              <w:right w:val="nil"/>
            </w:tcBorders>
            <w:vAlign w:val="center"/>
            <w:hideMark/>
          </w:tcPr>
          <w:p w14:paraId="468F3772"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,026*</w:t>
            </w:r>
          </w:p>
        </w:tc>
        <w:tc>
          <w:tcPr>
            <w:tcW w:w="836" w:type="dxa"/>
            <w:tcBorders>
              <w:top w:val="nil"/>
              <w:left w:val="nil"/>
              <w:bottom w:val="single" w:sz="8" w:space="0" w:color="auto"/>
              <w:right w:val="nil"/>
            </w:tcBorders>
            <w:vAlign w:val="center"/>
            <w:hideMark/>
          </w:tcPr>
          <w:p w14:paraId="7F4EF5CA"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,007*</w:t>
            </w:r>
          </w:p>
        </w:tc>
        <w:tc>
          <w:tcPr>
            <w:tcW w:w="837" w:type="dxa"/>
            <w:tcBorders>
              <w:top w:val="nil"/>
              <w:left w:val="nil"/>
              <w:bottom w:val="single" w:sz="8" w:space="0" w:color="auto"/>
              <w:right w:val="nil"/>
            </w:tcBorders>
            <w:vAlign w:val="center"/>
            <w:hideMark/>
          </w:tcPr>
          <w:p w14:paraId="13383D5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,233</w:t>
            </w:r>
          </w:p>
        </w:tc>
        <w:tc>
          <w:tcPr>
            <w:tcW w:w="836" w:type="dxa"/>
            <w:tcBorders>
              <w:top w:val="nil"/>
              <w:left w:val="nil"/>
              <w:bottom w:val="single" w:sz="8" w:space="0" w:color="auto"/>
              <w:right w:val="nil"/>
            </w:tcBorders>
            <w:vAlign w:val="center"/>
            <w:hideMark/>
          </w:tcPr>
          <w:p w14:paraId="6F972A12"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,001*</w:t>
            </w:r>
          </w:p>
        </w:tc>
        <w:tc>
          <w:tcPr>
            <w:tcW w:w="837" w:type="dxa"/>
            <w:tcBorders>
              <w:top w:val="nil"/>
              <w:left w:val="nil"/>
              <w:bottom w:val="single" w:sz="8" w:space="0" w:color="auto"/>
              <w:right w:val="nil"/>
            </w:tcBorders>
            <w:vAlign w:val="center"/>
            <w:hideMark/>
          </w:tcPr>
          <w:p w14:paraId="1535D61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,074</w:t>
            </w:r>
          </w:p>
        </w:tc>
        <w:tc>
          <w:tcPr>
            <w:tcW w:w="836" w:type="dxa"/>
            <w:tcBorders>
              <w:top w:val="nil"/>
              <w:left w:val="nil"/>
              <w:bottom w:val="single" w:sz="8" w:space="0" w:color="auto"/>
              <w:right w:val="nil"/>
            </w:tcBorders>
            <w:vAlign w:val="center"/>
            <w:hideMark/>
          </w:tcPr>
          <w:p w14:paraId="4D6343B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7" w:type="dxa"/>
            <w:tcBorders>
              <w:top w:val="nil"/>
              <w:left w:val="nil"/>
              <w:bottom w:val="single" w:sz="8" w:space="0" w:color="auto"/>
              <w:right w:val="nil"/>
            </w:tcBorders>
            <w:vAlign w:val="center"/>
          </w:tcPr>
          <w:p w14:paraId="742A8E8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25" w:type="dxa"/>
            <w:tcBorders>
              <w:top w:val="nil"/>
              <w:left w:val="nil"/>
              <w:bottom w:val="single" w:sz="8" w:space="0" w:color="auto"/>
              <w:right w:val="nil"/>
            </w:tcBorders>
            <w:vAlign w:val="center"/>
          </w:tcPr>
          <w:p w14:paraId="1FAA242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5D3A1A6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1912BAC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7E943F5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bl>
    <w:p w14:paraId="6AF0EBB7" w14:textId="77777777" w:rsidR="00F45A3C" w:rsidRPr="00AC0E46" w:rsidRDefault="00F45A3C">
      <w:pPr>
        <w:rPr>
          <w:color w:val="000000" w:themeColor="text1"/>
        </w:rPr>
      </w:pPr>
    </w:p>
    <w:p w14:paraId="378FAEB0" w14:textId="77777777" w:rsidR="00F45A3C" w:rsidRPr="00AC0E46" w:rsidRDefault="00F45A3C">
      <w:pPr>
        <w:rPr>
          <w:color w:val="000000" w:themeColor="text1"/>
        </w:rPr>
      </w:pPr>
    </w:p>
    <w:p w14:paraId="4D3A9897" w14:textId="1C6C200D" w:rsidR="00F45A3C" w:rsidRPr="00AC0E46" w:rsidRDefault="006115B7" w:rsidP="00C60C09">
      <w:pPr>
        <w:pStyle w:val="ResimYazs"/>
        <w:spacing w:before="240" w:after="120"/>
        <w:jc w:val="center"/>
        <w:rPr>
          <w:rFonts w:ascii="Times New Roman" w:eastAsia="Calibri" w:hAnsi="Times New Roman" w:cs="Times New Roman"/>
          <w:i w:val="0"/>
          <w:iCs w:val="0"/>
          <w:color w:val="000000" w:themeColor="text1"/>
          <w:sz w:val="22"/>
          <w:szCs w:val="22"/>
        </w:rPr>
      </w:pPr>
      <w:r w:rsidRPr="00AC0E46">
        <w:rPr>
          <w:rFonts w:ascii="Times New Roman" w:hAnsi="Times New Roman" w:cs="Times New Roman"/>
          <w:b/>
          <w:bCs/>
          <w:i w:val="0"/>
          <w:iCs w:val="0"/>
          <w:color w:val="000000" w:themeColor="text1"/>
          <w:sz w:val="22"/>
          <w:szCs w:val="22"/>
        </w:rPr>
        <w:lastRenderedPageBreak/>
        <w:t>Tablo 4.6 (devam</w:t>
      </w:r>
      <w:r w:rsidRPr="00AC0E46">
        <w:rPr>
          <w:rFonts w:ascii="Times New Roman" w:hAnsi="Times New Roman" w:cs="Times New Roman"/>
          <w:i w:val="0"/>
          <w:iCs w:val="0"/>
          <w:color w:val="000000" w:themeColor="text1"/>
          <w:sz w:val="22"/>
          <w:szCs w:val="22"/>
        </w:rPr>
        <w:t>): Araştırmada Kullanılan Ölçekler arasındaki ilişkiye yönelik korelasyon testi sonuçları</w:t>
      </w:r>
      <w:r w:rsidR="00AC1EF4">
        <w:rPr>
          <w:rFonts w:ascii="Times New Roman" w:hAnsi="Times New Roman" w:cs="Times New Roman"/>
          <w:i w:val="0"/>
          <w:iCs w:val="0"/>
          <w:color w:val="000000" w:themeColor="text1"/>
          <w:sz w:val="22"/>
          <w:szCs w:val="22"/>
        </w:rPr>
        <w:t>.</w:t>
      </w:r>
    </w:p>
    <w:tbl>
      <w:tblPr>
        <w:tblStyle w:val="TabloKlavuzu51"/>
        <w:tblW w:w="14004"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74"/>
        <w:gridCol w:w="783"/>
        <w:gridCol w:w="1014"/>
        <w:gridCol w:w="666"/>
        <w:gridCol w:w="836"/>
        <w:gridCol w:w="837"/>
        <w:gridCol w:w="836"/>
        <w:gridCol w:w="837"/>
        <w:gridCol w:w="836"/>
        <w:gridCol w:w="837"/>
        <w:gridCol w:w="825"/>
        <w:gridCol w:w="808"/>
        <w:gridCol w:w="808"/>
        <w:gridCol w:w="807"/>
      </w:tblGrid>
      <w:tr w:rsidR="00AC0E46" w:rsidRPr="00AC0E46" w14:paraId="033567CA" w14:textId="77777777" w:rsidTr="006115B7">
        <w:trPr>
          <w:trHeight w:val="64"/>
          <w:jc w:val="center"/>
        </w:trPr>
        <w:tc>
          <w:tcPr>
            <w:tcW w:w="3274" w:type="dxa"/>
            <w:vMerge w:val="restart"/>
            <w:tcBorders>
              <w:top w:val="single" w:sz="8" w:space="0" w:color="auto"/>
              <w:left w:val="nil"/>
              <w:bottom w:val="single" w:sz="8" w:space="0" w:color="auto"/>
              <w:right w:val="nil"/>
            </w:tcBorders>
            <w:vAlign w:val="center"/>
            <w:hideMark/>
          </w:tcPr>
          <w:p w14:paraId="13DD0DF9" w14:textId="42EECB48" w:rsidR="00773DE7" w:rsidRPr="00AC0E46" w:rsidRDefault="00705134" w:rsidP="0075353B">
            <w:pPr>
              <w:pStyle w:val="ListeParagraf"/>
              <w:numPr>
                <w:ilvl w:val="0"/>
                <w:numId w:val="10"/>
              </w:numPr>
              <w:spacing w:after="0" w:line="276" w:lineRule="auto"/>
              <w:ind w:left="22" w:hanging="698"/>
              <w:rPr>
                <w:rFonts w:ascii="Times New Roman" w:hAnsi="Times New Roman" w:cs="Times New Roman"/>
                <w:bCs/>
                <w:color w:val="000000" w:themeColor="text1"/>
                <w:sz w:val="20"/>
                <w:szCs w:val="20"/>
              </w:rPr>
            </w:pP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p>
        </w:tc>
        <w:tc>
          <w:tcPr>
            <w:tcW w:w="783" w:type="dxa"/>
            <w:tcBorders>
              <w:top w:val="single" w:sz="8" w:space="0" w:color="auto"/>
              <w:left w:val="nil"/>
              <w:bottom w:val="nil"/>
              <w:right w:val="nil"/>
            </w:tcBorders>
            <w:hideMark/>
          </w:tcPr>
          <w:p w14:paraId="226DC540" w14:textId="7B3DE7A3"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1014" w:type="dxa"/>
            <w:tcBorders>
              <w:top w:val="single" w:sz="8" w:space="0" w:color="auto"/>
              <w:left w:val="nil"/>
              <w:bottom w:val="nil"/>
              <w:right w:val="nil"/>
            </w:tcBorders>
            <w:vAlign w:val="center"/>
            <w:hideMark/>
          </w:tcPr>
          <w:p w14:paraId="6835002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,024</w:t>
            </w:r>
          </w:p>
        </w:tc>
        <w:tc>
          <w:tcPr>
            <w:tcW w:w="666" w:type="dxa"/>
            <w:tcBorders>
              <w:top w:val="single" w:sz="8" w:space="0" w:color="auto"/>
              <w:left w:val="nil"/>
              <w:bottom w:val="nil"/>
              <w:right w:val="nil"/>
            </w:tcBorders>
            <w:vAlign w:val="center"/>
            <w:hideMark/>
          </w:tcPr>
          <w:p w14:paraId="5453416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-,030</w:t>
            </w:r>
          </w:p>
        </w:tc>
        <w:tc>
          <w:tcPr>
            <w:tcW w:w="836" w:type="dxa"/>
            <w:tcBorders>
              <w:top w:val="single" w:sz="8" w:space="0" w:color="auto"/>
              <w:left w:val="nil"/>
              <w:bottom w:val="nil"/>
              <w:right w:val="nil"/>
            </w:tcBorders>
            <w:vAlign w:val="center"/>
            <w:hideMark/>
          </w:tcPr>
          <w:p w14:paraId="19006AC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,046</w:t>
            </w:r>
          </w:p>
        </w:tc>
        <w:tc>
          <w:tcPr>
            <w:tcW w:w="837" w:type="dxa"/>
            <w:tcBorders>
              <w:top w:val="single" w:sz="8" w:space="0" w:color="auto"/>
              <w:left w:val="nil"/>
              <w:bottom w:val="nil"/>
              <w:right w:val="nil"/>
            </w:tcBorders>
            <w:vAlign w:val="center"/>
            <w:hideMark/>
          </w:tcPr>
          <w:p w14:paraId="400D18C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,028</w:t>
            </w:r>
          </w:p>
        </w:tc>
        <w:tc>
          <w:tcPr>
            <w:tcW w:w="836" w:type="dxa"/>
            <w:tcBorders>
              <w:top w:val="single" w:sz="8" w:space="0" w:color="auto"/>
              <w:left w:val="nil"/>
              <w:bottom w:val="nil"/>
              <w:right w:val="nil"/>
            </w:tcBorders>
            <w:vAlign w:val="center"/>
            <w:hideMark/>
          </w:tcPr>
          <w:p w14:paraId="517C64E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,026</w:t>
            </w:r>
          </w:p>
        </w:tc>
        <w:tc>
          <w:tcPr>
            <w:tcW w:w="837" w:type="dxa"/>
            <w:tcBorders>
              <w:top w:val="single" w:sz="8" w:space="0" w:color="auto"/>
              <w:left w:val="nil"/>
              <w:bottom w:val="nil"/>
              <w:right w:val="nil"/>
            </w:tcBorders>
            <w:vAlign w:val="center"/>
            <w:hideMark/>
          </w:tcPr>
          <w:p w14:paraId="2C36FCB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,273</w:t>
            </w:r>
          </w:p>
        </w:tc>
        <w:tc>
          <w:tcPr>
            <w:tcW w:w="836" w:type="dxa"/>
            <w:tcBorders>
              <w:top w:val="single" w:sz="8" w:space="0" w:color="auto"/>
              <w:left w:val="nil"/>
              <w:bottom w:val="nil"/>
              <w:right w:val="nil"/>
            </w:tcBorders>
            <w:vAlign w:val="center"/>
            <w:hideMark/>
          </w:tcPr>
          <w:p w14:paraId="548A687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,164</w:t>
            </w:r>
          </w:p>
        </w:tc>
        <w:tc>
          <w:tcPr>
            <w:tcW w:w="837" w:type="dxa"/>
            <w:tcBorders>
              <w:top w:val="single" w:sz="8" w:space="0" w:color="auto"/>
              <w:left w:val="nil"/>
              <w:bottom w:val="nil"/>
              <w:right w:val="nil"/>
            </w:tcBorders>
            <w:vAlign w:val="center"/>
            <w:hideMark/>
          </w:tcPr>
          <w:p w14:paraId="5CD6E24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,144</w:t>
            </w:r>
          </w:p>
        </w:tc>
        <w:tc>
          <w:tcPr>
            <w:tcW w:w="825" w:type="dxa"/>
            <w:tcBorders>
              <w:top w:val="single" w:sz="8" w:space="0" w:color="auto"/>
              <w:left w:val="nil"/>
              <w:bottom w:val="nil"/>
              <w:right w:val="nil"/>
            </w:tcBorders>
            <w:vAlign w:val="center"/>
            <w:hideMark/>
          </w:tcPr>
          <w:p w14:paraId="3AB42625"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08" w:type="dxa"/>
            <w:tcBorders>
              <w:top w:val="single" w:sz="8" w:space="0" w:color="auto"/>
              <w:left w:val="nil"/>
              <w:bottom w:val="nil"/>
              <w:right w:val="nil"/>
            </w:tcBorders>
            <w:vAlign w:val="center"/>
          </w:tcPr>
          <w:p w14:paraId="2C283D8C"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single" w:sz="8" w:space="0" w:color="auto"/>
              <w:left w:val="nil"/>
              <w:bottom w:val="nil"/>
              <w:right w:val="nil"/>
            </w:tcBorders>
            <w:vAlign w:val="center"/>
          </w:tcPr>
          <w:p w14:paraId="1ECDF11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7" w:type="dxa"/>
            <w:tcBorders>
              <w:top w:val="single" w:sz="8" w:space="0" w:color="auto"/>
              <w:left w:val="nil"/>
              <w:bottom w:val="nil"/>
              <w:right w:val="nil"/>
            </w:tcBorders>
            <w:vAlign w:val="center"/>
          </w:tcPr>
          <w:p w14:paraId="5DA7A36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2FF1CA9E" w14:textId="77777777" w:rsidTr="006115B7">
        <w:trPr>
          <w:trHeight w:val="64"/>
          <w:jc w:val="center"/>
        </w:trPr>
        <w:tc>
          <w:tcPr>
            <w:tcW w:w="0" w:type="auto"/>
            <w:vMerge/>
            <w:tcBorders>
              <w:top w:val="single" w:sz="8" w:space="0" w:color="auto"/>
              <w:left w:val="nil"/>
              <w:bottom w:val="single" w:sz="8" w:space="0" w:color="auto"/>
              <w:right w:val="nil"/>
            </w:tcBorders>
            <w:vAlign w:val="center"/>
            <w:hideMark/>
          </w:tcPr>
          <w:p w14:paraId="32DB6608" w14:textId="77777777" w:rsidR="00773DE7" w:rsidRPr="00AC0E46" w:rsidRDefault="00773DE7" w:rsidP="0075353B">
            <w:pPr>
              <w:spacing w:line="240" w:lineRule="auto"/>
              <w:rPr>
                <w:rFonts w:ascii="Times New Roman" w:hAnsi="Times New Roman" w:cs="Times New Roman"/>
                <w:bCs/>
                <w:color w:val="000000" w:themeColor="text1"/>
                <w:sz w:val="20"/>
                <w:szCs w:val="20"/>
              </w:rPr>
            </w:pPr>
          </w:p>
        </w:tc>
        <w:tc>
          <w:tcPr>
            <w:tcW w:w="783" w:type="dxa"/>
            <w:tcBorders>
              <w:top w:val="nil"/>
              <w:left w:val="nil"/>
              <w:bottom w:val="single" w:sz="8" w:space="0" w:color="auto"/>
              <w:right w:val="nil"/>
            </w:tcBorders>
            <w:hideMark/>
          </w:tcPr>
          <w:p w14:paraId="25E61CD9" w14:textId="531D743E"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1014" w:type="dxa"/>
            <w:tcBorders>
              <w:top w:val="nil"/>
              <w:left w:val="nil"/>
              <w:bottom w:val="single" w:sz="8" w:space="0" w:color="auto"/>
              <w:right w:val="nil"/>
            </w:tcBorders>
            <w:vAlign w:val="center"/>
            <w:hideMark/>
          </w:tcPr>
          <w:p w14:paraId="07ED767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,621</w:t>
            </w:r>
          </w:p>
        </w:tc>
        <w:tc>
          <w:tcPr>
            <w:tcW w:w="666" w:type="dxa"/>
            <w:tcBorders>
              <w:top w:val="nil"/>
              <w:left w:val="nil"/>
              <w:bottom w:val="single" w:sz="8" w:space="0" w:color="auto"/>
              <w:right w:val="nil"/>
            </w:tcBorders>
            <w:vAlign w:val="center"/>
            <w:hideMark/>
          </w:tcPr>
          <w:p w14:paraId="3BE59D1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,550</w:t>
            </w:r>
          </w:p>
        </w:tc>
        <w:tc>
          <w:tcPr>
            <w:tcW w:w="836" w:type="dxa"/>
            <w:tcBorders>
              <w:top w:val="nil"/>
              <w:left w:val="nil"/>
              <w:bottom w:val="single" w:sz="8" w:space="0" w:color="auto"/>
              <w:right w:val="nil"/>
            </w:tcBorders>
            <w:vAlign w:val="center"/>
            <w:hideMark/>
          </w:tcPr>
          <w:p w14:paraId="72C7BB7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,357</w:t>
            </w:r>
          </w:p>
        </w:tc>
        <w:tc>
          <w:tcPr>
            <w:tcW w:w="837" w:type="dxa"/>
            <w:tcBorders>
              <w:top w:val="nil"/>
              <w:left w:val="nil"/>
              <w:bottom w:val="single" w:sz="8" w:space="0" w:color="auto"/>
              <w:right w:val="nil"/>
            </w:tcBorders>
            <w:vAlign w:val="center"/>
            <w:hideMark/>
          </w:tcPr>
          <w:p w14:paraId="736EBA3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,575</w:t>
            </w:r>
          </w:p>
        </w:tc>
        <w:tc>
          <w:tcPr>
            <w:tcW w:w="836" w:type="dxa"/>
            <w:tcBorders>
              <w:top w:val="nil"/>
              <w:left w:val="nil"/>
              <w:bottom w:val="single" w:sz="8" w:space="0" w:color="auto"/>
              <w:right w:val="nil"/>
            </w:tcBorders>
            <w:vAlign w:val="center"/>
            <w:hideMark/>
          </w:tcPr>
          <w:p w14:paraId="79EA93A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,599</w:t>
            </w:r>
          </w:p>
        </w:tc>
        <w:tc>
          <w:tcPr>
            <w:tcW w:w="837" w:type="dxa"/>
            <w:tcBorders>
              <w:top w:val="nil"/>
              <w:left w:val="nil"/>
              <w:bottom w:val="single" w:sz="8" w:space="0" w:color="auto"/>
              <w:right w:val="nil"/>
            </w:tcBorders>
            <w:vAlign w:val="center"/>
            <w:hideMark/>
          </w:tcPr>
          <w:p w14:paraId="372ED55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6" w:type="dxa"/>
            <w:tcBorders>
              <w:top w:val="nil"/>
              <w:left w:val="nil"/>
              <w:bottom w:val="single" w:sz="8" w:space="0" w:color="auto"/>
              <w:right w:val="nil"/>
            </w:tcBorders>
            <w:vAlign w:val="center"/>
            <w:hideMark/>
          </w:tcPr>
          <w:p w14:paraId="1ABA5D1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,001*</w:t>
            </w:r>
          </w:p>
        </w:tc>
        <w:tc>
          <w:tcPr>
            <w:tcW w:w="837" w:type="dxa"/>
            <w:tcBorders>
              <w:top w:val="nil"/>
              <w:left w:val="nil"/>
              <w:bottom w:val="single" w:sz="8" w:space="0" w:color="auto"/>
              <w:right w:val="nil"/>
            </w:tcBorders>
            <w:vAlign w:val="center"/>
            <w:hideMark/>
          </w:tcPr>
          <w:p w14:paraId="7A912A7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,003*</w:t>
            </w:r>
          </w:p>
        </w:tc>
        <w:tc>
          <w:tcPr>
            <w:tcW w:w="825" w:type="dxa"/>
            <w:tcBorders>
              <w:top w:val="nil"/>
              <w:left w:val="nil"/>
              <w:bottom w:val="single" w:sz="8" w:space="0" w:color="auto"/>
              <w:right w:val="nil"/>
            </w:tcBorders>
            <w:vAlign w:val="center"/>
          </w:tcPr>
          <w:p w14:paraId="2E16260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22BD2FC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4EDE0A2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7" w:type="dxa"/>
            <w:tcBorders>
              <w:top w:val="nil"/>
              <w:left w:val="nil"/>
              <w:bottom w:val="single" w:sz="8" w:space="0" w:color="auto"/>
              <w:right w:val="nil"/>
            </w:tcBorders>
            <w:vAlign w:val="center"/>
          </w:tcPr>
          <w:p w14:paraId="3739655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10EA145F" w14:textId="77777777" w:rsidTr="006115B7">
        <w:trPr>
          <w:trHeight w:val="64"/>
          <w:jc w:val="center"/>
        </w:trPr>
        <w:tc>
          <w:tcPr>
            <w:tcW w:w="3274" w:type="dxa"/>
            <w:vMerge w:val="restart"/>
            <w:tcBorders>
              <w:top w:val="single" w:sz="8" w:space="0" w:color="auto"/>
              <w:left w:val="nil"/>
              <w:bottom w:val="single" w:sz="8" w:space="0" w:color="auto"/>
              <w:right w:val="nil"/>
            </w:tcBorders>
            <w:vAlign w:val="center"/>
            <w:hideMark/>
          </w:tcPr>
          <w:p w14:paraId="69F6ED95" w14:textId="433523DC" w:rsidR="00773DE7" w:rsidRPr="00AC0E46" w:rsidRDefault="00705134" w:rsidP="0075353B">
            <w:pPr>
              <w:pStyle w:val="ListeParagraf"/>
              <w:numPr>
                <w:ilvl w:val="0"/>
                <w:numId w:val="10"/>
              </w:numPr>
              <w:spacing w:after="0" w:line="276" w:lineRule="auto"/>
              <w:ind w:left="22" w:hanging="698"/>
              <w:rPr>
                <w:rFonts w:ascii="Times New Roman" w:hAnsi="Times New Roman" w:cs="Times New Roman"/>
                <w:bCs/>
                <w:color w:val="000000" w:themeColor="text1"/>
                <w:sz w:val="20"/>
                <w:szCs w:val="20"/>
              </w:rPr>
            </w:pP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p>
        </w:tc>
        <w:tc>
          <w:tcPr>
            <w:tcW w:w="783" w:type="dxa"/>
            <w:tcBorders>
              <w:top w:val="single" w:sz="8" w:space="0" w:color="auto"/>
              <w:left w:val="nil"/>
              <w:bottom w:val="nil"/>
              <w:right w:val="nil"/>
            </w:tcBorders>
            <w:hideMark/>
          </w:tcPr>
          <w:p w14:paraId="41055355" w14:textId="48D482DC"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1014" w:type="dxa"/>
            <w:tcBorders>
              <w:top w:val="single" w:sz="8" w:space="0" w:color="auto"/>
              <w:left w:val="nil"/>
              <w:bottom w:val="nil"/>
              <w:right w:val="nil"/>
            </w:tcBorders>
            <w:vAlign w:val="center"/>
            <w:hideMark/>
          </w:tcPr>
          <w:p w14:paraId="045AB46E"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,106</w:t>
            </w:r>
          </w:p>
        </w:tc>
        <w:tc>
          <w:tcPr>
            <w:tcW w:w="666" w:type="dxa"/>
            <w:tcBorders>
              <w:top w:val="single" w:sz="8" w:space="0" w:color="auto"/>
              <w:left w:val="nil"/>
              <w:bottom w:val="nil"/>
              <w:right w:val="nil"/>
            </w:tcBorders>
            <w:vAlign w:val="center"/>
            <w:hideMark/>
          </w:tcPr>
          <w:p w14:paraId="26C89D8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,054</w:t>
            </w:r>
          </w:p>
        </w:tc>
        <w:tc>
          <w:tcPr>
            <w:tcW w:w="836" w:type="dxa"/>
            <w:tcBorders>
              <w:top w:val="single" w:sz="8" w:space="0" w:color="auto"/>
              <w:left w:val="nil"/>
              <w:bottom w:val="nil"/>
              <w:right w:val="nil"/>
            </w:tcBorders>
            <w:vAlign w:val="center"/>
            <w:hideMark/>
          </w:tcPr>
          <w:p w14:paraId="79510FE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,076</w:t>
            </w:r>
          </w:p>
        </w:tc>
        <w:tc>
          <w:tcPr>
            <w:tcW w:w="837" w:type="dxa"/>
            <w:tcBorders>
              <w:top w:val="single" w:sz="8" w:space="0" w:color="auto"/>
              <w:left w:val="nil"/>
              <w:bottom w:val="nil"/>
              <w:right w:val="nil"/>
            </w:tcBorders>
            <w:vAlign w:val="center"/>
            <w:hideMark/>
          </w:tcPr>
          <w:p w14:paraId="35DBD70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,009</w:t>
            </w:r>
          </w:p>
        </w:tc>
        <w:tc>
          <w:tcPr>
            <w:tcW w:w="836" w:type="dxa"/>
            <w:tcBorders>
              <w:top w:val="single" w:sz="8" w:space="0" w:color="auto"/>
              <w:left w:val="nil"/>
              <w:bottom w:val="nil"/>
              <w:right w:val="nil"/>
            </w:tcBorders>
            <w:vAlign w:val="center"/>
            <w:hideMark/>
          </w:tcPr>
          <w:p w14:paraId="4DD5E829"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,098</w:t>
            </w:r>
          </w:p>
        </w:tc>
        <w:tc>
          <w:tcPr>
            <w:tcW w:w="837" w:type="dxa"/>
            <w:tcBorders>
              <w:top w:val="single" w:sz="8" w:space="0" w:color="auto"/>
              <w:left w:val="nil"/>
              <w:bottom w:val="nil"/>
              <w:right w:val="nil"/>
            </w:tcBorders>
            <w:vAlign w:val="center"/>
            <w:hideMark/>
          </w:tcPr>
          <w:p w14:paraId="22384FF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,303</w:t>
            </w:r>
          </w:p>
        </w:tc>
        <w:tc>
          <w:tcPr>
            <w:tcW w:w="836" w:type="dxa"/>
            <w:tcBorders>
              <w:top w:val="single" w:sz="8" w:space="0" w:color="auto"/>
              <w:left w:val="nil"/>
              <w:bottom w:val="nil"/>
              <w:right w:val="nil"/>
            </w:tcBorders>
            <w:vAlign w:val="center"/>
            <w:hideMark/>
          </w:tcPr>
          <w:p w14:paraId="655FFC0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,096</w:t>
            </w:r>
          </w:p>
        </w:tc>
        <w:tc>
          <w:tcPr>
            <w:tcW w:w="837" w:type="dxa"/>
            <w:tcBorders>
              <w:top w:val="single" w:sz="8" w:space="0" w:color="auto"/>
              <w:left w:val="nil"/>
              <w:bottom w:val="nil"/>
              <w:right w:val="nil"/>
            </w:tcBorders>
            <w:vAlign w:val="center"/>
            <w:hideMark/>
          </w:tcPr>
          <w:p w14:paraId="2E55C30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,014</w:t>
            </w:r>
          </w:p>
        </w:tc>
        <w:tc>
          <w:tcPr>
            <w:tcW w:w="825" w:type="dxa"/>
            <w:tcBorders>
              <w:top w:val="single" w:sz="8" w:space="0" w:color="auto"/>
              <w:left w:val="nil"/>
              <w:bottom w:val="nil"/>
              <w:right w:val="nil"/>
            </w:tcBorders>
            <w:vAlign w:val="center"/>
            <w:hideMark/>
          </w:tcPr>
          <w:p w14:paraId="2B28063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,556</w:t>
            </w:r>
          </w:p>
        </w:tc>
        <w:tc>
          <w:tcPr>
            <w:tcW w:w="808" w:type="dxa"/>
            <w:tcBorders>
              <w:top w:val="single" w:sz="8" w:space="0" w:color="auto"/>
              <w:left w:val="nil"/>
              <w:bottom w:val="nil"/>
              <w:right w:val="nil"/>
            </w:tcBorders>
            <w:vAlign w:val="center"/>
            <w:hideMark/>
          </w:tcPr>
          <w:p w14:paraId="39832C9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08" w:type="dxa"/>
            <w:tcBorders>
              <w:top w:val="single" w:sz="8" w:space="0" w:color="auto"/>
              <w:left w:val="nil"/>
              <w:bottom w:val="nil"/>
              <w:right w:val="nil"/>
            </w:tcBorders>
            <w:vAlign w:val="center"/>
          </w:tcPr>
          <w:p w14:paraId="7851A68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7" w:type="dxa"/>
            <w:tcBorders>
              <w:top w:val="single" w:sz="8" w:space="0" w:color="auto"/>
              <w:left w:val="nil"/>
              <w:bottom w:val="nil"/>
              <w:right w:val="nil"/>
            </w:tcBorders>
            <w:vAlign w:val="center"/>
          </w:tcPr>
          <w:p w14:paraId="6F6F039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2B291665" w14:textId="77777777" w:rsidTr="006115B7">
        <w:trPr>
          <w:trHeight w:val="64"/>
          <w:jc w:val="center"/>
        </w:trPr>
        <w:tc>
          <w:tcPr>
            <w:tcW w:w="0" w:type="auto"/>
            <w:vMerge/>
            <w:tcBorders>
              <w:top w:val="single" w:sz="8" w:space="0" w:color="auto"/>
              <w:left w:val="nil"/>
              <w:bottom w:val="single" w:sz="8" w:space="0" w:color="auto"/>
              <w:right w:val="nil"/>
            </w:tcBorders>
            <w:vAlign w:val="center"/>
            <w:hideMark/>
          </w:tcPr>
          <w:p w14:paraId="7F1C49DD" w14:textId="77777777" w:rsidR="00773DE7" w:rsidRPr="00AC0E46" w:rsidRDefault="00773DE7" w:rsidP="0075353B">
            <w:pPr>
              <w:spacing w:line="240" w:lineRule="auto"/>
              <w:rPr>
                <w:rFonts w:ascii="Times New Roman" w:hAnsi="Times New Roman" w:cs="Times New Roman"/>
                <w:bCs/>
                <w:color w:val="000000" w:themeColor="text1"/>
                <w:sz w:val="20"/>
                <w:szCs w:val="20"/>
              </w:rPr>
            </w:pPr>
          </w:p>
        </w:tc>
        <w:tc>
          <w:tcPr>
            <w:tcW w:w="783" w:type="dxa"/>
            <w:tcBorders>
              <w:top w:val="nil"/>
              <w:left w:val="nil"/>
              <w:bottom w:val="single" w:sz="8" w:space="0" w:color="auto"/>
              <w:right w:val="nil"/>
            </w:tcBorders>
            <w:hideMark/>
          </w:tcPr>
          <w:p w14:paraId="7B4A9CD1" w14:textId="5B9747C2"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1014" w:type="dxa"/>
            <w:tcBorders>
              <w:top w:val="nil"/>
              <w:left w:val="nil"/>
              <w:bottom w:val="single" w:sz="8" w:space="0" w:color="auto"/>
              <w:right w:val="nil"/>
            </w:tcBorders>
            <w:vAlign w:val="center"/>
            <w:hideMark/>
          </w:tcPr>
          <w:p w14:paraId="786EEFBD"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,032*</w:t>
            </w:r>
          </w:p>
        </w:tc>
        <w:tc>
          <w:tcPr>
            <w:tcW w:w="666" w:type="dxa"/>
            <w:tcBorders>
              <w:top w:val="nil"/>
              <w:left w:val="nil"/>
              <w:bottom w:val="single" w:sz="8" w:space="0" w:color="auto"/>
              <w:right w:val="nil"/>
            </w:tcBorders>
            <w:vAlign w:val="center"/>
            <w:hideMark/>
          </w:tcPr>
          <w:p w14:paraId="52F0229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,272</w:t>
            </w:r>
          </w:p>
        </w:tc>
        <w:tc>
          <w:tcPr>
            <w:tcW w:w="836" w:type="dxa"/>
            <w:tcBorders>
              <w:top w:val="nil"/>
              <w:left w:val="nil"/>
              <w:bottom w:val="single" w:sz="8" w:space="0" w:color="auto"/>
              <w:right w:val="nil"/>
            </w:tcBorders>
            <w:vAlign w:val="center"/>
            <w:hideMark/>
          </w:tcPr>
          <w:p w14:paraId="616AE6B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,125</w:t>
            </w:r>
          </w:p>
        </w:tc>
        <w:tc>
          <w:tcPr>
            <w:tcW w:w="837" w:type="dxa"/>
            <w:tcBorders>
              <w:top w:val="nil"/>
              <w:left w:val="nil"/>
              <w:bottom w:val="single" w:sz="8" w:space="0" w:color="auto"/>
              <w:right w:val="nil"/>
            </w:tcBorders>
            <w:vAlign w:val="center"/>
            <w:hideMark/>
          </w:tcPr>
          <w:p w14:paraId="5D221D1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,858</w:t>
            </w:r>
          </w:p>
        </w:tc>
        <w:tc>
          <w:tcPr>
            <w:tcW w:w="836" w:type="dxa"/>
            <w:tcBorders>
              <w:top w:val="nil"/>
              <w:left w:val="nil"/>
              <w:bottom w:val="single" w:sz="8" w:space="0" w:color="auto"/>
              <w:right w:val="nil"/>
            </w:tcBorders>
            <w:vAlign w:val="center"/>
            <w:hideMark/>
          </w:tcPr>
          <w:p w14:paraId="00C241E4"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,048*</w:t>
            </w:r>
          </w:p>
        </w:tc>
        <w:tc>
          <w:tcPr>
            <w:tcW w:w="837" w:type="dxa"/>
            <w:tcBorders>
              <w:top w:val="nil"/>
              <w:left w:val="nil"/>
              <w:bottom w:val="single" w:sz="8" w:space="0" w:color="auto"/>
              <w:right w:val="nil"/>
            </w:tcBorders>
            <w:vAlign w:val="center"/>
            <w:hideMark/>
          </w:tcPr>
          <w:p w14:paraId="37666F1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6" w:type="dxa"/>
            <w:tcBorders>
              <w:top w:val="nil"/>
              <w:left w:val="nil"/>
              <w:bottom w:val="single" w:sz="8" w:space="0" w:color="auto"/>
              <w:right w:val="nil"/>
            </w:tcBorders>
            <w:vAlign w:val="center"/>
            <w:hideMark/>
          </w:tcPr>
          <w:p w14:paraId="6FC0A61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,051</w:t>
            </w:r>
          </w:p>
        </w:tc>
        <w:tc>
          <w:tcPr>
            <w:tcW w:w="837" w:type="dxa"/>
            <w:tcBorders>
              <w:top w:val="nil"/>
              <w:left w:val="nil"/>
              <w:bottom w:val="single" w:sz="8" w:space="0" w:color="auto"/>
              <w:right w:val="nil"/>
            </w:tcBorders>
            <w:vAlign w:val="center"/>
            <w:hideMark/>
          </w:tcPr>
          <w:p w14:paraId="4CB0926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,780</w:t>
            </w:r>
          </w:p>
        </w:tc>
        <w:tc>
          <w:tcPr>
            <w:tcW w:w="825" w:type="dxa"/>
            <w:tcBorders>
              <w:top w:val="nil"/>
              <w:left w:val="nil"/>
              <w:bottom w:val="single" w:sz="8" w:space="0" w:color="auto"/>
              <w:right w:val="nil"/>
            </w:tcBorders>
            <w:vAlign w:val="center"/>
            <w:hideMark/>
          </w:tcPr>
          <w:p w14:paraId="2CED4F5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08" w:type="dxa"/>
            <w:tcBorders>
              <w:top w:val="nil"/>
              <w:left w:val="nil"/>
              <w:bottom w:val="single" w:sz="8" w:space="0" w:color="auto"/>
              <w:right w:val="nil"/>
            </w:tcBorders>
            <w:vAlign w:val="center"/>
          </w:tcPr>
          <w:p w14:paraId="270A636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8" w:type="dxa"/>
            <w:tcBorders>
              <w:top w:val="nil"/>
              <w:left w:val="nil"/>
              <w:bottom w:val="single" w:sz="8" w:space="0" w:color="auto"/>
              <w:right w:val="nil"/>
            </w:tcBorders>
            <w:vAlign w:val="center"/>
          </w:tcPr>
          <w:p w14:paraId="5493236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7" w:type="dxa"/>
            <w:tcBorders>
              <w:top w:val="nil"/>
              <w:left w:val="nil"/>
              <w:bottom w:val="single" w:sz="8" w:space="0" w:color="auto"/>
              <w:right w:val="nil"/>
            </w:tcBorders>
            <w:vAlign w:val="center"/>
          </w:tcPr>
          <w:p w14:paraId="2BC1215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219015F4" w14:textId="77777777" w:rsidTr="006115B7">
        <w:trPr>
          <w:trHeight w:val="64"/>
          <w:jc w:val="center"/>
        </w:trPr>
        <w:tc>
          <w:tcPr>
            <w:tcW w:w="3274" w:type="dxa"/>
            <w:vMerge w:val="restart"/>
            <w:tcBorders>
              <w:top w:val="single" w:sz="8" w:space="0" w:color="auto"/>
              <w:left w:val="nil"/>
              <w:bottom w:val="single" w:sz="8" w:space="0" w:color="auto"/>
              <w:right w:val="nil"/>
            </w:tcBorders>
            <w:vAlign w:val="center"/>
            <w:hideMark/>
          </w:tcPr>
          <w:p w14:paraId="624CE9F8" w14:textId="65FCA025" w:rsidR="00773DE7" w:rsidRPr="00AC0E46" w:rsidRDefault="00705134" w:rsidP="0075353B">
            <w:pPr>
              <w:pStyle w:val="ListeParagraf"/>
              <w:numPr>
                <w:ilvl w:val="0"/>
                <w:numId w:val="10"/>
              </w:numPr>
              <w:spacing w:after="0" w:line="276" w:lineRule="auto"/>
              <w:ind w:left="22" w:hanging="698"/>
              <w:rPr>
                <w:rFonts w:ascii="Times New Roman" w:hAnsi="Times New Roman" w:cs="Times New Roman"/>
                <w:bCs/>
                <w:color w:val="000000" w:themeColor="text1"/>
                <w:sz w:val="20"/>
                <w:szCs w:val="20"/>
              </w:rPr>
            </w:pP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p>
        </w:tc>
        <w:tc>
          <w:tcPr>
            <w:tcW w:w="783" w:type="dxa"/>
            <w:tcBorders>
              <w:top w:val="single" w:sz="8" w:space="0" w:color="auto"/>
              <w:left w:val="nil"/>
              <w:bottom w:val="nil"/>
              <w:right w:val="nil"/>
            </w:tcBorders>
            <w:hideMark/>
          </w:tcPr>
          <w:p w14:paraId="3BB8C1A9" w14:textId="44459355"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1014" w:type="dxa"/>
            <w:tcBorders>
              <w:top w:val="single" w:sz="8" w:space="0" w:color="auto"/>
              <w:left w:val="nil"/>
              <w:bottom w:val="nil"/>
              <w:right w:val="nil"/>
            </w:tcBorders>
            <w:vAlign w:val="center"/>
            <w:hideMark/>
          </w:tcPr>
          <w:p w14:paraId="39EA3FD2"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-,007</w:t>
            </w:r>
          </w:p>
        </w:tc>
        <w:tc>
          <w:tcPr>
            <w:tcW w:w="666" w:type="dxa"/>
            <w:tcBorders>
              <w:top w:val="single" w:sz="8" w:space="0" w:color="auto"/>
              <w:left w:val="nil"/>
              <w:bottom w:val="nil"/>
              <w:right w:val="nil"/>
            </w:tcBorders>
            <w:vAlign w:val="center"/>
            <w:hideMark/>
          </w:tcPr>
          <w:p w14:paraId="6A9F2371"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-,139</w:t>
            </w:r>
          </w:p>
        </w:tc>
        <w:tc>
          <w:tcPr>
            <w:tcW w:w="836" w:type="dxa"/>
            <w:tcBorders>
              <w:top w:val="single" w:sz="8" w:space="0" w:color="auto"/>
              <w:left w:val="nil"/>
              <w:bottom w:val="nil"/>
              <w:right w:val="nil"/>
            </w:tcBorders>
            <w:vAlign w:val="center"/>
            <w:hideMark/>
          </w:tcPr>
          <w:p w14:paraId="761FA32E"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-,125</w:t>
            </w:r>
          </w:p>
        </w:tc>
        <w:tc>
          <w:tcPr>
            <w:tcW w:w="837" w:type="dxa"/>
            <w:tcBorders>
              <w:top w:val="single" w:sz="8" w:space="0" w:color="auto"/>
              <w:left w:val="nil"/>
              <w:bottom w:val="nil"/>
              <w:right w:val="nil"/>
            </w:tcBorders>
            <w:vAlign w:val="center"/>
            <w:hideMark/>
          </w:tcPr>
          <w:p w14:paraId="36C4029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,031</w:t>
            </w:r>
          </w:p>
        </w:tc>
        <w:tc>
          <w:tcPr>
            <w:tcW w:w="836" w:type="dxa"/>
            <w:tcBorders>
              <w:top w:val="single" w:sz="8" w:space="0" w:color="auto"/>
              <w:left w:val="nil"/>
              <w:bottom w:val="nil"/>
              <w:right w:val="nil"/>
            </w:tcBorders>
            <w:vAlign w:val="center"/>
            <w:hideMark/>
          </w:tcPr>
          <w:p w14:paraId="18A41D78"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-,100</w:t>
            </w:r>
          </w:p>
        </w:tc>
        <w:tc>
          <w:tcPr>
            <w:tcW w:w="837" w:type="dxa"/>
            <w:tcBorders>
              <w:top w:val="single" w:sz="8" w:space="0" w:color="auto"/>
              <w:left w:val="nil"/>
              <w:bottom w:val="nil"/>
              <w:right w:val="nil"/>
            </w:tcBorders>
            <w:vAlign w:val="center"/>
            <w:hideMark/>
          </w:tcPr>
          <w:p w14:paraId="6B0B4A6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-,144</w:t>
            </w:r>
          </w:p>
        </w:tc>
        <w:tc>
          <w:tcPr>
            <w:tcW w:w="836" w:type="dxa"/>
            <w:tcBorders>
              <w:top w:val="single" w:sz="8" w:space="0" w:color="auto"/>
              <w:left w:val="nil"/>
              <w:bottom w:val="nil"/>
              <w:right w:val="nil"/>
            </w:tcBorders>
            <w:vAlign w:val="center"/>
            <w:hideMark/>
          </w:tcPr>
          <w:p w14:paraId="2B331C8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,567</w:t>
            </w:r>
          </w:p>
        </w:tc>
        <w:tc>
          <w:tcPr>
            <w:tcW w:w="837" w:type="dxa"/>
            <w:tcBorders>
              <w:top w:val="single" w:sz="8" w:space="0" w:color="auto"/>
              <w:left w:val="nil"/>
              <w:bottom w:val="nil"/>
              <w:right w:val="nil"/>
            </w:tcBorders>
            <w:vAlign w:val="center"/>
            <w:hideMark/>
          </w:tcPr>
          <w:p w14:paraId="62DA344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,448</w:t>
            </w:r>
          </w:p>
        </w:tc>
        <w:tc>
          <w:tcPr>
            <w:tcW w:w="825" w:type="dxa"/>
            <w:tcBorders>
              <w:top w:val="single" w:sz="8" w:space="0" w:color="auto"/>
              <w:left w:val="nil"/>
              <w:bottom w:val="nil"/>
              <w:right w:val="nil"/>
            </w:tcBorders>
            <w:vAlign w:val="center"/>
            <w:hideMark/>
          </w:tcPr>
          <w:p w14:paraId="6815057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,326</w:t>
            </w:r>
          </w:p>
        </w:tc>
        <w:tc>
          <w:tcPr>
            <w:tcW w:w="808" w:type="dxa"/>
            <w:tcBorders>
              <w:top w:val="single" w:sz="8" w:space="0" w:color="auto"/>
              <w:left w:val="nil"/>
              <w:bottom w:val="nil"/>
              <w:right w:val="nil"/>
            </w:tcBorders>
            <w:vAlign w:val="center"/>
            <w:hideMark/>
          </w:tcPr>
          <w:p w14:paraId="0980DAB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,192</w:t>
            </w:r>
          </w:p>
        </w:tc>
        <w:tc>
          <w:tcPr>
            <w:tcW w:w="808" w:type="dxa"/>
            <w:tcBorders>
              <w:top w:val="single" w:sz="8" w:space="0" w:color="auto"/>
              <w:left w:val="nil"/>
              <w:bottom w:val="nil"/>
              <w:right w:val="nil"/>
            </w:tcBorders>
            <w:vAlign w:val="center"/>
            <w:hideMark/>
          </w:tcPr>
          <w:p w14:paraId="2F526DF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c>
          <w:tcPr>
            <w:tcW w:w="807" w:type="dxa"/>
            <w:tcBorders>
              <w:top w:val="single" w:sz="8" w:space="0" w:color="auto"/>
              <w:left w:val="nil"/>
              <w:bottom w:val="nil"/>
              <w:right w:val="nil"/>
            </w:tcBorders>
            <w:vAlign w:val="center"/>
          </w:tcPr>
          <w:p w14:paraId="0850DF3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1782BA8D" w14:textId="77777777" w:rsidTr="006115B7">
        <w:trPr>
          <w:trHeight w:val="64"/>
          <w:jc w:val="center"/>
        </w:trPr>
        <w:tc>
          <w:tcPr>
            <w:tcW w:w="0" w:type="auto"/>
            <w:vMerge/>
            <w:tcBorders>
              <w:top w:val="single" w:sz="8" w:space="0" w:color="auto"/>
              <w:left w:val="nil"/>
              <w:bottom w:val="single" w:sz="8" w:space="0" w:color="auto"/>
              <w:right w:val="nil"/>
            </w:tcBorders>
            <w:vAlign w:val="center"/>
            <w:hideMark/>
          </w:tcPr>
          <w:p w14:paraId="2FA6E45E" w14:textId="77777777" w:rsidR="00773DE7" w:rsidRPr="00AC0E46" w:rsidRDefault="00773DE7" w:rsidP="0075353B">
            <w:pPr>
              <w:spacing w:line="240" w:lineRule="auto"/>
              <w:rPr>
                <w:rFonts w:ascii="Times New Roman" w:hAnsi="Times New Roman" w:cs="Times New Roman"/>
                <w:bCs/>
                <w:color w:val="000000" w:themeColor="text1"/>
                <w:sz w:val="20"/>
                <w:szCs w:val="20"/>
              </w:rPr>
            </w:pPr>
          </w:p>
        </w:tc>
        <w:tc>
          <w:tcPr>
            <w:tcW w:w="783" w:type="dxa"/>
            <w:tcBorders>
              <w:top w:val="nil"/>
              <w:left w:val="nil"/>
              <w:bottom w:val="single" w:sz="8" w:space="0" w:color="auto"/>
              <w:right w:val="nil"/>
            </w:tcBorders>
            <w:hideMark/>
          </w:tcPr>
          <w:p w14:paraId="3093C2DD" w14:textId="62FF431C"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1014" w:type="dxa"/>
            <w:tcBorders>
              <w:top w:val="nil"/>
              <w:left w:val="nil"/>
              <w:bottom w:val="single" w:sz="8" w:space="0" w:color="auto"/>
              <w:right w:val="nil"/>
            </w:tcBorders>
            <w:vAlign w:val="center"/>
            <w:hideMark/>
          </w:tcPr>
          <w:p w14:paraId="2FA77486"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,889</w:t>
            </w:r>
          </w:p>
        </w:tc>
        <w:tc>
          <w:tcPr>
            <w:tcW w:w="666" w:type="dxa"/>
            <w:tcBorders>
              <w:top w:val="nil"/>
              <w:left w:val="nil"/>
              <w:bottom w:val="single" w:sz="8" w:space="0" w:color="auto"/>
              <w:right w:val="nil"/>
            </w:tcBorders>
            <w:vAlign w:val="center"/>
            <w:hideMark/>
          </w:tcPr>
          <w:p w14:paraId="462E0329"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,005*</w:t>
            </w:r>
          </w:p>
        </w:tc>
        <w:tc>
          <w:tcPr>
            <w:tcW w:w="836" w:type="dxa"/>
            <w:tcBorders>
              <w:top w:val="nil"/>
              <w:left w:val="nil"/>
              <w:bottom w:val="single" w:sz="8" w:space="0" w:color="auto"/>
              <w:right w:val="nil"/>
            </w:tcBorders>
            <w:vAlign w:val="center"/>
            <w:hideMark/>
          </w:tcPr>
          <w:p w14:paraId="6E3C047F"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,011*</w:t>
            </w:r>
          </w:p>
        </w:tc>
        <w:tc>
          <w:tcPr>
            <w:tcW w:w="837" w:type="dxa"/>
            <w:tcBorders>
              <w:top w:val="nil"/>
              <w:left w:val="nil"/>
              <w:bottom w:val="single" w:sz="8" w:space="0" w:color="auto"/>
              <w:right w:val="nil"/>
            </w:tcBorders>
            <w:vAlign w:val="center"/>
            <w:hideMark/>
          </w:tcPr>
          <w:p w14:paraId="0F857CB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,535</w:t>
            </w:r>
          </w:p>
        </w:tc>
        <w:tc>
          <w:tcPr>
            <w:tcW w:w="836" w:type="dxa"/>
            <w:tcBorders>
              <w:top w:val="nil"/>
              <w:left w:val="nil"/>
              <w:bottom w:val="single" w:sz="8" w:space="0" w:color="auto"/>
              <w:right w:val="nil"/>
            </w:tcBorders>
            <w:vAlign w:val="center"/>
            <w:hideMark/>
          </w:tcPr>
          <w:p w14:paraId="0F0E46A2" w14:textId="77777777" w:rsidR="00773DE7" w:rsidRPr="00AC0E46" w:rsidRDefault="00773DE7" w:rsidP="0075353B">
            <w:pPr>
              <w:spacing w:line="276" w:lineRule="auto"/>
              <w:jc w:val="center"/>
              <w:rPr>
                <w:rFonts w:ascii="Times New Roman" w:hAnsi="Times New Roman" w:cs="Times New Roman"/>
                <w:b/>
                <w:bCs/>
                <w:color w:val="000000" w:themeColor="text1"/>
                <w:sz w:val="20"/>
                <w:szCs w:val="20"/>
              </w:rPr>
            </w:pPr>
            <w:r w:rsidRPr="00AC0E46">
              <w:rPr>
                <w:rFonts w:ascii="Times New Roman" w:hAnsi="Times New Roman" w:cs="Times New Roman"/>
                <w:b/>
                <w:bCs/>
                <w:color w:val="000000" w:themeColor="text1"/>
                <w:sz w:val="20"/>
                <w:szCs w:val="20"/>
              </w:rPr>
              <w:t>,042*</w:t>
            </w:r>
          </w:p>
        </w:tc>
        <w:tc>
          <w:tcPr>
            <w:tcW w:w="837" w:type="dxa"/>
            <w:tcBorders>
              <w:top w:val="nil"/>
              <w:left w:val="nil"/>
              <w:bottom w:val="single" w:sz="8" w:space="0" w:color="auto"/>
              <w:right w:val="nil"/>
            </w:tcBorders>
            <w:vAlign w:val="center"/>
            <w:hideMark/>
          </w:tcPr>
          <w:p w14:paraId="31B879A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,003*</w:t>
            </w:r>
          </w:p>
        </w:tc>
        <w:tc>
          <w:tcPr>
            <w:tcW w:w="836" w:type="dxa"/>
            <w:tcBorders>
              <w:top w:val="nil"/>
              <w:left w:val="nil"/>
              <w:bottom w:val="single" w:sz="8" w:space="0" w:color="auto"/>
              <w:right w:val="nil"/>
            </w:tcBorders>
            <w:vAlign w:val="center"/>
            <w:hideMark/>
          </w:tcPr>
          <w:p w14:paraId="0D1F325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7" w:type="dxa"/>
            <w:tcBorders>
              <w:top w:val="nil"/>
              <w:left w:val="nil"/>
              <w:bottom w:val="single" w:sz="8" w:space="0" w:color="auto"/>
              <w:right w:val="nil"/>
            </w:tcBorders>
            <w:vAlign w:val="center"/>
            <w:hideMark/>
          </w:tcPr>
          <w:p w14:paraId="00DA079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25" w:type="dxa"/>
            <w:tcBorders>
              <w:top w:val="nil"/>
              <w:left w:val="nil"/>
              <w:bottom w:val="single" w:sz="8" w:space="0" w:color="auto"/>
              <w:right w:val="nil"/>
            </w:tcBorders>
            <w:vAlign w:val="center"/>
            <w:hideMark/>
          </w:tcPr>
          <w:p w14:paraId="4761441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08" w:type="dxa"/>
            <w:tcBorders>
              <w:top w:val="nil"/>
              <w:left w:val="nil"/>
              <w:bottom w:val="single" w:sz="8" w:space="0" w:color="auto"/>
              <w:right w:val="nil"/>
            </w:tcBorders>
            <w:vAlign w:val="center"/>
            <w:hideMark/>
          </w:tcPr>
          <w:p w14:paraId="797D9D8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08" w:type="dxa"/>
            <w:tcBorders>
              <w:top w:val="nil"/>
              <w:left w:val="nil"/>
              <w:bottom w:val="single" w:sz="8" w:space="0" w:color="auto"/>
              <w:right w:val="nil"/>
            </w:tcBorders>
            <w:vAlign w:val="center"/>
          </w:tcPr>
          <w:p w14:paraId="6310A59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c>
          <w:tcPr>
            <w:tcW w:w="807" w:type="dxa"/>
            <w:tcBorders>
              <w:top w:val="nil"/>
              <w:left w:val="nil"/>
              <w:bottom w:val="single" w:sz="8" w:space="0" w:color="auto"/>
              <w:right w:val="nil"/>
            </w:tcBorders>
            <w:vAlign w:val="center"/>
          </w:tcPr>
          <w:p w14:paraId="10AEA87F"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r w:rsidR="00AC0E46" w:rsidRPr="00AC0E46" w14:paraId="165DC5FD" w14:textId="77777777" w:rsidTr="006115B7">
        <w:trPr>
          <w:trHeight w:val="239"/>
          <w:jc w:val="center"/>
        </w:trPr>
        <w:tc>
          <w:tcPr>
            <w:tcW w:w="3274" w:type="dxa"/>
            <w:vMerge w:val="restart"/>
            <w:tcBorders>
              <w:top w:val="single" w:sz="8" w:space="0" w:color="auto"/>
              <w:left w:val="nil"/>
              <w:bottom w:val="single" w:sz="12" w:space="0" w:color="auto"/>
              <w:right w:val="nil"/>
            </w:tcBorders>
            <w:vAlign w:val="center"/>
            <w:hideMark/>
          </w:tcPr>
          <w:p w14:paraId="0D3B5F5C" w14:textId="2576BC34" w:rsidR="00773DE7" w:rsidRPr="00AC0E46" w:rsidRDefault="00705134" w:rsidP="0075353B">
            <w:pPr>
              <w:pStyle w:val="ListeParagraf"/>
              <w:numPr>
                <w:ilvl w:val="0"/>
                <w:numId w:val="10"/>
              </w:numPr>
              <w:spacing w:after="0" w:line="276" w:lineRule="auto"/>
              <w:ind w:left="22" w:hanging="698"/>
              <w:rPr>
                <w:rFonts w:ascii="Times New Roman" w:hAnsi="Times New Roman" w:cs="Times New Roman"/>
                <w:b/>
                <w:color w:val="000000" w:themeColor="text1"/>
                <w:sz w:val="20"/>
                <w:szCs w:val="20"/>
              </w:rPr>
            </w:pP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p>
        </w:tc>
        <w:tc>
          <w:tcPr>
            <w:tcW w:w="783" w:type="dxa"/>
            <w:tcBorders>
              <w:top w:val="single" w:sz="8" w:space="0" w:color="auto"/>
              <w:left w:val="nil"/>
              <w:bottom w:val="nil"/>
              <w:right w:val="nil"/>
            </w:tcBorders>
            <w:hideMark/>
          </w:tcPr>
          <w:p w14:paraId="39C5FF60" w14:textId="293E9E55" w:rsidR="00773DE7" w:rsidRPr="00AC0E46" w:rsidRDefault="0084739F"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r</w:t>
            </w:r>
          </w:p>
        </w:tc>
        <w:tc>
          <w:tcPr>
            <w:tcW w:w="1014" w:type="dxa"/>
            <w:tcBorders>
              <w:top w:val="single" w:sz="8" w:space="0" w:color="auto"/>
              <w:left w:val="nil"/>
              <w:bottom w:val="nil"/>
              <w:right w:val="nil"/>
            </w:tcBorders>
            <w:vAlign w:val="center"/>
            <w:hideMark/>
          </w:tcPr>
          <w:p w14:paraId="7BE2CD2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-,032</w:t>
            </w:r>
          </w:p>
        </w:tc>
        <w:tc>
          <w:tcPr>
            <w:tcW w:w="666" w:type="dxa"/>
            <w:tcBorders>
              <w:top w:val="single" w:sz="8" w:space="0" w:color="auto"/>
              <w:left w:val="nil"/>
              <w:bottom w:val="nil"/>
              <w:right w:val="nil"/>
            </w:tcBorders>
            <w:vAlign w:val="center"/>
            <w:hideMark/>
          </w:tcPr>
          <w:p w14:paraId="46E4613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-,060</w:t>
            </w:r>
          </w:p>
        </w:tc>
        <w:tc>
          <w:tcPr>
            <w:tcW w:w="836" w:type="dxa"/>
            <w:tcBorders>
              <w:top w:val="single" w:sz="8" w:space="0" w:color="auto"/>
              <w:left w:val="nil"/>
              <w:bottom w:val="nil"/>
              <w:right w:val="nil"/>
            </w:tcBorders>
            <w:vAlign w:val="center"/>
            <w:hideMark/>
          </w:tcPr>
          <w:p w14:paraId="4272B9D3"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-,035</w:t>
            </w:r>
          </w:p>
        </w:tc>
        <w:tc>
          <w:tcPr>
            <w:tcW w:w="837" w:type="dxa"/>
            <w:tcBorders>
              <w:top w:val="single" w:sz="8" w:space="0" w:color="auto"/>
              <w:left w:val="nil"/>
              <w:bottom w:val="nil"/>
              <w:right w:val="nil"/>
            </w:tcBorders>
            <w:vAlign w:val="center"/>
            <w:hideMark/>
          </w:tcPr>
          <w:p w14:paraId="464F9FA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-,035</w:t>
            </w:r>
          </w:p>
        </w:tc>
        <w:tc>
          <w:tcPr>
            <w:tcW w:w="836" w:type="dxa"/>
            <w:tcBorders>
              <w:top w:val="single" w:sz="8" w:space="0" w:color="auto"/>
              <w:left w:val="nil"/>
              <w:bottom w:val="nil"/>
              <w:right w:val="nil"/>
            </w:tcBorders>
            <w:vAlign w:val="center"/>
            <w:hideMark/>
          </w:tcPr>
          <w:p w14:paraId="77ABC45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-,061</w:t>
            </w:r>
          </w:p>
        </w:tc>
        <w:tc>
          <w:tcPr>
            <w:tcW w:w="837" w:type="dxa"/>
            <w:tcBorders>
              <w:top w:val="single" w:sz="8" w:space="0" w:color="auto"/>
              <w:left w:val="nil"/>
              <w:bottom w:val="nil"/>
              <w:right w:val="nil"/>
            </w:tcBorders>
            <w:vAlign w:val="center"/>
            <w:hideMark/>
          </w:tcPr>
          <w:p w14:paraId="1399450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,394</w:t>
            </w:r>
          </w:p>
        </w:tc>
        <w:tc>
          <w:tcPr>
            <w:tcW w:w="836" w:type="dxa"/>
            <w:tcBorders>
              <w:top w:val="single" w:sz="8" w:space="0" w:color="auto"/>
              <w:left w:val="nil"/>
              <w:bottom w:val="nil"/>
              <w:right w:val="nil"/>
            </w:tcBorders>
            <w:vAlign w:val="center"/>
            <w:hideMark/>
          </w:tcPr>
          <w:p w14:paraId="79FA198C"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,588</w:t>
            </w:r>
          </w:p>
        </w:tc>
        <w:tc>
          <w:tcPr>
            <w:tcW w:w="837" w:type="dxa"/>
            <w:tcBorders>
              <w:top w:val="single" w:sz="8" w:space="0" w:color="auto"/>
              <w:left w:val="nil"/>
              <w:bottom w:val="nil"/>
              <w:right w:val="nil"/>
            </w:tcBorders>
            <w:vAlign w:val="center"/>
            <w:hideMark/>
          </w:tcPr>
          <w:p w14:paraId="0AB3014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,606</w:t>
            </w:r>
          </w:p>
        </w:tc>
        <w:tc>
          <w:tcPr>
            <w:tcW w:w="825" w:type="dxa"/>
            <w:tcBorders>
              <w:top w:val="single" w:sz="8" w:space="0" w:color="auto"/>
              <w:left w:val="nil"/>
              <w:bottom w:val="nil"/>
              <w:right w:val="nil"/>
            </w:tcBorders>
            <w:vAlign w:val="center"/>
            <w:hideMark/>
          </w:tcPr>
          <w:p w14:paraId="1045C11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,693</w:t>
            </w:r>
          </w:p>
        </w:tc>
        <w:tc>
          <w:tcPr>
            <w:tcW w:w="808" w:type="dxa"/>
            <w:tcBorders>
              <w:top w:val="single" w:sz="8" w:space="0" w:color="auto"/>
              <w:left w:val="nil"/>
              <w:bottom w:val="nil"/>
              <w:right w:val="nil"/>
            </w:tcBorders>
            <w:vAlign w:val="center"/>
            <w:hideMark/>
          </w:tcPr>
          <w:p w14:paraId="5F0E3CB7"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,613</w:t>
            </w:r>
          </w:p>
        </w:tc>
        <w:tc>
          <w:tcPr>
            <w:tcW w:w="808" w:type="dxa"/>
            <w:tcBorders>
              <w:top w:val="single" w:sz="8" w:space="0" w:color="auto"/>
              <w:left w:val="nil"/>
              <w:bottom w:val="nil"/>
              <w:right w:val="nil"/>
            </w:tcBorders>
            <w:vAlign w:val="center"/>
            <w:hideMark/>
          </w:tcPr>
          <w:p w14:paraId="403C27C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,656</w:t>
            </w:r>
          </w:p>
        </w:tc>
        <w:tc>
          <w:tcPr>
            <w:tcW w:w="807" w:type="dxa"/>
            <w:tcBorders>
              <w:top w:val="single" w:sz="8" w:space="0" w:color="auto"/>
              <w:left w:val="nil"/>
              <w:bottom w:val="nil"/>
              <w:right w:val="nil"/>
            </w:tcBorders>
            <w:vAlign w:val="center"/>
            <w:hideMark/>
          </w:tcPr>
          <w:p w14:paraId="5ECDC07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1</w:t>
            </w:r>
          </w:p>
        </w:tc>
      </w:tr>
      <w:tr w:rsidR="00AC0E46" w:rsidRPr="00AC0E46" w14:paraId="2393BEA3" w14:textId="77777777" w:rsidTr="006115B7">
        <w:trPr>
          <w:trHeight w:val="239"/>
          <w:jc w:val="center"/>
        </w:trPr>
        <w:tc>
          <w:tcPr>
            <w:tcW w:w="0" w:type="auto"/>
            <w:vMerge/>
            <w:tcBorders>
              <w:top w:val="single" w:sz="8" w:space="0" w:color="auto"/>
              <w:left w:val="nil"/>
              <w:bottom w:val="single" w:sz="12" w:space="0" w:color="auto"/>
              <w:right w:val="nil"/>
            </w:tcBorders>
            <w:vAlign w:val="center"/>
            <w:hideMark/>
          </w:tcPr>
          <w:p w14:paraId="26814132" w14:textId="77777777" w:rsidR="00773DE7" w:rsidRPr="00AC0E46" w:rsidRDefault="00773DE7" w:rsidP="0075353B">
            <w:pPr>
              <w:spacing w:line="240" w:lineRule="auto"/>
              <w:rPr>
                <w:rFonts w:ascii="Times New Roman" w:hAnsi="Times New Roman" w:cs="Times New Roman"/>
                <w:b/>
                <w:color w:val="000000" w:themeColor="text1"/>
                <w:sz w:val="20"/>
                <w:szCs w:val="20"/>
              </w:rPr>
            </w:pPr>
          </w:p>
        </w:tc>
        <w:tc>
          <w:tcPr>
            <w:tcW w:w="783" w:type="dxa"/>
            <w:tcBorders>
              <w:top w:val="nil"/>
              <w:left w:val="nil"/>
              <w:bottom w:val="single" w:sz="12" w:space="0" w:color="auto"/>
              <w:right w:val="nil"/>
            </w:tcBorders>
            <w:hideMark/>
          </w:tcPr>
          <w:p w14:paraId="47AEDD2D" w14:textId="3E5432D8" w:rsidR="00773DE7" w:rsidRPr="008C3824" w:rsidRDefault="0084739F" w:rsidP="0075353B">
            <w:pPr>
              <w:spacing w:line="276" w:lineRule="auto"/>
              <w:jc w:val="center"/>
              <w:rPr>
                <w:rFonts w:ascii="Times New Roman" w:hAnsi="Times New Roman" w:cs="Times New Roman"/>
                <w:i/>
                <w:iCs/>
                <w:color w:val="000000" w:themeColor="text1"/>
                <w:sz w:val="20"/>
                <w:szCs w:val="20"/>
              </w:rPr>
            </w:pPr>
            <w:r w:rsidRPr="008C3824">
              <w:rPr>
                <w:rFonts w:ascii="Times New Roman" w:hAnsi="Times New Roman" w:cs="Times New Roman"/>
                <w:i/>
                <w:iCs/>
                <w:color w:val="000000" w:themeColor="text1"/>
                <w:sz w:val="20"/>
                <w:szCs w:val="20"/>
              </w:rPr>
              <w:t>p</w:t>
            </w:r>
          </w:p>
        </w:tc>
        <w:tc>
          <w:tcPr>
            <w:tcW w:w="1014" w:type="dxa"/>
            <w:tcBorders>
              <w:top w:val="nil"/>
              <w:left w:val="nil"/>
              <w:bottom w:val="single" w:sz="12" w:space="0" w:color="auto"/>
              <w:right w:val="nil"/>
            </w:tcBorders>
            <w:vAlign w:val="center"/>
            <w:hideMark/>
          </w:tcPr>
          <w:p w14:paraId="1A67E22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,511</w:t>
            </w:r>
          </w:p>
        </w:tc>
        <w:tc>
          <w:tcPr>
            <w:tcW w:w="666" w:type="dxa"/>
            <w:tcBorders>
              <w:top w:val="nil"/>
              <w:left w:val="nil"/>
              <w:bottom w:val="single" w:sz="12" w:space="0" w:color="auto"/>
              <w:right w:val="nil"/>
            </w:tcBorders>
            <w:vAlign w:val="center"/>
            <w:hideMark/>
          </w:tcPr>
          <w:p w14:paraId="1E5C1E6E"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,227</w:t>
            </w:r>
          </w:p>
        </w:tc>
        <w:tc>
          <w:tcPr>
            <w:tcW w:w="836" w:type="dxa"/>
            <w:tcBorders>
              <w:top w:val="nil"/>
              <w:left w:val="nil"/>
              <w:bottom w:val="single" w:sz="12" w:space="0" w:color="auto"/>
              <w:right w:val="nil"/>
            </w:tcBorders>
            <w:vAlign w:val="center"/>
            <w:hideMark/>
          </w:tcPr>
          <w:p w14:paraId="4F082C24"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,480</w:t>
            </w:r>
          </w:p>
        </w:tc>
        <w:tc>
          <w:tcPr>
            <w:tcW w:w="837" w:type="dxa"/>
            <w:tcBorders>
              <w:top w:val="nil"/>
              <w:left w:val="nil"/>
              <w:bottom w:val="single" w:sz="12" w:space="0" w:color="auto"/>
              <w:right w:val="nil"/>
            </w:tcBorders>
            <w:vAlign w:val="center"/>
            <w:hideMark/>
          </w:tcPr>
          <w:p w14:paraId="0792342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,473</w:t>
            </w:r>
          </w:p>
        </w:tc>
        <w:tc>
          <w:tcPr>
            <w:tcW w:w="836" w:type="dxa"/>
            <w:tcBorders>
              <w:top w:val="nil"/>
              <w:left w:val="nil"/>
              <w:bottom w:val="single" w:sz="12" w:space="0" w:color="auto"/>
              <w:right w:val="nil"/>
            </w:tcBorders>
            <w:vAlign w:val="center"/>
            <w:hideMark/>
          </w:tcPr>
          <w:p w14:paraId="0EE866B0"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,214</w:t>
            </w:r>
          </w:p>
        </w:tc>
        <w:tc>
          <w:tcPr>
            <w:tcW w:w="837" w:type="dxa"/>
            <w:tcBorders>
              <w:top w:val="nil"/>
              <w:left w:val="nil"/>
              <w:bottom w:val="single" w:sz="12" w:space="0" w:color="auto"/>
              <w:right w:val="nil"/>
            </w:tcBorders>
            <w:vAlign w:val="center"/>
            <w:hideMark/>
          </w:tcPr>
          <w:p w14:paraId="04B8143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6" w:type="dxa"/>
            <w:tcBorders>
              <w:top w:val="nil"/>
              <w:left w:val="nil"/>
              <w:bottom w:val="single" w:sz="12" w:space="0" w:color="auto"/>
              <w:right w:val="nil"/>
            </w:tcBorders>
            <w:vAlign w:val="center"/>
            <w:hideMark/>
          </w:tcPr>
          <w:p w14:paraId="24ECC7F1"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37" w:type="dxa"/>
            <w:tcBorders>
              <w:top w:val="nil"/>
              <w:left w:val="nil"/>
              <w:bottom w:val="single" w:sz="12" w:space="0" w:color="auto"/>
              <w:right w:val="nil"/>
            </w:tcBorders>
            <w:vAlign w:val="center"/>
            <w:hideMark/>
          </w:tcPr>
          <w:p w14:paraId="2ABF3E58"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25" w:type="dxa"/>
            <w:tcBorders>
              <w:top w:val="nil"/>
              <w:left w:val="nil"/>
              <w:bottom w:val="single" w:sz="12" w:space="0" w:color="auto"/>
              <w:right w:val="nil"/>
            </w:tcBorders>
            <w:vAlign w:val="center"/>
            <w:hideMark/>
          </w:tcPr>
          <w:p w14:paraId="05C78EFD"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08" w:type="dxa"/>
            <w:tcBorders>
              <w:top w:val="nil"/>
              <w:left w:val="nil"/>
              <w:bottom w:val="single" w:sz="12" w:space="0" w:color="auto"/>
              <w:right w:val="nil"/>
            </w:tcBorders>
            <w:vAlign w:val="center"/>
            <w:hideMark/>
          </w:tcPr>
          <w:p w14:paraId="53C52B4B"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08" w:type="dxa"/>
            <w:tcBorders>
              <w:top w:val="nil"/>
              <w:left w:val="nil"/>
              <w:bottom w:val="single" w:sz="12" w:space="0" w:color="auto"/>
              <w:right w:val="nil"/>
            </w:tcBorders>
            <w:vAlign w:val="center"/>
            <w:hideMark/>
          </w:tcPr>
          <w:p w14:paraId="4E1ABC9A"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r w:rsidRPr="00AC0E46">
              <w:rPr>
                <w:rFonts w:ascii="Times New Roman" w:hAnsi="Times New Roman" w:cs="Times New Roman"/>
                <w:color w:val="000000" w:themeColor="text1"/>
                <w:sz w:val="20"/>
                <w:szCs w:val="20"/>
              </w:rPr>
              <w:t>,000*</w:t>
            </w:r>
          </w:p>
        </w:tc>
        <w:tc>
          <w:tcPr>
            <w:tcW w:w="807" w:type="dxa"/>
            <w:tcBorders>
              <w:top w:val="nil"/>
              <w:left w:val="nil"/>
              <w:bottom w:val="single" w:sz="12" w:space="0" w:color="auto"/>
              <w:right w:val="nil"/>
            </w:tcBorders>
            <w:vAlign w:val="center"/>
          </w:tcPr>
          <w:p w14:paraId="72C25069" w14:textId="77777777" w:rsidR="00773DE7" w:rsidRPr="00AC0E46" w:rsidRDefault="00773DE7" w:rsidP="0075353B">
            <w:pPr>
              <w:spacing w:line="276" w:lineRule="auto"/>
              <w:jc w:val="center"/>
              <w:rPr>
                <w:rFonts w:ascii="Times New Roman" w:hAnsi="Times New Roman" w:cs="Times New Roman"/>
                <w:color w:val="000000" w:themeColor="text1"/>
                <w:sz w:val="20"/>
                <w:szCs w:val="20"/>
              </w:rPr>
            </w:pPr>
          </w:p>
        </w:tc>
      </w:tr>
    </w:tbl>
    <w:p w14:paraId="76053BAB" w14:textId="77777777" w:rsidR="00773DE7" w:rsidRPr="00AC0E46" w:rsidRDefault="00773DE7" w:rsidP="00773DE7">
      <w:pPr>
        <w:rPr>
          <w:rFonts w:ascii="Times New Roman" w:eastAsia="Calibri" w:hAnsi="Times New Roman" w:cs="Times New Roman"/>
          <w:color w:val="000000" w:themeColor="text1"/>
          <w:sz w:val="16"/>
          <w:szCs w:val="20"/>
        </w:rPr>
      </w:pPr>
      <w:r w:rsidRPr="00AC0E46">
        <w:rPr>
          <w:rFonts w:ascii="Times New Roman" w:eastAsia="Calibri" w:hAnsi="Times New Roman" w:cs="Times New Roman"/>
          <w:color w:val="000000" w:themeColor="text1"/>
          <w:sz w:val="16"/>
          <w:szCs w:val="20"/>
        </w:rPr>
        <w:t>Not:*=</w:t>
      </w:r>
      <w:r w:rsidRPr="008C3824">
        <w:rPr>
          <w:rFonts w:ascii="Times New Roman" w:eastAsia="Calibri" w:hAnsi="Times New Roman" w:cs="Times New Roman"/>
          <w:i/>
          <w:iCs/>
          <w:color w:val="000000" w:themeColor="text1"/>
          <w:sz w:val="16"/>
          <w:szCs w:val="20"/>
        </w:rPr>
        <w:t>p</w:t>
      </w:r>
      <w:r w:rsidRPr="00AC0E46">
        <w:rPr>
          <w:rFonts w:ascii="Times New Roman" w:eastAsia="Calibri" w:hAnsi="Times New Roman" w:cs="Times New Roman"/>
          <w:color w:val="000000" w:themeColor="text1"/>
          <w:sz w:val="16"/>
          <w:szCs w:val="20"/>
        </w:rPr>
        <w:t>&lt;.05, SAÖ= Sağlık Algısı Ölçeği, SYBDÖ= Sağlıklı Yaşam Biçimi Davranışları Ölçeği</w:t>
      </w:r>
    </w:p>
    <w:p w14:paraId="41CF01C3" w14:textId="77777777" w:rsidR="00773DE7" w:rsidRPr="00752D9E" w:rsidRDefault="00773DE7" w:rsidP="00773DE7">
      <w:pPr>
        <w:spacing w:line="360" w:lineRule="auto"/>
        <w:ind w:firstLine="708"/>
        <w:jc w:val="both"/>
        <w:rPr>
          <w:rFonts w:ascii="Times New Roman" w:eastAsia="Calibri" w:hAnsi="Times New Roman" w:cs="Times New Roman"/>
          <w:sz w:val="24"/>
          <w:szCs w:val="24"/>
        </w:rPr>
      </w:pPr>
    </w:p>
    <w:p w14:paraId="3D836C62" w14:textId="77777777" w:rsidR="00773DE7" w:rsidRPr="00752D9E" w:rsidRDefault="00773DE7" w:rsidP="00773DE7">
      <w:pPr>
        <w:spacing w:line="360" w:lineRule="auto"/>
        <w:ind w:firstLine="708"/>
        <w:jc w:val="both"/>
        <w:rPr>
          <w:rFonts w:ascii="Times New Roman" w:eastAsia="Calibri" w:hAnsi="Times New Roman" w:cs="Times New Roman"/>
          <w:sz w:val="24"/>
          <w:szCs w:val="24"/>
        </w:rPr>
      </w:pPr>
    </w:p>
    <w:p w14:paraId="75E1BD92" w14:textId="77777777" w:rsidR="00773DE7" w:rsidRPr="00752D9E" w:rsidRDefault="00773DE7" w:rsidP="00773DE7">
      <w:pPr>
        <w:spacing w:after="0" w:line="360" w:lineRule="auto"/>
        <w:rPr>
          <w:rFonts w:ascii="Times New Roman" w:eastAsia="Calibri" w:hAnsi="Times New Roman" w:cs="Times New Roman"/>
          <w:sz w:val="24"/>
          <w:szCs w:val="24"/>
        </w:rPr>
        <w:sectPr w:rsidR="00773DE7" w:rsidRPr="00752D9E" w:rsidSect="00110B8B">
          <w:pgSz w:w="16838" w:h="11906" w:orient="landscape"/>
          <w:pgMar w:top="1418" w:right="1418" w:bottom="1418" w:left="1701" w:header="709" w:footer="709" w:gutter="0"/>
          <w:cols w:space="708"/>
        </w:sectPr>
      </w:pPr>
    </w:p>
    <w:p w14:paraId="41981AFB" w14:textId="034FE1D5" w:rsidR="0069124D" w:rsidRDefault="0069124D" w:rsidP="0069124D">
      <w:pPr>
        <w:pStyle w:val="Balk1"/>
        <w:spacing w:before="1280" w:after="400" w:line="360" w:lineRule="auto"/>
        <w:jc w:val="both"/>
        <w:rPr>
          <w:rFonts w:ascii="Times New Roman" w:hAnsi="Times New Roman" w:cs="Times New Roman"/>
          <w:b/>
          <w:bCs/>
          <w:color w:val="000000" w:themeColor="text1"/>
          <w:sz w:val="28"/>
          <w:szCs w:val="28"/>
        </w:rPr>
      </w:pPr>
      <w:bookmarkStart w:id="43" w:name="_Toc234589158"/>
      <w:r>
        <w:rPr>
          <w:rFonts w:ascii="Times New Roman" w:hAnsi="Times New Roman" w:cs="Times New Roman"/>
          <w:b/>
          <w:bCs/>
          <w:color w:val="000000" w:themeColor="text1"/>
          <w:sz w:val="28"/>
          <w:szCs w:val="28"/>
        </w:rPr>
        <w:lastRenderedPageBreak/>
        <w:t>5. TARTIŞMA VE SONUÇ</w:t>
      </w:r>
      <w:bookmarkEnd w:id="43"/>
    </w:p>
    <w:p w14:paraId="79A2A824" w14:textId="25C1D9D1" w:rsidR="005A134F" w:rsidRPr="00AC0E46" w:rsidRDefault="005A134F" w:rsidP="00255B14">
      <w:pPr>
        <w:spacing w:before="200" w:after="40" w:line="360" w:lineRule="auto"/>
        <w:jc w:val="both"/>
        <w:rPr>
          <w:rFonts w:ascii="Times New Roman" w:hAnsi="Times New Roman" w:cs="Times New Roman"/>
          <w:color w:val="000000" w:themeColor="text1"/>
          <w:sz w:val="24"/>
          <w:szCs w:val="24"/>
        </w:rPr>
      </w:pPr>
      <w:r w:rsidRPr="00AC0E46">
        <w:rPr>
          <w:rFonts w:ascii="Times New Roman" w:hAnsi="Times New Roman" w:cs="Times New Roman"/>
          <w:color w:val="000000" w:themeColor="text1"/>
          <w:sz w:val="24"/>
          <w:szCs w:val="24"/>
        </w:rPr>
        <w:t xml:space="preserve">Bu bölümde, </w:t>
      </w:r>
      <w:proofErr w:type="spellStart"/>
      <w:r w:rsidR="00705134">
        <w:rPr>
          <w:rFonts w:ascii="Times New Roman" w:hAnsi="Times New Roman" w:cs="Times New Roman"/>
          <w:color w:val="000000" w:themeColor="text1"/>
          <w:sz w:val="24"/>
          <w:szCs w:val="24"/>
        </w:rPr>
        <w:t>xxxxxxxxxxxxxxxxxxxxxxxxxxxxxxxxxxxxx</w:t>
      </w:r>
      <w:r w:rsidRPr="00AC0E46">
        <w:rPr>
          <w:rFonts w:ascii="Times New Roman" w:hAnsi="Times New Roman" w:cs="Times New Roman"/>
          <w:color w:val="000000" w:themeColor="text1"/>
          <w:sz w:val="24"/>
          <w:szCs w:val="24"/>
        </w:rPr>
        <w:t>tartışılmıştır</w:t>
      </w:r>
      <w:proofErr w:type="spellEnd"/>
      <w:r w:rsidRPr="00AC0E46">
        <w:rPr>
          <w:rFonts w:ascii="Times New Roman" w:hAnsi="Times New Roman" w:cs="Times New Roman"/>
          <w:color w:val="000000" w:themeColor="text1"/>
          <w:sz w:val="24"/>
          <w:szCs w:val="24"/>
        </w:rPr>
        <w:t>.</w:t>
      </w:r>
    </w:p>
    <w:p w14:paraId="1AE63AE7" w14:textId="7042F1C4" w:rsidR="00FE7F4D" w:rsidRPr="00AC0E46" w:rsidRDefault="005D5973" w:rsidP="00255B14">
      <w:pPr>
        <w:spacing w:before="200" w:after="40" w:line="360" w:lineRule="auto"/>
        <w:jc w:val="both"/>
        <w:rPr>
          <w:rFonts w:ascii="Times New Roman" w:hAnsi="Times New Roman" w:cs="Times New Roman"/>
          <w:color w:val="000000" w:themeColor="text1"/>
          <w:sz w:val="24"/>
          <w:szCs w:val="24"/>
        </w:rPr>
      </w:pPr>
      <w:r w:rsidRPr="00AC0E46">
        <w:rPr>
          <w:rFonts w:ascii="Times New Roman" w:hAnsi="Times New Roman" w:cs="Times New Roman"/>
          <w:color w:val="000000" w:themeColor="text1"/>
          <w:sz w:val="24"/>
          <w:szCs w:val="24"/>
        </w:rPr>
        <w:t xml:space="preserve">bu sonuçları desteklemektedir. </w:t>
      </w:r>
    </w:p>
    <w:p w14:paraId="202824E2" w14:textId="77777777" w:rsidR="00255B14" w:rsidRDefault="00255B14" w:rsidP="00773DE7">
      <w:pPr>
        <w:spacing w:after="0" w:line="360" w:lineRule="auto"/>
        <w:jc w:val="both"/>
        <w:rPr>
          <w:rFonts w:ascii="Times New Roman" w:hAnsi="Times New Roman" w:cs="Times New Roman"/>
          <w:sz w:val="24"/>
          <w:szCs w:val="24"/>
        </w:rPr>
        <w:sectPr w:rsidR="00255B14" w:rsidSect="00B625EA">
          <w:pgSz w:w="11906" w:h="16838"/>
          <w:pgMar w:top="1418" w:right="1418" w:bottom="1418" w:left="1701" w:header="709" w:footer="709" w:gutter="0"/>
          <w:cols w:space="708"/>
        </w:sectPr>
      </w:pPr>
    </w:p>
    <w:p w14:paraId="5035F2D9" w14:textId="73826AA8" w:rsidR="00A01088" w:rsidRPr="0069124D" w:rsidRDefault="008054C2" w:rsidP="00E2678F">
      <w:pPr>
        <w:pStyle w:val="Balk1"/>
        <w:spacing w:before="1200" w:after="480" w:line="360" w:lineRule="auto"/>
        <w:jc w:val="both"/>
        <w:rPr>
          <w:rFonts w:ascii="Times New Roman" w:hAnsi="Times New Roman" w:cs="Times New Roman"/>
          <w:b/>
          <w:bCs/>
          <w:color w:val="auto"/>
          <w:sz w:val="28"/>
          <w:szCs w:val="28"/>
        </w:rPr>
      </w:pPr>
      <w:bookmarkStart w:id="44" w:name="_Toc234589159"/>
      <w:r w:rsidRPr="0069124D">
        <w:rPr>
          <w:rFonts w:ascii="Times New Roman" w:hAnsi="Times New Roman" w:cs="Times New Roman"/>
          <w:b/>
          <w:bCs/>
          <w:color w:val="auto"/>
          <w:sz w:val="28"/>
          <w:szCs w:val="28"/>
        </w:rPr>
        <w:lastRenderedPageBreak/>
        <w:t>KAYNAKLAR</w:t>
      </w:r>
      <w:bookmarkEnd w:id="44"/>
    </w:p>
    <w:p w14:paraId="3A5FA210"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r w:rsidRPr="00737999">
        <w:rPr>
          <w:rFonts w:ascii="Times New Roman" w:hAnsi="Times New Roman" w:cs="Times New Roman"/>
          <w:color w:val="000000" w:themeColor="text1"/>
          <w:sz w:val="24"/>
          <w:szCs w:val="24"/>
        </w:rPr>
        <w:t xml:space="preserve">Bayrak İC, </w:t>
      </w:r>
      <w:proofErr w:type="spellStart"/>
      <w:r w:rsidRPr="00737999">
        <w:rPr>
          <w:rFonts w:ascii="Times New Roman" w:hAnsi="Times New Roman" w:cs="Times New Roman"/>
          <w:color w:val="000000" w:themeColor="text1"/>
          <w:sz w:val="24"/>
          <w:szCs w:val="24"/>
        </w:rPr>
        <w:t>Telatar</w:t>
      </w:r>
      <w:proofErr w:type="spellEnd"/>
      <w:r w:rsidRPr="00737999">
        <w:rPr>
          <w:rFonts w:ascii="Times New Roman" w:hAnsi="Times New Roman" w:cs="Times New Roman"/>
          <w:color w:val="000000" w:themeColor="text1"/>
          <w:sz w:val="24"/>
          <w:szCs w:val="24"/>
        </w:rPr>
        <w:t xml:space="preserve"> OM. İnşaat sektörü ve ekonomik büyüme ilişkisi: Türkiye ekonomisi üzerine ampirik bir analiz. Gümüşhane Üniversitesi Sosyal Bilimler Dergisi. 2021;12(3):1283-97.</w:t>
      </w:r>
    </w:p>
    <w:p w14:paraId="01D91922"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proofErr w:type="spellStart"/>
      <w:r w:rsidRPr="00737999">
        <w:rPr>
          <w:rFonts w:ascii="Times New Roman" w:hAnsi="Times New Roman" w:cs="Times New Roman"/>
          <w:color w:val="000000" w:themeColor="text1"/>
          <w:sz w:val="24"/>
          <w:szCs w:val="24"/>
        </w:rPr>
        <w:t>Urpak</w:t>
      </w:r>
      <w:proofErr w:type="spellEnd"/>
      <w:r w:rsidRPr="00737999">
        <w:rPr>
          <w:rFonts w:ascii="Times New Roman" w:hAnsi="Times New Roman" w:cs="Times New Roman"/>
          <w:color w:val="000000" w:themeColor="text1"/>
          <w:sz w:val="24"/>
          <w:szCs w:val="24"/>
        </w:rPr>
        <w:t xml:space="preserve"> B. İnşaatlarda iş sağlığı ve güvenliğinin önemi ve bir inşaat alanında örnek risk değerlendirmesi [Yüksek Lisans Tezi]. İstanbul: İstanbul Yeni Yüzyıl Üniversitesi; 2019.</w:t>
      </w:r>
    </w:p>
    <w:p w14:paraId="00A5CE40"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r w:rsidRPr="00737999">
        <w:rPr>
          <w:rFonts w:ascii="Times New Roman" w:hAnsi="Times New Roman" w:cs="Times New Roman"/>
          <w:color w:val="000000" w:themeColor="text1"/>
          <w:sz w:val="24"/>
          <w:szCs w:val="24"/>
        </w:rPr>
        <w:t xml:space="preserve">Varan A. İş sağlığı ve güvenliği açısından elle taşıma işlerinde </w:t>
      </w:r>
      <w:proofErr w:type="spellStart"/>
      <w:r w:rsidRPr="00737999">
        <w:rPr>
          <w:rFonts w:ascii="Times New Roman" w:hAnsi="Times New Roman" w:cs="Times New Roman"/>
          <w:color w:val="000000" w:themeColor="text1"/>
          <w:sz w:val="24"/>
          <w:szCs w:val="24"/>
        </w:rPr>
        <w:t>snook</w:t>
      </w:r>
      <w:proofErr w:type="spellEnd"/>
      <w:r w:rsidRPr="00737999">
        <w:rPr>
          <w:rFonts w:ascii="Times New Roman" w:hAnsi="Times New Roman" w:cs="Times New Roman"/>
          <w:color w:val="000000" w:themeColor="text1"/>
          <w:sz w:val="24"/>
          <w:szCs w:val="24"/>
        </w:rPr>
        <w:t xml:space="preserve"> tabloları ile </w:t>
      </w:r>
      <w:proofErr w:type="spellStart"/>
      <w:r w:rsidRPr="00737999">
        <w:rPr>
          <w:rFonts w:ascii="Times New Roman" w:hAnsi="Times New Roman" w:cs="Times New Roman"/>
          <w:color w:val="000000" w:themeColor="text1"/>
          <w:sz w:val="24"/>
          <w:szCs w:val="24"/>
        </w:rPr>
        <w:t>reba</w:t>
      </w:r>
      <w:proofErr w:type="spellEnd"/>
      <w:r w:rsidRPr="00737999">
        <w:rPr>
          <w:rFonts w:ascii="Times New Roman" w:hAnsi="Times New Roman" w:cs="Times New Roman"/>
          <w:color w:val="000000" w:themeColor="text1"/>
          <w:sz w:val="24"/>
          <w:szCs w:val="24"/>
        </w:rPr>
        <w:t xml:space="preserve"> yöntemlerini kullanarak risk analizlerinin karşılaştırılması ve çalışanların iş sağlığı ve güvenliği algısının belirlenmesi: Şeker Fabrikası Örneği [Yüksek Lisans Tezi]. Gümüşhane: Gümüşhane Üniversitesi; 2022.</w:t>
      </w:r>
    </w:p>
    <w:p w14:paraId="73E616C3"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r w:rsidRPr="00737999">
        <w:rPr>
          <w:rFonts w:ascii="Times New Roman" w:hAnsi="Times New Roman" w:cs="Times New Roman"/>
          <w:color w:val="000000" w:themeColor="text1"/>
          <w:sz w:val="24"/>
          <w:szCs w:val="24"/>
        </w:rPr>
        <w:t>Özdemir E, Kılıç S. 2008 Küresel ekonomik krizi ve inşaat sektörü: Pazarlama açısından bir alan araştırması. Anadolu Üniversitesi Sosyal Bilimler Dergisi 2011;11(2):43-68.</w:t>
      </w:r>
    </w:p>
    <w:p w14:paraId="5D041970"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r w:rsidRPr="00737999">
        <w:rPr>
          <w:rFonts w:ascii="Times New Roman" w:hAnsi="Times New Roman" w:cs="Times New Roman"/>
          <w:color w:val="000000" w:themeColor="text1"/>
          <w:sz w:val="24"/>
          <w:szCs w:val="24"/>
        </w:rPr>
        <w:t>Ceylan H. Türkiye’de inşaat sektöründe meydana gelen iş kazalarının analizi. Uluslararası Mühendislik Araştırma ve Geliştirme Dergisi. 2014;6(1):1-6.</w:t>
      </w:r>
    </w:p>
    <w:p w14:paraId="0150CC5C"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r w:rsidRPr="00737999">
        <w:rPr>
          <w:rFonts w:ascii="Times New Roman" w:hAnsi="Times New Roman" w:cs="Times New Roman"/>
          <w:color w:val="000000" w:themeColor="text1"/>
          <w:sz w:val="24"/>
          <w:szCs w:val="24"/>
        </w:rPr>
        <w:t xml:space="preserve">Türkiye İstatistik Kurumu (TÜİK), Ücretli Çalışan İstatistikleri, Aralık 2024 [Internet]. 2024 [Erişim Tarihi: 23 Haziran 2025]. Erişim Adresi: </w:t>
      </w:r>
      <w:hyperlink r:id="rId12" w:history="1">
        <w:r w:rsidRPr="00737999">
          <w:rPr>
            <w:rFonts w:ascii="Times New Roman" w:hAnsi="Times New Roman" w:cs="Times New Roman"/>
            <w:color w:val="000000" w:themeColor="text1"/>
            <w:sz w:val="24"/>
            <w:szCs w:val="24"/>
          </w:rPr>
          <w:t>https://Data.Tuik.Gov.Tr/Bulten/Index?P=Ucretli-Calisan-Istatistikleri-Aralik-2024-53585</w:t>
        </w:r>
      </w:hyperlink>
    </w:p>
    <w:p w14:paraId="13BCA3C4"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r w:rsidRPr="00737999">
        <w:rPr>
          <w:rFonts w:ascii="Times New Roman" w:hAnsi="Times New Roman" w:cs="Times New Roman"/>
          <w:color w:val="000000" w:themeColor="text1"/>
          <w:sz w:val="24"/>
          <w:szCs w:val="24"/>
        </w:rPr>
        <w:t>Günaydın D, Yüksel A. İnşaat sektöründe çalışanların iş sağlığı ve güvenliğine yönelik tutumları: Tekirdağ/Ergene ilçesinde bir araştırma. Sosyal Güvence. 2022;(21):810–839.</w:t>
      </w:r>
    </w:p>
    <w:p w14:paraId="46E34E7A"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r w:rsidRPr="00737999">
        <w:rPr>
          <w:rFonts w:ascii="Times New Roman" w:hAnsi="Times New Roman" w:cs="Times New Roman"/>
          <w:color w:val="000000" w:themeColor="text1"/>
          <w:sz w:val="24"/>
          <w:szCs w:val="24"/>
        </w:rPr>
        <w:t xml:space="preserve">Şenel D. İnşaat sektöründe kayıt dışı istihdamın incelenmesi: Denizli </w:t>
      </w:r>
      <w:r w:rsidRPr="00737999">
        <w:rPr>
          <w:rFonts w:ascii="Times New Roman" w:hAnsi="Times New Roman" w:cs="Times New Roman"/>
          <w:sz w:val="24"/>
          <w:szCs w:val="24"/>
        </w:rPr>
        <w:t>ili örneği</w:t>
      </w:r>
      <w:r w:rsidRPr="00737999">
        <w:rPr>
          <w:rFonts w:ascii="Times New Roman" w:hAnsi="Times New Roman" w:cs="Times New Roman"/>
          <w:color w:val="000000" w:themeColor="text1"/>
          <w:sz w:val="24"/>
          <w:szCs w:val="24"/>
        </w:rPr>
        <w:t>. Süleyman Demirel Üniversitesi Vizyoner Dergisi. 2019;10(23):66–83.</w:t>
      </w:r>
    </w:p>
    <w:p w14:paraId="19466D1C"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proofErr w:type="spellStart"/>
      <w:r w:rsidRPr="00737999">
        <w:rPr>
          <w:rFonts w:ascii="Times New Roman" w:hAnsi="Times New Roman" w:cs="Times New Roman"/>
          <w:color w:val="000000" w:themeColor="text1"/>
          <w:sz w:val="24"/>
          <w:szCs w:val="24"/>
        </w:rPr>
        <w:t>Seo</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Hj</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Hyun</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Ej</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Yoon</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Yg</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The</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impact</w:t>
      </w:r>
      <w:proofErr w:type="spellEnd"/>
      <w:r w:rsidRPr="00737999">
        <w:rPr>
          <w:rFonts w:ascii="Times New Roman" w:hAnsi="Times New Roman" w:cs="Times New Roman"/>
          <w:color w:val="000000" w:themeColor="text1"/>
          <w:sz w:val="24"/>
          <w:szCs w:val="24"/>
        </w:rPr>
        <w:t xml:space="preserve"> of </w:t>
      </w:r>
      <w:proofErr w:type="spellStart"/>
      <w:r w:rsidRPr="00737999">
        <w:rPr>
          <w:rFonts w:ascii="Times New Roman" w:hAnsi="Times New Roman" w:cs="Times New Roman"/>
          <w:color w:val="000000" w:themeColor="text1"/>
          <w:sz w:val="24"/>
          <w:szCs w:val="24"/>
        </w:rPr>
        <w:t>physical</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hazards</w:t>
      </w:r>
      <w:proofErr w:type="spellEnd"/>
      <w:r w:rsidRPr="00737999">
        <w:rPr>
          <w:rFonts w:ascii="Times New Roman" w:hAnsi="Times New Roman" w:cs="Times New Roman"/>
          <w:color w:val="000000" w:themeColor="text1"/>
          <w:sz w:val="24"/>
          <w:szCs w:val="24"/>
        </w:rPr>
        <w:t xml:space="preserve"> on </w:t>
      </w:r>
      <w:proofErr w:type="spellStart"/>
      <w:r w:rsidRPr="00737999">
        <w:rPr>
          <w:rFonts w:ascii="Times New Roman" w:hAnsi="Times New Roman" w:cs="Times New Roman"/>
          <w:color w:val="000000" w:themeColor="text1"/>
          <w:sz w:val="24"/>
          <w:szCs w:val="24"/>
        </w:rPr>
        <w:t>workers</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job</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satisfaction</w:t>
      </w:r>
      <w:proofErr w:type="spellEnd"/>
      <w:r w:rsidRPr="00737999">
        <w:rPr>
          <w:rFonts w:ascii="Times New Roman" w:hAnsi="Times New Roman" w:cs="Times New Roman"/>
          <w:color w:val="000000" w:themeColor="text1"/>
          <w:sz w:val="24"/>
          <w:szCs w:val="24"/>
        </w:rPr>
        <w:t xml:space="preserve"> in </w:t>
      </w:r>
      <w:proofErr w:type="spellStart"/>
      <w:r w:rsidRPr="00737999">
        <w:rPr>
          <w:rFonts w:ascii="Times New Roman" w:hAnsi="Times New Roman" w:cs="Times New Roman"/>
          <w:color w:val="000000" w:themeColor="text1"/>
          <w:sz w:val="24"/>
          <w:szCs w:val="24"/>
        </w:rPr>
        <w:t>the</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construction</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industry</w:t>
      </w:r>
      <w:proofErr w:type="spellEnd"/>
      <w:r w:rsidRPr="00737999">
        <w:rPr>
          <w:rFonts w:ascii="Times New Roman" w:hAnsi="Times New Roman" w:cs="Times New Roman"/>
          <w:color w:val="000000" w:themeColor="text1"/>
          <w:sz w:val="24"/>
          <w:szCs w:val="24"/>
        </w:rPr>
        <w:t xml:space="preserve">: A Case </w:t>
      </w:r>
      <w:proofErr w:type="spellStart"/>
      <w:r w:rsidRPr="00737999">
        <w:rPr>
          <w:rFonts w:ascii="Times New Roman" w:hAnsi="Times New Roman" w:cs="Times New Roman"/>
          <w:color w:val="000000" w:themeColor="text1"/>
          <w:sz w:val="24"/>
          <w:szCs w:val="24"/>
        </w:rPr>
        <w:t>Study</w:t>
      </w:r>
      <w:proofErr w:type="spellEnd"/>
      <w:r w:rsidRPr="00737999">
        <w:rPr>
          <w:rFonts w:ascii="Times New Roman" w:hAnsi="Times New Roman" w:cs="Times New Roman"/>
          <w:color w:val="000000" w:themeColor="text1"/>
          <w:sz w:val="24"/>
          <w:szCs w:val="24"/>
        </w:rPr>
        <w:t xml:space="preserve"> Of </w:t>
      </w:r>
      <w:proofErr w:type="spellStart"/>
      <w:r w:rsidRPr="00737999">
        <w:rPr>
          <w:rFonts w:ascii="Times New Roman" w:hAnsi="Times New Roman" w:cs="Times New Roman"/>
          <w:color w:val="000000" w:themeColor="text1"/>
          <w:sz w:val="24"/>
          <w:szCs w:val="24"/>
        </w:rPr>
        <w:t>Korea</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Behav</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Sci</w:t>
      </w:r>
      <w:proofErr w:type="spellEnd"/>
      <w:r w:rsidRPr="00737999">
        <w:rPr>
          <w:rFonts w:ascii="Times New Roman" w:hAnsi="Times New Roman" w:cs="Times New Roman"/>
          <w:color w:val="000000" w:themeColor="text1"/>
          <w:sz w:val="24"/>
          <w:szCs w:val="24"/>
        </w:rPr>
        <w:t>. 2024;14(12):1197.</w:t>
      </w:r>
    </w:p>
    <w:p w14:paraId="3DD4919B"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proofErr w:type="spellStart"/>
      <w:r w:rsidRPr="00737999">
        <w:rPr>
          <w:rFonts w:ascii="Times New Roman" w:hAnsi="Times New Roman" w:cs="Times New Roman"/>
          <w:color w:val="000000" w:themeColor="text1"/>
          <w:sz w:val="24"/>
          <w:szCs w:val="24"/>
        </w:rPr>
        <w:lastRenderedPageBreak/>
        <w:t>European</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Agency</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For</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Safety</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And</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Health</w:t>
      </w:r>
      <w:proofErr w:type="spellEnd"/>
      <w:r w:rsidRPr="00737999">
        <w:rPr>
          <w:rFonts w:ascii="Times New Roman" w:hAnsi="Times New Roman" w:cs="Times New Roman"/>
          <w:color w:val="000000" w:themeColor="text1"/>
          <w:sz w:val="24"/>
          <w:szCs w:val="24"/>
        </w:rPr>
        <w:t xml:space="preserve"> At </w:t>
      </w:r>
      <w:proofErr w:type="spellStart"/>
      <w:r w:rsidRPr="00737999">
        <w:rPr>
          <w:rFonts w:ascii="Times New Roman" w:hAnsi="Times New Roman" w:cs="Times New Roman"/>
          <w:color w:val="000000" w:themeColor="text1"/>
          <w:sz w:val="24"/>
          <w:szCs w:val="24"/>
        </w:rPr>
        <w:t>Work</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Eu-Osha</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Health</w:t>
      </w:r>
      <w:proofErr w:type="spellEnd"/>
      <w:r w:rsidRPr="00737999">
        <w:rPr>
          <w:rFonts w:ascii="Times New Roman" w:hAnsi="Times New Roman" w:cs="Times New Roman"/>
          <w:color w:val="000000" w:themeColor="text1"/>
          <w:sz w:val="24"/>
          <w:szCs w:val="24"/>
        </w:rPr>
        <w:t xml:space="preserve"> İn </w:t>
      </w:r>
      <w:proofErr w:type="spellStart"/>
      <w:r w:rsidRPr="00737999">
        <w:rPr>
          <w:rFonts w:ascii="Times New Roman" w:hAnsi="Times New Roman" w:cs="Times New Roman"/>
          <w:color w:val="000000" w:themeColor="text1"/>
          <w:sz w:val="24"/>
          <w:szCs w:val="24"/>
        </w:rPr>
        <w:t>The</w:t>
      </w:r>
      <w:proofErr w:type="spellEnd"/>
      <w:r w:rsidRPr="00737999">
        <w:rPr>
          <w:rFonts w:ascii="Times New Roman" w:hAnsi="Times New Roman" w:cs="Times New Roman"/>
          <w:color w:val="000000" w:themeColor="text1"/>
          <w:sz w:val="24"/>
          <w:szCs w:val="24"/>
        </w:rPr>
        <w:t xml:space="preserve"> Construction </w:t>
      </w:r>
      <w:proofErr w:type="spellStart"/>
      <w:r w:rsidRPr="00737999">
        <w:rPr>
          <w:rFonts w:ascii="Times New Roman" w:hAnsi="Times New Roman" w:cs="Times New Roman"/>
          <w:color w:val="000000" w:themeColor="text1"/>
          <w:sz w:val="24"/>
          <w:szCs w:val="24"/>
        </w:rPr>
        <w:t>İndustry</w:t>
      </w:r>
      <w:proofErr w:type="spellEnd"/>
      <w:r w:rsidRPr="00737999">
        <w:rPr>
          <w:rFonts w:ascii="Times New Roman" w:hAnsi="Times New Roman" w:cs="Times New Roman"/>
          <w:color w:val="000000" w:themeColor="text1"/>
          <w:sz w:val="24"/>
          <w:szCs w:val="24"/>
        </w:rPr>
        <w:t xml:space="preserve"> [Internet]. 2025, [Erişim Tarihi: 11 Temmuz 2025]. Erişim Adresi: </w:t>
      </w:r>
      <w:hyperlink r:id="rId13" w:history="1">
        <w:r w:rsidRPr="00737999">
          <w:rPr>
            <w:rFonts w:ascii="Times New Roman" w:hAnsi="Times New Roman" w:cs="Times New Roman"/>
            <w:color w:val="000000" w:themeColor="text1"/>
            <w:sz w:val="24"/>
            <w:szCs w:val="24"/>
          </w:rPr>
          <w:t>https://Oshwiki.Osha.Europa.Eu/En/Themes/Health-Construction-İndustry</w:t>
        </w:r>
      </w:hyperlink>
    </w:p>
    <w:p w14:paraId="1EE2B742" w14:textId="77777777" w:rsidR="00737999" w:rsidRPr="00737999" w:rsidRDefault="00737999" w:rsidP="00737999">
      <w:pPr>
        <w:numPr>
          <w:ilvl w:val="0"/>
          <w:numId w:val="22"/>
        </w:numPr>
        <w:spacing w:before="200" w:after="40" w:line="360" w:lineRule="auto"/>
        <w:ind w:left="0" w:firstLine="0"/>
        <w:contextualSpacing/>
        <w:jc w:val="both"/>
        <w:rPr>
          <w:rFonts w:ascii="Times New Roman" w:hAnsi="Times New Roman" w:cs="Times New Roman"/>
          <w:color w:val="000000" w:themeColor="text1"/>
          <w:sz w:val="24"/>
          <w:szCs w:val="24"/>
        </w:rPr>
      </w:pPr>
      <w:r w:rsidRPr="00737999">
        <w:rPr>
          <w:rFonts w:ascii="Times New Roman" w:eastAsia="Aptos" w:hAnsi="Times New Roman" w:cs="Times New Roman"/>
          <w:color w:val="000000" w:themeColor="text1"/>
          <w:kern w:val="2"/>
          <w:sz w:val="24"/>
          <w:szCs w:val="24"/>
          <w14:ligatures w14:val="standardContextual"/>
        </w:rPr>
        <w:t xml:space="preserve">Kumar Singh A, </w:t>
      </w:r>
      <w:proofErr w:type="spellStart"/>
      <w:r w:rsidRPr="00737999">
        <w:rPr>
          <w:rFonts w:ascii="Times New Roman" w:eastAsia="Aptos" w:hAnsi="Times New Roman" w:cs="Times New Roman"/>
          <w:color w:val="000000" w:themeColor="text1"/>
          <w:kern w:val="2"/>
          <w:sz w:val="24"/>
          <w:szCs w:val="24"/>
          <w14:ligatures w14:val="standardContextual"/>
        </w:rPr>
        <w:t>Aljohani</w:t>
      </w:r>
      <w:proofErr w:type="spellEnd"/>
      <w:r w:rsidRPr="00737999">
        <w:rPr>
          <w:rFonts w:ascii="Times New Roman" w:eastAsia="Aptos" w:hAnsi="Times New Roman" w:cs="Times New Roman"/>
          <w:color w:val="000000" w:themeColor="text1"/>
          <w:kern w:val="2"/>
          <w:sz w:val="24"/>
          <w:szCs w:val="24"/>
          <w14:ligatures w14:val="standardContextual"/>
        </w:rPr>
        <w:t xml:space="preserve"> A, </w:t>
      </w:r>
      <w:proofErr w:type="spellStart"/>
      <w:r w:rsidRPr="00737999">
        <w:rPr>
          <w:rFonts w:ascii="Times New Roman" w:eastAsia="Aptos" w:hAnsi="Times New Roman" w:cs="Times New Roman"/>
          <w:color w:val="000000" w:themeColor="text1"/>
          <w:kern w:val="2"/>
          <w:sz w:val="24"/>
          <w:szCs w:val="24"/>
          <w14:ligatures w14:val="standardContextual"/>
        </w:rPr>
        <w:t>Shakor</w:t>
      </w:r>
      <w:proofErr w:type="spellEnd"/>
      <w:r w:rsidRPr="00737999">
        <w:rPr>
          <w:rFonts w:ascii="Times New Roman" w:eastAsia="Aptos" w:hAnsi="Times New Roman" w:cs="Times New Roman"/>
          <w:color w:val="000000" w:themeColor="text1"/>
          <w:kern w:val="2"/>
          <w:sz w:val="24"/>
          <w:szCs w:val="24"/>
          <w14:ligatures w14:val="standardContextual"/>
        </w:rPr>
        <w:t xml:space="preserve"> P, </w:t>
      </w:r>
      <w:proofErr w:type="spellStart"/>
      <w:r w:rsidRPr="00737999">
        <w:rPr>
          <w:rFonts w:ascii="Times New Roman" w:eastAsia="Aptos" w:hAnsi="Times New Roman" w:cs="Times New Roman"/>
          <w:color w:val="000000" w:themeColor="text1"/>
          <w:kern w:val="2"/>
          <w:sz w:val="24"/>
          <w:szCs w:val="24"/>
          <w14:ligatures w14:val="standardContextual"/>
        </w:rPr>
        <w:t>Awuzie</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Bo</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Uddin</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Smj</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Shivendra</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Bt</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Study</w:t>
      </w:r>
      <w:proofErr w:type="spellEnd"/>
      <w:r w:rsidRPr="00737999">
        <w:rPr>
          <w:rFonts w:ascii="Times New Roman" w:eastAsia="Aptos" w:hAnsi="Times New Roman" w:cs="Times New Roman"/>
          <w:color w:val="000000" w:themeColor="text1"/>
          <w:kern w:val="2"/>
          <w:sz w:val="24"/>
          <w:szCs w:val="24"/>
          <w14:ligatures w14:val="standardContextual"/>
        </w:rPr>
        <w:t xml:space="preserve"> on </w:t>
      </w:r>
      <w:proofErr w:type="spellStart"/>
      <w:r w:rsidRPr="00737999">
        <w:rPr>
          <w:rFonts w:ascii="Times New Roman" w:eastAsia="Aptos" w:hAnsi="Times New Roman" w:cs="Times New Roman"/>
          <w:color w:val="000000" w:themeColor="text1"/>
          <w:kern w:val="2"/>
          <w:sz w:val="24"/>
          <w:szCs w:val="24"/>
          <w14:ligatures w14:val="standardContextual"/>
        </w:rPr>
        <w:t>safety</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health</w:t>
      </w:r>
      <w:proofErr w:type="spellEnd"/>
      <w:r w:rsidRPr="00737999">
        <w:rPr>
          <w:rFonts w:ascii="Times New Roman" w:eastAsia="Aptos" w:hAnsi="Times New Roman" w:cs="Times New Roman"/>
          <w:color w:val="000000" w:themeColor="text1"/>
          <w:kern w:val="2"/>
          <w:sz w:val="24"/>
          <w:szCs w:val="24"/>
          <w14:ligatures w14:val="standardContextual"/>
        </w:rPr>
        <w:t xml:space="preserve"> of </w:t>
      </w:r>
      <w:proofErr w:type="spellStart"/>
      <w:r w:rsidRPr="00737999">
        <w:rPr>
          <w:rFonts w:ascii="Times New Roman" w:eastAsia="Aptos" w:hAnsi="Times New Roman" w:cs="Times New Roman"/>
          <w:color w:val="000000" w:themeColor="text1"/>
          <w:kern w:val="2"/>
          <w:sz w:val="24"/>
          <w:szCs w:val="24"/>
          <w14:ligatures w14:val="standardContextual"/>
        </w:rPr>
        <w:t>construction</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workers</w:t>
      </w:r>
      <w:proofErr w:type="spellEnd"/>
      <w:r w:rsidRPr="00737999">
        <w:rPr>
          <w:rFonts w:ascii="Times New Roman" w:eastAsia="Aptos" w:hAnsi="Times New Roman" w:cs="Times New Roman"/>
          <w:color w:val="000000" w:themeColor="text1"/>
          <w:kern w:val="2"/>
          <w:sz w:val="24"/>
          <w:szCs w:val="24"/>
          <w14:ligatures w14:val="standardContextual"/>
        </w:rPr>
        <w:t xml:space="preserve"> at </w:t>
      </w:r>
      <w:proofErr w:type="spellStart"/>
      <w:r w:rsidRPr="00737999">
        <w:rPr>
          <w:rFonts w:ascii="Times New Roman" w:eastAsia="Aptos" w:hAnsi="Times New Roman" w:cs="Times New Roman"/>
          <w:color w:val="000000" w:themeColor="text1"/>
          <w:kern w:val="2"/>
          <w:sz w:val="24"/>
          <w:szCs w:val="24"/>
          <w14:ligatures w14:val="standardContextual"/>
        </w:rPr>
        <w:t>workplace</w:t>
      </w:r>
      <w:proofErr w:type="spellEnd"/>
      <w:r w:rsidRPr="00737999">
        <w:rPr>
          <w:rFonts w:ascii="Times New Roman" w:eastAsia="Aptos" w:hAnsi="Times New Roman" w:cs="Times New Roman"/>
          <w:color w:val="000000" w:themeColor="text1"/>
          <w:kern w:val="2"/>
          <w:sz w:val="24"/>
          <w:szCs w:val="24"/>
          <w14:ligatures w14:val="standardContextual"/>
        </w:rPr>
        <w:t xml:space="preserve">: A </w:t>
      </w:r>
      <w:proofErr w:type="spellStart"/>
      <w:r w:rsidRPr="00737999">
        <w:rPr>
          <w:rFonts w:ascii="Times New Roman" w:eastAsia="Aptos" w:hAnsi="Times New Roman" w:cs="Times New Roman"/>
          <w:color w:val="000000" w:themeColor="text1"/>
          <w:kern w:val="2"/>
          <w:sz w:val="24"/>
          <w:szCs w:val="24"/>
          <w14:ligatures w14:val="standardContextual"/>
        </w:rPr>
        <w:t>Sustainable</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Perspective</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Approach</w:t>
      </w:r>
      <w:proofErr w:type="spellEnd"/>
      <w:r w:rsidRPr="00737999">
        <w:rPr>
          <w:rFonts w:ascii="Times New Roman" w:eastAsia="Aptos" w:hAnsi="Times New Roman" w:cs="Times New Roman"/>
          <w:color w:val="000000" w:themeColor="text1"/>
          <w:kern w:val="2"/>
          <w:sz w:val="24"/>
          <w:szCs w:val="24"/>
          <w14:ligatures w14:val="standardContextual"/>
        </w:rPr>
        <w:t xml:space="preserve">. Front </w:t>
      </w:r>
      <w:proofErr w:type="spellStart"/>
      <w:r w:rsidRPr="00737999">
        <w:rPr>
          <w:rFonts w:ascii="Times New Roman" w:eastAsia="Aptos" w:hAnsi="Times New Roman" w:cs="Times New Roman"/>
          <w:color w:val="000000" w:themeColor="text1"/>
          <w:kern w:val="2"/>
          <w:sz w:val="24"/>
          <w:szCs w:val="24"/>
          <w14:ligatures w14:val="standardContextual"/>
        </w:rPr>
        <w:t>Built</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Environ</w:t>
      </w:r>
      <w:proofErr w:type="spellEnd"/>
      <w:r w:rsidRPr="00737999">
        <w:rPr>
          <w:rFonts w:ascii="Times New Roman" w:eastAsia="Aptos" w:hAnsi="Times New Roman" w:cs="Times New Roman"/>
          <w:color w:val="000000" w:themeColor="text1"/>
          <w:kern w:val="2"/>
          <w:sz w:val="24"/>
          <w:szCs w:val="24"/>
          <w14:ligatures w14:val="standardContextual"/>
        </w:rPr>
        <w:t>. 2024; 10:1451727</w:t>
      </w:r>
    </w:p>
    <w:p w14:paraId="7A9D318B" w14:textId="77777777" w:rsidR="00737999" w:rsidRPr="00737999" w:rsidRDefault="00737999" w:rsidP="00737999">
      <w:pPr>
        <w:numPr>
          <w:ilvl w:val="0"/>
          <w:numId w:val="22"/>
        </w:numPr>
        <w:spacing w:before="200" w:after="40" w:line="360" w:lineRule="auto"/>
        <w:ind w:left="0" w:firstLine="0"/>
        <w:jc w:val="both"/>
        <w:rPr>
          <w:rFonts w:ascii="Times New Roman" w:eastAsia="Times New Roman" w:hAnsi="Times New Roman" w:cs="Times New Roman"/>
          <w:color w:val="000000" w:themeColor="text1"/>
          <w:sz w:val="24"/>
          <w:szCs w:val="24"/>
          <w:lang w:eastAsia="tr-TR"/>
        </w:rPr>
      </w:pPr>
      <w:proofErr w:type="spellStart"/>
      <w:r w:rsidRPr="00737999">
        <w:rPr>
          <w:rFonts w:ascii="Times New Roman" w:eastAsiaTheme="majorEastAsia" w:hAnsi="Times New Roman" w:cs="Times New Roman"/>
          <w:color w:val="000000" w:themeColor="text1"/>
          <w:sz w:val="24"/>
          <w:szCs w:val="24"/>
          <w:lang w:eastAsia="tr-TR"/>
        </w:rPr>
        <w:t>Karthick</w:t>
      </w:r>
      <w:proofErr w:type="spellEnd"/>
      <w:r w:rsidRPr="00737999">
        <w:rPr>
          <w:rFonts w:ascii="Times New Roman" w:eastAsiaTheme="majorEastAsia" w:hAnsi="Times New Roman" w:cs="Times New Roman"/>
          <w:color w:val="000000" w:themeColor="text1"/>
          <w:sz w:val="24"/>
          <w:szCs w:val="24"/>
          <w:lang w:eastAsia="tr-TR"/>
        </w:rPr>
        <w:t xml:space="preserve"> S, </w:t>
      </w:r>
      <w:proofErr w:type="spellStart"/>
      <w:r w:rsidRPr="00737999">
        <w:rPr>
          <w:rFonts w:ascii="Times New Roman" w:eastAsiaTheme="majorEastAsia" w:hAnsi="Times New Roman" w:cs="Times New Roman"/>
          <w:color w:val="000000" w:themeColor="text1"/>
          <w:sz w:val="24"/>
          <w:szCs w:val="24"/>
          <w:lang w:eastAsia="tr-TR"/>
        </w:rPr>
        <w:t>Kermanshachi</w:t>
      </w:r>
      <w:proofErr w:type="spellEnd"/>
      <w:r w:rsidRPr="00737999">
        <w:rPr>
          <w:rFonts w:ascii="Times New Roman" w:eastAsiaTheme="majorEastAsia" w:hAnsi="Times New Roman" w:cs="Times New Roman"/>
          <w:color w:val="000000" w:themeColor="text1"/>
          <w:sz w:val="24"/>
          <w:szCs w:val="24"/>
          <w:lang w:eastAsia="tr-TR"/>
        </w:rPr>
        <w:t xml:space="preserve"> S, </w:t>
      </w:r>
      <w:proofErr w:type="spellStart"/>
      <w:r w:rsidRPr="00737999">
        <w:rPr>
          <w:rFonts w:ascii="Times New Roman" w:eastAsiaTheme="majorEastAsia" w:hAnsi="Times New Roman" w:cs="Times New Roman"/>
          <w:color w:val="000000" w:themeColor="text1"/>
          <w:sz w:val="24"/>
          <w:szCs w:val="24"/>
          <w:lang w:eastAsia="tr-TR"/>
        </w:rPr>
        <w:t>Pamidimukkala</w:t>
      </w:r>
      <w:proofErr w:type="spellEnd"/>
      <w:r w:rsidRPr="00737999">
        <w:rPr>
          <w:rFonts w:ascii="Times New Roman" w:eastAsiaTheme="majorEastAsia" w:hAnsi="Times New Roman" w:cs="Times New Roman"/>
          <w:color w:val="000000" w:themeColor="text1"/>
          <w:sz w:val="24"/>
          <w:szCs w:val="24"/>
          <w:lang w:eastAsia="tr-TR"/>
        </w:rPr>
        <w:t xml:space="preserve"> A, </w:t>
      </w:r>
      <w:proofErr w:type="spellStart"/>
      <w:r w:rsidRPr="00737999">
        <w:rPr>
          <w:rFonts w:ascii="Times New Roman" w:eastAsiaTheme="majorEastAsia" w:hAnsi="Times New Roman" w:cs="Times New Roman"/>
          <w:color w:val="000000" w:themeColor="text1"/>
          <w:sz w:val="24"/>
          <w:szCs w:val="24"/>
          <w:lang w:eastAsia="tr-TR"/>
        </w:rPr>
        <w:t>Namian</w:t>
      </w:r>
      <w:proofErr w:type="spellEnd"/>
      <w:r w:rsidRPr="00737999">
        <w:rPr>
          <w:rFonts w:ascii="Times New Roman" w:eastAsiaTheme="majorEastAsia" w:hAnsi="Times New Roman" w:cs="Times New Roman"/>
          <w:color w:val="000000" w:themeColor="text1"/>
          <w:sz w:val="24"/>
          <w:szCs w:val="24"/>
          <w:lang w:eastAsia="tr-TR"/>
        </w:rPr>
        <w:t xml:space="preserve"> M. A </w:t>
      </w:r>
      <w:proofErr w:type="spellStart"/>
      <w:r w:rsidRPr="00737999">
        <w:rPr>
          <w:rFonts w:ascii="Times New Roman" w:eastAsiaTheme="majorEastAsia" w:hAnsi="Times New Roman" w:cs="Times New Roman"/>
          <w:color w:val="000000" w:themeColor="text1"/>
          <w:sz w:val="24"/>
          <w:szCs w:val="24"/>
          <w:lang w:eastAsia="tr-TR"/>
        </w:rPr>
        <w:t>Review</w:t>
      </w:r>
      <w:proofErr w:type="spellEnd"/>
      <w:r w:rsidRPr="00737999">
        <w:rPr>
          <w:rFonts w:ascii="Times New Roman" w:eastAsiaTheme="majorEastAsia" w:hAnsi="Times New Roman" w:cs="Times New Roman"/>
          <w:color w:val="000000" w:themeColor="text1"/>
          <w:sz w:val="24"/>
          <w:szCs w:val="24"/>
          <w:lang w:eastAsia="tr-TR"/>
        </w:rPr>
        <w:t xml:space="preserve"> of </w:t>
      </w:r>
      <w:proofErr w:type="spellStart"/>
      <w:r w:rsidRPr="00737999">
        <w:rPr>
          <w:rFonts w:ascii="Times New Roman" w:eastAsiaTheme="majorEastAsia" w:hAnsi="Times New Roman" w:cs="Times New Roman"/>
          <w:color w:val="000000" w:themeColor="text1"/>
          <w:sz w:val="24"/>
          <w:szCs w:val="24"/>
          <w:lang w:eastAsia="tr-TR"/>
        </w:rPr>
        <w:t>construction</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workforce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health</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issues</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and</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strategies</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under</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extreme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weather</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conditions</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Int</w:t>
      </w:r>
      <w:proofErr w:type="spellEnd"/>
      <w:r w:rsidRPr="00737999">
        <w:rPr>
          <w:rFonts w:ascii="Times New Roman" w:eastAsiaTheme="majorEastAsia" w:hAnsi="Times New Roman" w:cs="Times New Roman"/>
          <w:color w:val="000000" w:themeColor="text1"/>
          <w:sz w:val="24"/>
          <w:szCs w:val="24"/>
          <w:lang w:eastAsia="tr-TR"/>
        </w:rPr>
        <w:t xml:space="preserve"> J </w:t>
      </w:r>
      <w:proofErr w:type="spellStart"/>
      <w:r w:rsidRPr="00737999">
        <w:rPr>
          <w:rFonts w:ascii="Times New Roman" w:eastAsiaTheme="majorEastAsia" w:hAnsi="Times New Roman" w:cs="Times New Roman"/>
          <w:color w:val="000000" w:themeColor="text1"/>
          <w:sz w:val="24"/>
          <w:szCs w:val="24"/>
          <w:lang w:eastAsia="tr-TR"/>
        </w:rPr>
        <w:t>Occup</w:t>
      </w:r>
      <w:proofErr w:type="spellEnd"/>
      <w:r w:rsidRPr="00737999">
        <w:rPr>
          <w:rFonts w:ascii="Times New Roman" w:eastAsiaTheme="majorEastAsia" w:hAnsi="Times New Roman" w:cs="Times New Roman"/>
          <w:color w:val="000000" w:themeColor="text1"/>
          <w:sz w:val="24"/>
          <w:szCs w:val="24"/>
          <w:lang w:eastAsia="tr-TR"/>
        </w:rPr>
        <w:t xml:space="preserve"> Saf </w:t>
      </w:r>
      <w:proofErr w:type="spellStart"/>
      <w:r w:rsidRPr="00737999">
        <w:rPr>
          <w:rFonts w:ascii="Times New Roman" w:eastAsiaTheme="majorEastAsia" w:hAnsi="Times New Roman" w:cs="Times New Roman"/>
          <w:color w:val="000000" w:themeColor="text1"/>
          <w:sz w:val="24"/>
          <w:szCs w:val="24"/>
          <w:lang w:eastAsia="tr-TR"/>
        </w:rPr>
        <w:t>Ergon</w:t>
      </w:r>
      <w:proofErr w:type="spellEnd"/>
      <w:r w:rsidRPr="00737999">
        <w:rPr>
          <w:rFonts w:ascii="Times New Roman" w:eastAsiaTheme="majorEastAsia" w:hAnsi="Times New Roman" w:cs="Times New Roman"/>
          <w:color w:val="000000" w:themeColor="text1"/>
          <w:sz w:val="24"/>
          <w:szCs w:val="24"/>
          <w:lang w:eastAsia="tr-TR"/>
        </w:rPr>
        <w:t>. 2023;29(2):773-784.</w:t>
      </w:r>
    </w:p>
    <w:p w14:paraId="7B82A824" w14:textId="77777777" w:rsidR="00737999" w:rsidRPr="00737999" w:rsidRDefault="00737999" w:rsidP="00737999">
      <w:pPr>
        <w:numPr>
          <w:ilvl w:val="0"/>
          <w:numId w:val="22"/>
        </w:numPr>
        <w:spacing w:before="200" w:after="40" w:line="360" w:lineRule="auto"/>
        <w:ind w:left="0" w:firstLine="0"/>
        <w:jc w:val="both"/>
        <w:rPr>
          <w:rFonts w:ascii="Times New Roman" w:eastAsia="Times New Roman" w:hAnsi="Times New Roman" w:cs="Times New Roman"/>
          <w:color w:val="000000" w:themeColor="text1"/>
          <w:sz w:val="24"/>
          <w:szCs w:val="24"/>
          <w:lang w:eastAsia="tr-TR"/>
        </w:rPr>
      </w:pPr>
      <w:proofErr w:type="spellStart"/>
      <w:r w:rsidRPr="00737999">
        <w:rPr>
          <w:rFonts w:ascii="Times New Roman" w:eastAsiaTheme="majorEastAsia" w:hAnsi="Times New Roman" w:cs="Times New Roman"/>
          <w:color w:val="000000" w:themeColor="text1"/>
          <w:sz w:val="24"/>
          <w:szCs w:val="24"/>
          <w:lang w:eastAsia="tr-TR"/>
        </w:rPr>
        <w:t>Wronska</w:t>
      </w:r>
      <w:proofErr w:type="spellEnd"/>
      <w:r w:rsidRPr="00737999">
        <w:rPr>
          <w:rFonts w:ascii="Times New Roman" w:eastAsiaTheme="majorEastAsia" w:hAnsi="Times New Roman" w:cs="Times New Roman"/>
          <w:color w:val="000000" w:themeColor="text1"/>
          <w:sz w:val="24"/>
          <w:szCs w:val="24"/>
          <w:lang w:eastAsia="tr-TR"/>
        </w:rPr>
        <w:t xml:space="preserve"> Md, </w:t>
      </w:r>
      <w:proofErr w:type="spellStart"/>
      <w:r w:rsidRPr="00737999">
        <w:rPr>
          <w:rFonts w:ascii="Times New Roman" w:eastAsiaTheme="majorEastAsia" w:hAnsi="Times New Roman" w:cs="Times New Roman"/>
          <w:color w:val="000000" w:themeColor="text1"/>
          <w:sz w:val="24"/>
          <w:szCs w:val="24"/>
          <w:lang w:eastAsia="tr-TR"/>
        </w:rPr>
        <w:t>Coffey</w:t>
      </w:r>
      <w:proofErr w:type="spellEnd"/>
      <w:r w:rsidRPr="00737999">
        <w:rPr>
          <w:rFonts w:ascii="Times New Roman" w:eastAsiaTheme="majorEastAsia" w:hAnsi="Times New Roman" w:cs="Times New Roman"/>
          <w:color w:val="000000" w:themeColor="text1"/>
          <w:sz w:val="24"/>
          <w:szCs w:val="24"/>
          <w:lang w:eastAsia="tr-TR"/>
        </w:rPr>
        <w:t xml:space="preserve"> M, </w:t>
      </w:r>
      <w:proofErr w:type="spellStart"/>
      <w:r w:rsidRPr="00737999">
        <w:rPr>
          <w:rFonts w:ascii="Times New Roman" w:eastAsiaTheme="majorEastAsia" w:hAnsi="Times New Roman" w:cs="Times New Roman"/>
          <w:color w:val="000000" w:themeColor="text1"/>
          <w:sz w:val="24"/>
          <w:szCs w:val="24"/>
          <w:lang w:eastAsia="tr-TR"/>
        </w:rPr>
        <w:t>Robins</w:t>
      </w:r>
      <w:proofErr w:type="spellEnd"/>
      <w:r w:rsidRPr="00737999">
        <w:rPr>
          <w:rFonts w:ascii="Times New Roman" w:eastAsiaTheme="majorEastAsia" w:hAnsi="Times New Roman" w:cs="Times New Roman"/>
          <w:color w:val="000000" w:themeColor="text1"/>
          <w:sz w:val="24"/>
          <w:szCs w:val="24"/>
          <w:lang w:eastAsia="tr-TR"/>
        </w:rPr>
        <w:t xml:space="preserve"> A. </w:t>
      </w:r>
      <w:proofErr w:type="spellStart"/>
      <w:r w:rsidRPr="00737999">
        <w:rPr>
          <w:rFonts w:ascii="Times New Roman" w:eastAsiaTheme="majorEastAsia" w:hAnsi="Times New Roman" w:cs="Times New Roman"/>
          <w:color w:val="000000" w:themeColor="text1"/>
          <w:sz w:val="24"/>
          <w:szCs w:val="24"/>
          <w:lang w:eastAsia="tr-TR"/>
        </w:rPr>
        <w:t>Determinants</w:t>
      </w:r>
      <w:proofErr w:type="spellEnd"/>
      <w:r w:rsidRPr="00737999">
        <w:rPr>
          <w:rFonts w:ascii="Times New Roman" w:eastAsiaTheme="majorEastAsia" w:hAnsi="Times New Roman" w:cs="Times New Roman"/>
          <w:color w:val="000000" w:themeColor="text1"/>
          <w:sz w:val="24"/>
          <w:szCs w:val="24"/>
          <w:lang w:eastAsia="tr-TR"/>
        </w:rPr>
        <w:t xml:space="preserve"> of </w:t>
      </w:r>
      <w:proofErr w:type="spellStart"/>
      <w:r w:rsidRPr="00737999">
        <w:rPr>
          <w:rFonts w:ascii="Times New Roman" w:eastAsiaTheme="majorEastAsia" w:hAnsi="Times New Roman" w:cs="Times New Roman"/>
          <w:color w:val="000000" w:themeColor="text1"/>
          <w:sz w:val="24"/>
          <w:szCs w:val="24"/>
          <w:lang w:eastAsia="tr-TR"/>
        </w:rPr>
        <w:t>dietary</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practice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and</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food</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choice</w:t>
      </w:r>
      <w:proofErr w:type="spellEnd"/>
      <w:r w:rsidRPr="00737999">
        <w:rPr>
          <w:rFonts w:ascii="Times New Roman" w:eastAsiaTheme="majorEastAsia" w:hAnsi="Times New Roman" w:cs="Times New Roman"/>
          <w:color w:val="000000" w:themeColor="text1"/>
          <w:sz w:val="24"/>
          <w:szCs w:val="24"/>
          <w:lang w:eastAsia="tr-TR"/>
        </w:rPr>
        <w:t xml:space="preserve"> in </w:t>
      </w:r>
      <w:proofErr w:type="spellStart"/>
      <w:r w:rsidRPr="00737999">
        <w:rPr>
          <w:rFonts w:ascii="Times New Roman" w:eastAsiaTheme="majorEastAsia" w:hAnsi="Times New Roman" w:cs="Times New Roman"/>
          <w:color w:val="000000" w:themeColor="text1"/>
          <w:sz w:val="24"/>
          <w:szCs w:val="24"/>
          <w:lang w:eastAsia="tr-TR"/>
        </w:rPr>
        <w:t>uk</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construction</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workers</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Health</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Promot</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Int</w:t>
      </w:r>
      <w:proofErr w:type="spellEnd"/>
      <w:r w:rsidRPr="00737999">
        <w:rPr>
          <w:rFonts w:ascii="Times New Roman" w:eastAsiaTheme="majorEastAsia" w:hAnsi="Times New Roman" w:cs="Times New Roman"/>
          <w:color w:val="000000" w:themeColor="text1"/>
          <w:sz w:val="24"/>
          <w:szCs w:val="24"/>
          <w:lang w:eastAsia="tr-TR"/>
        </w:rPr>
        <w:t>. 2022;37(5):129.</w:t>
      </w:r>
    </w:p>
    <w:p w14:paraId="5E7956A7" w14:textId="77777777" w:rsidR="00737999" w:rsidRPr="00737999" w:rsidRDefault="00737999" w:rsidP="00737999">
      <w:pPr>
        <w:numPr>
          <w:ilvl w:val="0"/>
          <w:numId w:val="22"/>
        </w:numPr>
        <w:spacing w:before="200" w:after="40" w:line="360" w:lineRule="auto"/>
        <w:ind w:left="0" w:firstLine="0"/>
        <w:jc w:val="both"/>
        <w:rPr>
          <w:rFonts w:ascii="Times New Roman" w:eastAsiaTheme="majorEastAsia" w:hAnsi="Times New Roman" w:cs="Times New Roman"/>
          <w:color w:val="000000" w:themeColor="text1"/>
          <w:sz w:val="24"/>
          <w:szCs w:val="24"/>
          <w:lang w:eastAsia="tr-TR"/>
        </w:rPr>
      </w:pPr>
      <w:r w:rsidRPr="00737999">
        <w:rPr>
          <w:rFonts w:ascii="Times New Roman" w:eastAsiaTheme="majorEastAsia" w:hAnsi="Times New Roman" w:cs="Times New Roman"/>
          <w:color w:val="000000" w:themeColor="text1"/>
          <w:sz w:val="24"/>
          <w:szCs w:val="24"/>
          <w:lang w:eastAsia="tr-TR"/>
        </w:rPr>
        <w:t xml:space="preserve">Han S, Dong L, </w:t>
      </w:r>
      <w:proofErr w:type="spellStart"/>
      <w:r w:rsidRPr="00737999">
        <w:rPr>
          <w:rFonts w:ascii="Times New Roman" w:eastAsiaTheme="majorEastAsia" w:hAnsi="Times New Roman" w:cs="Times New Roman"/>
          <w:color w:val="000000" w:themeColor="text1"/>
          <w:sz w:val="24"/>
          <w:szCs w:val="24"/>
          <w:lang w:eastAsia="tr-TR"/>
        </w:rPr>
        <w:t>Weng</w:t>
      </w:r>
      <w:proofErr w:type="spellEnd"/>
      <w:r w:rsidRPr="00737999">
        <w:rPr>
          <w:rFonts w:ascii="Times New Roman" w:eastAsiaTheme="majorEastAsia" w:hAnsi="Times New Roman" w:cs="Times New Roman"/>
          <w:color w:val="000000" w:themeColor="text1"/>
          <w:sz w:val="24"/>
          <w:szCs w:val="24"/>
          <w:lang w:eastAsia="tr-TR"/>
        </w:rPr>
        <w:t xml:space="preserve"> Y, </w:t>
      </w:r>
      <w:proofErr w:type="spellStart"/>
      <w:r w:rsidRPr="00737999">
        <w:rPr>
          <w:rFonts w:ascii="Times New Roman" w:eastAsiaTheme="majorEastAsia" w:hAnsi="Times New Roman" w:cs="Times New Roman"/>
          <w:color w:val="000000" w:themeColor="text1"/>
          <w:sz w:val="24"/>
          <w:szCs w:val="24"/>
          <w:lang w:eastAsia="tr-TR"/>
        </w:rPr>
        <w:t>Xiang</w:t>
      </w:r>
      <w:proofErr w:type="spellEnd"/>
      <w:r w:rsidRPr="00737999">
        <w:rPr>
          <w:rFonts w:ascii="Times New Roman" w:eastAsiaTheme="majorEastAsia" w:hAnsi="Times New Roman" w:cs="Times New Roman"/>
          <w:color w:val="000000" w:themeColor="text1"/>
          <w:sz w:val="24"/>
          <w:szCs w:val="24"/>
          <w:lang w:eastAsia="tr-TR"/>
        </w:rPr>
        <w:t xml:space="preserve"> J. </w:t>
      </w:r>
      <w:proofErr w:type="spellStart"/>
      <w:r w:rsidRPr="00737999">
        <w:rPr>
          <w:rFonts w:ascii="Times New Roman" w:eastAsiaTheme="majorEastAsia" w:hAnsi="Times New Roman" w:cs="Times New Roman"/>
          <w:color w:val="000000" w:themeColor="text1"/>
          <w:sz w:val="24"/>
          <w:szCs w:val="24"/>
          <w:lang w:eastAsia="tr-TR"/>
        </w:rPr>
        <w:t>Heat</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exposure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and</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productivity</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loss</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among</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construction</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workers</w:t>
      </w:r>
      <w:proofErr w:type="spellEnd"/>
      <w:r w:rsidRPr="00737999">
        <w:rPr>
          <w:rFonts w:ascii="Times New Roman" w:eastAsiaTheme="majorEastAsia" w:hAnsi="Times New Roman" w:cs="Times New Roman"/>
          <w:color w:val="000000" w:themeColor="text1"/>
          <w:sz w:val="24"/>
          <w:szCs w:val="24"/>
          <w:lang w:eastAsia="tr-TR"/>
        </w:rPr>
        <w:t xml:space="preserve">: A Meta-Analysis. BMC </w:t>
      </w:r>
      <w:proofErr w:type="spellStart"/>
      <w:r w:rsidRPr="00737999">
        <w:rPr>
          <w:rFonts w:ascii="Times New Roman" w:eastAsiaTheme="majorEastAsia" w:hAnsi="Times New Roman" w:cs="Times New Roman"/>
          <w:color w:val="000000" w:themeColor="text1"/>
          <w:sz w:val="24"/>
          <w:szCs w:val="24"/>
          <w:lang w:eastAsia="tr-TR"/>
        </w:rPr>
        <w:t>Public</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Health</w:t>
      </w:r>
      <w:proofErr w:type="spellEnd"/>
      <w:r w:rsidRPr="00737999">
        <w:rPr>
          <w:rFonts w:ascii="Times New Roman" w:eastAsiaTheme="majorEastAsia" w:hAnsi="Times New Roman" w:cs="Times New Roman"/>
          <w:color w:val="000000" w:themeColor="text1"/>
          <w:sz w:val="24"/>
          <w:szCs w:val="24"/>
          <w:lang w:eastAsia="tr-TR"/>
        </w:rPr>
        <w:t>. 2024;24(1):3252.</w:t>
      </w:r>
    </w:p>
    <w:p w14:paraId="6FFE1BF5"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15. Yalnızoğlu Çaka S, Topal S, Karakaya Suzan Ö, Çınar N, </w:t>
      </w:r>
      <w:proofErr w:type="spellStart"/>
      <w:r w:rsidRPr="00737999">
        <w:rPr>
          <w:rFonts w:ascii="Times New Roman" w:eastAsia="Times New Roman" w:hAnsi="Times New Roman" w:cs="Times New Roman"/>
          <w:color w:val="000000" w:themeColor="text1"/>
          <w:sz w:val="24"/>
          <w:szCs w:val="24"/>
          <w:lang w:eastAsia="tr-TR"/>
        </w:rPr>
        <w:t>Altınkaynak</w:t>
      </w:r>
      <w:proofErr w:type="spellEnd"/>
      <w:r w:rsidRPr="00737999">
        <w:rPr>
          <w:rFonts w:ascii="Times New Roman" w:eastAsia="Times New Roman" w:hAnsi="Times New Roman" w:cs="Times New Roman"/>
          <w:color w:val="000000" w:themeColor="text1"/>
          <w:sz w:val="24"/>
          <w:szCs w:val="24"/>
          <w:lang w:eastAsia="tr-TR"/>
        </w:rPr>
        <w:t xml:space="preserve"> S. Hemşirelik öğrencilerinin sağlık algısı ile özgüvenleri arasındaki ilişki. J Hum </w:t>
      </w:r>
      <w:proofErr w:type="spellStart"/>
      <w:r w:rsidRPr="00737999">
        <w:rPr>
          <w:rFonts w:ascii="Times New Roman" w:eastAsia="Times New Roman" w:hAnsi="Times New Roman" w:cs="Times New Roman"/>
          <w:color w:val="000000" w:themeColor="text1"/>
          <w:sz w:val="24"/>
          <w:szCs w:val="24"/>
          <w:lang w:eastAsia="tr-TR"/>
        </w:rPr>
        <w:t>Rhythm</w:t>
      </w:r>
      <w:proofErr w:type="spellEnd"/>
      <w:r w:rsidRPr="00737999">
        <w:rPr>
          <w:rFonts w:ascii="Times New Roman" w:eastAsia="Times New Roman" w:hAnsi="Times New Roman" w:cs="Times New Roman"/>
          <w:color w:val="000000" w:themeColor="text1"/>
          <w:sz w:val="24"/>
          <w:szCs w:val="24"/>
          <w:lang w:eastAsia="tr-TR"/>
        </w:rPr>
        <w:t>. 2017;3(4):198-203.</w:t>
      </w:r>
    </w:p>
    <w:p w14:paraId="0283774D" w14:textId="77777777" w:rsidR="00737999" w:rsidRPr="00737999" w:rsidRDefault="00737999" w:rsidP="00737999">
      <w:pPr>
        <w:spacing w:before="200" w:after="40" w:line="360" w:lineRule="auto"/>
        <w:jc w:val="both"/>
        <w:rPr>
          <w:rFonts w:ascii="Times New Roman" w:hAnsi="Times New Roman" w:cs="Times New Roman"/>
          <w:color w:val="000000" w:themeColor="text1"/>
          <w:sz w:val="24"/>
          <w:szCs w:val="24"/>
        </w:rPr>
      </w:pPr>
      <w:r w:rsidRPr="00737999">
        <w:rPr>
          <w:rFonts w:ascii="Times New Roman" w:hAnsi="Times New Roman" w:cs="Times New Roman"/>
          <w:color w:val="000000" w:themeColor="text1"/>
          <w:sz w:val="24"/>
          <w:szCs w:val="24"/>
        </w:rPr>
        <w:t xml:space="preserve">16. Çetinkaya A, </w:t>
      </w:r>
      <w:proofErr w:type="spellStart"/>
      <w:r w:rsidRPr="00737999">
        <w:rPr>
          <w:rFonts w:ascii="Times New Roman" w:hAnsi="Times New Roman" w:cs="Times New Roman"/>
          <w:color w:val="000000" w:themeColor="text1"/>
          <w:sz w:val="24"/>
          <w:szCs w:val="24"/>
        </w:rPr>
        <w:t>Ovat</w:t>
      </w:r>
      <w:proofErr w:type="spellEnd"/>
      <w:r w:rsidRPr="00737999">
        <w:rPr>
          <w:rFonts w:ascii="Times New Roman" w:hAnsi="Times New Roman" w:cs="Times New Roman"/>
          <w:color w:val="000000" w:themeColor="text1"/>
          <w:sz w:val="24"/>
          <w:szCs w:val="24"/>
        </w:rPr>
        <w:t xml:space="preserve"> Cankurtaran D, </w:t>
      </w:r>
      <w:proofErr w:type="spellStart"/>
      <w:r w:rsidRPr="00737999">
        <w:rPr>
          <w:rFonts w:ascii="Times New Roman" w:hAnsi="Times New Roman" w:cs="Times New Roman"/>
          <w:color w:val="000000" w:themeColor="text1"/>
          <w:sz w:val="24"/>
          <w:szCs w:val="24"/>
        </w:rPr>
        <w:t>Önat</w:t>
      </w:r>
      <w:proofErr w:type="spellEnd"/>
      <w:r w:rsidRPr="00737999">
        <w:rPr>
          <w:rFonts w:ascii="Times New Roman" w:hAnsi="Times New Roman" w:cs="Times New Roman"/>
          <w:color w:val="000000" w:themeColor="text1"/>
          <w:sz w:val="24"/>
          <w:szCs w:val="24"/>
        </w:rPr>
        <w:t xml:space="preserve"> G. Endüstriyel alanda çalışan işçilerin sağlık algıları ve sağlığı geliştirme davranışları. </w:t>
      </w:r>
      <w:proofErr w:type="spellStart"/>
      <w:r w:rsidRPr="00737999">
        <w:rPr>
          <w:rFonts w:ascii="Times New Roman" w:hAnsi="Times New Roman" w:cs="Times New Roman"/>
          <w:color w:val="000000" w:themeColor="text1"/>
          <w:sz w:val="24"/>
          <w:szCs w:val="24"/>
        </w:rPr>
        <w:t>Journal</w:t>
      </w:r>
      <w:proofErr w:type="spellEnd"/>
      <w:r w:rsidRPr="00737999">
        <w:rPr>
          <w:rFonts w:ascii="Times New Roman" w:hAnsi="Times New Roman" w:cs="Times New Roman"/>
          <w:color w:val="000000" w:themeColor="text1"/>
          <w:sz w:val="24"/>
          <w:szCs w:val="24"/>
        </w:rPr>
        <w:t xml:space="preserve"> of </w:t>
      </w:r>
      <w:proofErr w:type="spellStart"/>
      <w:r w:rsidRPr="00737999">
        <w:rPr>
          <w:rFonts w:ascii="Times New Roman" w:hAnsi="Times New Roman" w:cs="Times New Roman"/>
          <w:color w:val="000000" w:themeColor="text1"/>
          <w:sz w:val="24"/>
          <w:szCs w:val="24"/>
        </w:rPr>
        <w:t>Health</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Science</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and</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Profession</w:t>
      </w:r>
      <w:proofErr w:type="spellEnd"/>
      <w:r w:rsidRPr="00737999">
        <w:rPr>
          <w:rFonts w:ascii="Times New Roman" w:hAnsi="Times New Roman" w:cs="Times New Roman"/>
          <w:color w:val="000000" w:themeColor="text1"/>
          <w:sz w:val="24"/>
          <w:szCs w:val="24"/>
        </w:rPr>
        <w:t>. 6(3):564-7.</w:t>
      </w:r>
    </w:p>
    <w:p w14:paraId="08846AAA"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17.</w:t>
      </w:r>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Xie</w:t>
      </w:r>
      <w:proofErr w:type="spellEnd"/>
      <w:r w:rsidRPr="00737999">
        <w:rPr>
          <w:rFonts w:ascii="Times New Roman" w:eastAsia="Aptos" w:hAnsi="Times New Roman" w:cs="Times New Roman"/>
          <w:color w:val="000000" w:themeColor="text1"/>
          <w:kern w:val="2"/>
          <w:sz w:val="24"/>
          <w:szCs w:val="24"/>
          <w14:ligatures w14:val="standardContextual"/>
        </w:rPr>
        <w:t xml:space="preserve"> X, </w:t>
      </w:r>
      <w:proofErr w:type="spellStart"/>
      <w:r w:rsidRPr="00737999">
        <w:rPr>
          <w:rFonts w:ascii="Times New Roman" w:eastAsia="Aptos" w:hAnsi="Times New Roman" w:cs="Times New Roman"/>
          <w:color w:val="000000" w:themeColor="text1"/>
          <w:kern w:val="2"/>
          <w:sz w:val="24"/>
          <w:szCs w:val="24"/>
          <w14:ligatures w14:val="standardContextual"/>
        </w:rPr>
        <w:t>Du</w:t>
      </w:r>
      <w:proofErr w:type="spellEnd"/>
      <w:r w:rsidRPr="00737999">
        <w:rPr>
          <w:rFonts w:ascii="Times New Roman" w:eastAsia="Aptos" w:hAnsi="Times New Roman" w:cs="Times New Roman"/>
          <w:color w:val="000000" w:themeColor="text1"/>
          <w:kern w:val="2"/>
          <w:sz w:val="24"/>
          <w:szCs w:val="24"/>
          <w14:ligatures w14:val="standardContextual"/>
        </w:rPr>
        <w:t xml:space="preserve"> J, He J, </w:t>
      </w:r>
      <w:proofErr w:type="spellStart"/>
      <w:r w:rsidRPr="00737999">
        <w:rPr>
          <w:rFonts w:ascii="Times New Roman" w:eastAsia="Aptos" w:hAnsi="Times New Roman" w:cs="Times New Roman"/>
          <w:color w:val="000000" w:themeColor="text1"/>
          <w:kern w:val="2"/>
          <w:sz w:val="24"/>
          <w:szCs w:val="24"/>
          <w14:ligatures w14:val="standardContextual"/>
        </w:rPr>
        <w:t>Liu</w:t>
      </w:r>
      <w:proofErr w:type="spellEnd"/>
      <w:r w:rsidRPr="00737999">
        <w:rPr>
          <w:rFonts w:ascii="Times New Roman" w:eastAsia="Aptos" w:hAnsi="Times New Roman" w:cs="Times New Roman"/>
          <w:color w:val="000000" w:themeColor="text1"/>
          <w:kern w:val="2"/>
          <w:sz w:val="24"/>
          <w:szCs w:val="24"/>
          <w14:ligatures w14:val="standardContextual"/>
        </w:rPr>
        <w:t xml:space="preserve"> Y, </w:t>
      </w:r>
      <w:proofErr w:type="spellStart"/>
      <w:r w:rsidRPr="00737999">
        <w:rPr>
          <w:rFonts w:ascii="Times New Roman" w:eastAsia="Aptos" w:hAnsi="Times New Roman" w:cs="Times New Roman"/>
          <w:color w:val="000000" w:themeColor="text1"/>
          <w:kern w:val="2"/>
          <w:sz w:val="24"/>
          <w:szCs w:val="24"/>
          <w14:ligatures w14:val="standardContextual"/>
        </w:rPr>
        <w:t>Li</w:t>
      </w:r>
      <w:proofErr w:type="spellEnd"/>
      <w:r w:rsidRPr="00737999">
        <w:rPr>
          <w:rFonts w:ascii="Times New Roman" w:eastAsia="Aptos" w:hAnsi="Times New Roman" w:cs="Times New Roman"/>
          <w:color w:val="000000" w:themeColor="text1"/>
          <w:kern w:val="2"/>
          <w:sz w:val="24"/>
          <w:szCs w:val="24"/>
          <w14:ligatures w14:val="standardContextual"/>
        </w:rPr>
        <w:t xml:space="preserve"> Z. </w:t>
      </w:r>
      <w:proofErr w:type="spellStart"/>
      <w:r w:rsidRPr="00737999">
        <w:rPr>
          <w:rFonts w:ascii="Times New Roman" w:eastAsia="Aptos" w:hAnsi="Times New Roman" w:cs="Times New Roman"/>
          <w:color w:val="000000" w:themeColor="text1"/>
          <w:kern w:val="2"/>
          <w:sz w:val="24"/>
          <w:szCs w:val="24"/>
          <w14:ligatures w14:val="standardContextual"/>
        </w:rPr>
        <w:t>Perceived</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health</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competence</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and</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health</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education</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experience</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predict</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health</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promotion</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behaviors</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among</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rural</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older</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adults</w:t>
      </w:r>
      <w:proofErr w:type="spellEnd"/>
      <w:r w:rsidRPr="00737999">
        <w:rPr>
          <w:rFonts w:ascii="Times New Roman" w:eastAsia="Aptos" w:hAnsi="Times New Roman" w:cs="Times New Roman"/>
          <w:color w:val="000000" w:themeColor="text1"/>
          <w:kern w:val="2"/>
          <w:sz w:val="24"/>
          <w:szCs w:val="24"/>
          <w14:ligatures w14:val="standardContextual"/>
        </w:rPr>
        <w:t>: A Cross-</w:t>
      </w:r>
      <w:proofErr w:type="spellStart"/>
      <w:r w:rsidRPr="00737999">
        <w:rPr>
          <w:rFonts w:ascii="Times New Roman" w:eastAsia="Aptos" w:hAnsi="Times New Roman" w:cs="Times New Roman"/>
          <w:color w:val="000000" w:themeColor="text1"/>
          <w:kern w:val="2"/>
          <w:sz w:val="24"/>
          <w:szCs w:val="24"/>
          <w14:ligatures w14:val="standardContextual"/>
        </w:rPr>
        <w:t>Sectional</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Study</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Bmc</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Public</w:t>
      </w:r>
      <w:proofErr w:type="spellEnd"/>
      <w:r w:rsidRPr="00737999">
        <w:rPr>
          <w:rFonts w:ascii="Times New Roman" w:eastAsia="Aptos" w:hAnsi="Times New Roman" w:cs="Times New Roman"/>
          <w:color w:val="000000" w:themeColor="text1"/>
          <w:kern w:val="2"/>
          <w:sz w:val="24"/>
          <w:szCs w:val="24"/>
          <w14:ligatures w14:val="standardContextual"/>
        </w:rPr>
        <w:t xml:space="preserve"> </w:t>
      </w:r>
      <w:proofErr w:type="spellStart"/>
      <w:r w:rsidRPr="00737999">
        <w:rPr>
          <w:rFonts w:ascii="Times New Roman" w:eastAsia="Aptos" w:hAnsi="Times New Roman" w:cs="Times New Roman"/>
          <w:color w:val="000000" w:themeColor="text1"/>
          <w:kern w:val="2"/>
          <w:sz w:val="24"/>
          <w:szCs w:val="24"/>
          <w14:ligatures w14:val="standardContextual"/>
        </w:rPr>
        <w:t>Health</w:t>
      </w:r>
      <w:proofErr w:type="spellEnd"/>
      <w:r w:rsidRPr="00737999">
        <w:rPr>
          <w:rFonts w:ascii="Times New Roman" w:eastAsia="Aptos" w:hAnsi="Times New Roman" w:cs="Times New Roman"/>
          <w:color w:val="000000" w:themeColor="text1"/>
          <w:kern w:val="2"/>
          <w:sz w:val="24"/>
          <w:szCs w:val="24"/>
          <w14:ligatures w14:val="standardContextual"/>
        </w:rPr>
        <w:t xml:space="preserve">. 2022;22(1):1679. </w:t>
      </w:r>
      <w:r w:rsidRPr="00737999">
        <w:rPr>
          <w:rFonts w:ascii="Times New Roman" w:eastAsia="Times New Roman" w:hAnsi="Times New Roman" w:cs="Times New Roman"/>
          <w:color w:val="000000" w:themeColor="text1"/>
          <w:sz w:val="24"/>
          <w:szCs w:val="24"/>
          <w:lang w:eastAsia="tr-TR"/>
        </w:rPr>
        <w:t xml:space="preserve"> </w:t>
      </w:r>
    </w:p>
    <w:p w14:paraId="5AFCBD3F"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18. </w:t>
      </w:r>
      <w:proofErr w:type="spellStart"/>
      <w:r w:rsidRPr="00737999">
        <w:rPr>
          <w:rFonts w:ascii="Times New Roman" w:eastAsia="Times New Roman" w:hAnsi="Times New Roman" w:cs="Times New Roman"/>
          <w:color w:val="000000" w:themeColor="text1"/>
          <w:sz w:val="24"/>
          <w:szCs w:val="24"/>
          <w:lang w:eastAsia="tr-TR"/>
        </w:rPr>
        <w:t>Tuğut</w:t>
      </w:r>
      <w:proofErr w:type="spellEnd"/>
      <w:r w:rsidRPr="00737999">
        <w:rPr>
          <w:rFonts w:ascii="Times New Roman" w:eastAsia="Times New Roman" w:hAnsi="Times New Roman" w:cs="Times New Roman"/>
          <w:color w:val="000000" w:themeColor="text1"/>
          <w:sz w:val="24"/>
          <w:szCs w:val="24"/>
          <w:lang w:eastAsia="tr-TR"/>
        </w:rPr>
        <w:t xml:space="preserve"> N, Bekar M. Üniversite öğrencilerinin sağlığı algılama durumları ile sağlıklı yaşam biçimi davranışları arasındaki ilişki. </w:t>
      </w:r>
      <w:proofErr w:type="spellStart"/>
      <w:r w:rsidRPr="00737999">
        <w:rPr>
          <w:rFonts w:ascii="Times New Roman" w:eastAsia="Times New Roman" w:hAnsi="Times New Roman" w:cs="Times New Roman"/>
          <w:color w:val="000000" w:themeColor="text1"/>
          <w:sz w:val="24"/>
          <w:szCs w:val="24"/>
          <w:lang w:eastAsia="tr-TR"/>
        </w:rPr>
        <w:t>Journal</w:t>
      </w:r>
      <w:proofErr w:type="spellEnd"/>
      <w:r w:rsidRPr="00737999">
        <w:rPr>
          <w:rFonts w:ascii="Times New Roman" w:eastAsia="Times New Roman" w:hAnsi="Times New Roman" w:cs="Times New Roman"/>
          <w:color w:val="000000" w:themeColor="text1"/>
          <w:sz w:val="24"/>
          <w:szCs w:val="24"/>
          <w:lang w:eastAsia="tr-TR"/>
        </w:rPr>
        <w:t xml:space="preserve"> Of Anatolia </w:t>
      </w:r>
      <w:proofErr w:type="spellStart"/>
      <w:r w:rsidRPr="00737999">
        <w:rPr>
          <w:rFonts w:ascii="Times New Roman" w:eastAsia="Times New Roman" w:hAnsi="Times New Roman" w:cs="Times New Roman"/>
          <w:color w:val="000000" w:themeColor="text1"/>
          <w:sz w:val="24"/>
          <w:szCs w:val="24"/>
          <w:lang w:eastAsia="tr-TR"/>
        </w:rPr>
        <w:t>Nursing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Sciences</w:t>
      </w:r>
      <w:proofErr w:type="spellEnd"/>
      <w:r w:rsidRPr="00737999">
        <w:rPr>
          <w:rFonts w:ascii="Times New Roman" w:eastAsia="Times New Roman" w:hAnsi="Times New Roman" w:cs="Times New Roman"/>
          <w:color w:val="000000" w:themeColor="text1"/>
          <w:sz w:val="24"/>
          <w:szCs w:val="24"/>
          <w:lang w:eastAsia="tr-TR"/>
        </w:rPr>
        <w:t>. 2010;11(3):17-26.</w:t>
      </w:r>
    </w:p>
    <w:p w14:paraId="2CF50148"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19. </w:t>
      </w:r>
      <w:proofErr w:type="spellStart"/>
      <w:r w:rsidRPr="00737999">
        <w:rPr>
          <w:rFonts w:ascii="Times New Roman" w:eastAsia="Times New Roman" w:hAnsi="Times New Roman" w:cs="Times New Roman"/>
          <w:color w:val="000000" w:themeColor="text1"/>
          <w:sz w:val="24"/>
          <w:szCs w:val="24"/>
          <w:lang w:eastAsia="tr-TR"/>
        </w:rPr>
        <w:t>Açıksöz</w:t>
      </w:r>
      <w:proofErr w:type="spellEnd"/>
      <w:r w:rsidRPr="00737999">
        <w:rPr>
          <w:rFonts w:ascii="Times New Roman" w:eastAsia="Times New Roman" w:hAnsi="Times New Roman" w:cs="Times New Roman"/>
          <w:color w:val="000000" w:themeColor="text1"/>
          <w:sz w:val="24"/>
          <w:szCs w:val="24"/>
          <w:lang w:eastAsia="tr-TR"/>
        </w:rPr>
        <w:t xml:space="preserve"> S, Uzun Ş, Arslan F. Hemşirelik öğrencilerinin sağlık algısı ile sağlığı geliştirme davranışları arasındaki ilişkinin incelenmesi. </w:t>
      </w:r>
      <w:r w:rsidRPr="00737999">
        <w:rPr>
          <w:rFonts w:ascii="Times New Roman" w:eastAsiaTheme="majorEastAsia" w:hAnsi="Times New Roman" w:cs="Times New Roman"/>
          <w:color w:val="000000" w:themeColor="text1"/>
          <w:sz w:val="24"/>
          <w:szCs w:val="24"/>
          <w:lang w:eastAsia="tr-TR"/>
        </w:rPr>
        <w:t xml:space="preserve">Gülhane </w:t>
      </w:r>
      <w:proofErr w:type="spellStart"/>
      <w:r w:rsidRPr="00737999">
        <w:rPr>
          <w:rFonts w:ascii="Times New Roman" w:eastAsiaTheme="majorEastAsia" w:hAnsi="Times New Roman" w:cs="Times New Roman"/>
          <w:color w:val="000000" w:themeColor="text1"/>
          <w:sz w:val="24"/>
          <w:szCs w:val="24"/>
          <w:lang w:eastAsia="tr-TR"/>
        </w:rPr>
        <w:t>Med</w:t>
      </w:r>
      <w:proofErr w:type="spellEnd"/>
      <w:r w:rsidRPr="00737999">
        <w:rPr>
          <w:rFonts w:ascii="Times New Roman" w:eastAsiaTheme="majorEastAsia" w:hAnsi="Times New Roman" w:cs="Times New Roman"/>
          <w:color w:val="000000" w:themeColor="text1"/>
          <w:sz w:val="24"/>
          <w:szCs w:val="24"/>
          <w:lang w:eastAsia="tr-TR"/>
        </w:rPr>
        <w:t xml:space="preserve"> J</w:t>
      </w:r>
      <w:r w:rsidRPr="00737999">
        <w:rPr>
          <w:rFonts w:ascii="Times New Roman" w:eastAsia="Times New Roman" w:hAnsi="Times New Roman" w:cs="Times New Roman"/>
          <w:color w:val="000000" w:themeColor="text1"/>
          <w:sz w:val="24"/>
          <w:szCs w:val="24"/>
          <w:lang w:eastAsia="tr-TR"/>
        </w:rPr>
        <w:t>. 2013;55(3): E181–E187.</w:t>
      </w:r>
    </w:p>
    <w:p w14:paraId="4E3EE4D2"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20.</w:t>
      </w:r>
      <w:r w:rsidRPr="00737999">
        <w:rPr>
          <w:rFonts w:ascii="Times New Roman" w:hAnsi="Times New Roman" w:cs="Times New Roman"/>
          <w:color w:val="000000" w:themeColor="text1"/>
          <w:kern w:val="2"/>
          <w:sz w:val="24"/>
          <w:szCs w:val="24"/>
          <w14:ligatures w14:val="standardContextual"/>
        </w:rPr>
        <w:t xml:space="preserve"> </w:t>
      </w:r>
      <w:proofErr w:type="spellStart"/>
      <w:r w:rsidRPr="00737999">
        <w:rPr>
          <w:rFonts w:ascii="Times New Roman" w:eastAsia="Times New Roman" w:hAnsi="Times New Roman" w:cs="Times New Roman"/>
          <w:color w:val="000000" w:themeColor="text1"/>
          <w:sz w:val="24"/>
          <w:szCs w:val="24"/>
          <w:lang w:eastAsia="tr-TR"/>
        </w:rPr>
        <w:t>Nutbeam</w:t>
      </w:r>
      <w:proofErr w:type="spellEnd"/>
      <w:r w:rsidRPr="00737999">
        <w:rPr>
          <w:rFonts w:ascii="Times New Roman" w:eastAsia="Times New Roman" w:hAnsi="Times New Roman" w:cs="Times New Roman"/>
          <w:color w:val="000000" w:themeColor="text1"/>
          <w:sz w:val="24"/>
          <w:szCs w:val="24"/>
          <w:lang w:eastAsia="tr-TR"/>
        </w:rPr>
        <w:t xml:space="preserve"> D, </w:t>
      </w:r>
      <w:proofErr w:type="spellStart"/>
      <w:r w:rsidRPr="00737999">
        <w:rPr>
          <w:rFonts w:ascii="Times New Roman" w:eastAsia="Times New Roman" w:hAnsi="Times New Roman" w:cs="Times New Roman"/>
          <w:color w:val="000000" w:themeColor="text1"/>
          <w:sz w:val="24"/>
          <w:szCs w:val="24"/>
          <w:lang w:eastAsia="tr-TR"/>
        </w:rPr>
        <w:t>Muscat</w:t>
      </w:r>
      <w:proofErr w:type="spellEnd"/>
      <w:r w:rsidRPr="00737999">
        <w:rPr>
          <w:rFonts w:ascii="Times New Roman" w:eastAsia="Times New Roman" w:hAnsi="Times New Roman" w:cs="Times New Roman"/>
          <w:color w:val="000000" w:themeColor="text1"/>
          <w:sz w:val="24"/>
          <w:szCs w:val="24"/>
          <w:lang w:eastAsia="tr-TR"/>
        </w:rPr>
        <w:t xml:space="preserve"> DM.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promotion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glossary</w:t>
      </w:r>
      <w:proofErr w:type="spellEnd"/>
      <w:r w:rsidRPr="00737999">
        <w:rPr>
          <w:rFonts w:ascii="Times New Roman" w:eastAsia="Times New Roman" w:hAnsi="Times New Roman" w:cs="Times New Roman"/>
          <w:color w:val="000000" w:themeColor="text1"/>
          <w:sz w:val="24"/>
          <w:szCs w:val="24"/>
          <w:lang w:eastAsia="tr-TR"/>
        </w:rPr>
        <w:t xml:space="preserve"> 2021.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Promot</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Int</w:t>
      </w:r>
      <w:proofErr w:type="spellEnd"/>
      <w:r w:rsidRPr="00737999">
        <w:rPr>
          <w:rFonts w:ascii="Times New Roman" w:eastAsia="Times New Roman" w:hAnsi="Times New Roman" w:cs="Times New Roman"/>
          <w:color w:val="000000" w:themeColor="text1"/>
          <w:sz w:val="24"/>
          <w:szCs w:val="24"/>
          <w:lang w:eastAsia="tr-TR"/>
        </w:rPr>
        <w:t>. 2021;36(6):1578–1598.</w:t>
      </w:r>
    </w:p>
    <w:p w14:paraId="5DDD38EF"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lastRenderedPageBreak/>
        <w:t>21.</w:t>
      </w:r>
      <w:r w:rsidRPr="00737999">
        <w:rPr>
          <w:rFonts w:ascii="Times New Roman" w:hAnsi="Times New Roman" w:cs="Times New Roman"/>
          <w:color w:val="212529"/>
          <w:sz w:val="21"/>
          <w:szCs w:val="21"/>
          <w:shd w:val="clear" w:color="auto" w:fill="F7F8FA"/>
        </w:rPr>
        <w:t xml:space="preserve"> </w:t>
      </w:r>
      <w:r w:rsidRPr="00737999">
        <w:rPr>
          <w:rFonts w:ascii="Times New Roman" w:eastAsia="Times New Roman" w:hAnsi="Times New Roman" w:cs="Times New Roman"/>
          <w:color w:val="000000" w:themeColor="text1"/>
          <w:sz w:val="24"/>
          <w:szCs w:val="24"/>
          <w:lang w:eastAsia="tr-TR"/>
        </w:rPr>
        <w:t xml:space="preserve">Korkut </w:t>
      </w:r>
      <w:proofErr w:type="spellStart"/>
      <w:r w:rsidRPr="00737999">
        <w:rPr>
          <w:rFonts w:ascii="Times New Roman" w:eastAsia="Times New Roman" w:hAnsi="Times New Roman" w:cs="Times New Roman"/>
          <w:color w:val="000000" w:themeColor="text1"/>
          <w:sz w:val="24"/>
          <w:szCs w:val="24"/>
          <w:lang w:eastAsia="tr-TR"/>
        </w:rPr>
        <w:t>Owen</w:t>
      </w:r>
      <w:proofErr w:type="spellEnd"/>
      <w:r w:rsidRPr="00737999">
        <w:rPr>
          <w:rFonts w:ascii="Times New Roman" w:eastAsia="Times New Roman" w:hAnsi="Times New Roman" w:cs="Times New Roman"/>
          <w:color w:val="000000" w:themeColor="text1"/>
          <w:sz w:val="24"/>
          <w:szCs w:val="24"/>
          <w:lang w:eastAsia="tr-TR"/>
        </w:rPr>
        <w:t xml:space="preserve"> F, Demirbaş Çelik N</w:t>
      </w:r>
      <w:r w:rsidRPr="00737999">
        <w:rPr>
          <w:rFonts w:ascii="Times New Roman" w:eastAsiaTheme="majorEastAsia" w:hAnsi="Times New Roman" w:cs="Times New Roman"/>
          <w:color w:val="000000" w:themeColor="text1"/>
          <w:sz w:val="24"/>
          <w:szCs w:val="24"/>
          <w:lang w:eastAsia="tr-TR"/>
        </w:rPr>
        <w:t>. Yaşam boyu sağlıklı yaşam ve iyilik hali. Psikiyatride Güncel Yaklaşımlar. 2018;10(4):430-443.</w:t>
      </w:r>
    </w:p>
    <w:p w14:paraId="0ADE1134"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22.</w:t>
      </w:r>
      <w:r w:rsidRPr="00737999">
        <w:rPr>
          <w:rFonts w:ascii="Times New Roman" w:hAnsi="Times New Roman" w:cs="Times New Roman"/>
          <w:color w:val="000000" w:themeColor="text1"/>
          <w:sz w:val="24"/>
          <w:szCs w:val="24"/>
        </w:rPr>
        <w:t xml:space="preserve"> </w:t>
      </w:r>
      <w:r w:rsidRPr="00737999">
        <w:rPr>
          <w:rFonts w:ascii="Times New Roman" w:eastAsia="Times New Roman" w:hAnsi="Times New Roman" w:cs="Times New Roman"/>
          <w:color w:val="000000" w:themeColor="text1"/>
          <w:sz w:val="24"/>
          <w:szCs w:val="24"/>
          <w:lang w:eastAsia="tr-TR"/>
        </w:rPr>
        <w:t xml:space="preserve">Ardıç C, Yavuz E, Zeren Öztürk G. Bir çay fabrikasında çalışan işçilerde sağlıklı yaşam biçimi davranışlarını etkileyen faktörler. </w:t>
      </w:r>
      <w:proofErr w:type="spellStart"/>
      <w:r w:rsidRPr="00737999">
        <w:rPr>
          <w:rFonts w:ascii="Times New Roman" w:eastAsia="Times New Roman" w:hAnsi="Times New Roman" w:cs="Times New Roman"/>
          <w:color w:val="000000" w:themeColor="text1"/>
          <w:sz w:val="24"/>
          <w:szCs w:val="24"/>
          <w:lang w:eastAsia="tr-TR"/>
        </w:rPr>
        <w:t>Fam</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Pract</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Palliat</w:t>
      </w:r>
      <w:proofErr w:type="spellEnd"/>
      <w:r w:rsidRPr="00737999">
        <w:rPr>
          <w:rFonts w:ascii="Times New Roman" w:eastAsia="Times New Roman" w:hAnsi="Times New Roman" w:cs="Times New Roman"/>
          <w:color w:val="000000" w:themeColor="text1"/>
          <w:sz w:val="24"/>
          <w:szCs w:val="24"/>
          <w:lang w:eastAsia="tr-TR"/>
        </w:rPr>
        <w:t xml:space="preserve"> Bakımı. 2018;3(1):45-51.</w:t>
      </w:r>
    </w:p>
    <w:p w14:paraId="0446AC58"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23.</w:t>
      </w:r>
      <w:r w:rsidRPr="00737999">
        <w:rPr>
          <w:rFonts w:asciiTheme="majorHAnsi" w:eastAsiaTheme="majorEastAsia" w:hAnsiTheme="majorHAnsi" w:cstheme="majorBidi"/>
          <w:color w:val="000000" w:themeColor="text1"/>
          <w:sz w:val="32"/>
          <w:szCs w:val="32"/>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Sehsah</w:t>
      </w:r>
      <w:proofErr w:type="spellEnd"/>
      <w:r w:rsidRPr="00737999">
        <w:rPr>
          <w:rFonts w:ascii="Times New Roman" w:eastAsiaTheme="majorEastAsia" w:hAnsi="Times New Roman" w:cs="Times New Roman"/>
          <w:color w:val="000000" w:themeColor="text1"/>
          <w:sz w:val="24"/>
          <w:szCs w:val="24"/>
          <w:lang w:eastAsia="tr-TR"/>
        </w:rPr>
        <w:t xml:space="preserve"> R, El-</w:t>
      </w:r>
      <w:proofErr w:type="spellStart"/>
      <w:r w:rsidRPr="00737999">
        <w:rPr>
          <w:rFonts w:ascii="Times New Roman" w:eastAsiaTheme="majorEastAsia" w:hAnsi="Times New Roman" w:cs="Times New Roman"/>
          <w:color w:val="000000" w:themeColor="text1"/>
          <w:sz w:val="24"/>
          <w:szCs w:val="24"/>
          <w:lang w:eastAsia="tr-TR"/>
        </w:rPr>
        <w:t>Gilany</w:t>
      </w:r>
      <w:proofErr w:type="spellEnd"/>
      <w:r w:rsidRPr="00737999">
        <w:rPr>
          <w:rFonts w:ascii="Times New Roman" w:eastAsiaTheme="majorEastAsia" w:hAnsi="Times New Roman" w:cs="Times New Roman"/>
          <w:color w:val="000000" w:themeColor="text1"/>
          <w:sz w:val="24"/>
          <w:szCs w:val="24"/>
          <w:lang w:eastAsia="tr-TR"/>
        </w:rPr>
        <w:t xml:space="preserve"> Ah, </w:t>
      </w:r>
      <w:proofErr w:type="spellStart"/>
      <w:r w:rsidRPr="00737999">
        <w:rPr>
          <w:rFonts w:ascii="Times New Roman" w:eastAsiaTheme="majorEastAsia" w:hAnsi="Times New Roman" w:cs="Times New Roman"/>
          <w:color w:val="000000" w:themeColor="text1"/>
          <w:sz w:val="24"/>
          <w:szCs w:val="24"/>
          <w:lang w:eastAsia="tr-TR"/>
        </w:rPr>
        <w:t>Ibrahim</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Am</w:t>
      </w:r>
      <w:proofErr w:type="spellEnd"/>
      <w:r w:rsidRPr="00737999">
        <w:rPr>
          <w:rFonts w:ascii="Times New Roman" w:eastAsiaTheme="majorEastAsia" w:hAnsi="Times New Roman" w:cs="Times New Roman"/>
          <w:color w:val="000000" w:themeColor="text1"/>
          <w:sz w:val="24"/>
          <w:szCs w:val="24"/>
          <w:lang w:eastAsia="tr-TR"/>
        </w:rPr>
        <w:t>.</w:t>
      </w:r>
      <w:r w:rsidRPr="00737999">
        <w:rPr>
          <w:rFonts w:ascii="Times New Roman" w:eastAsia="Times New Roman" w:hAnsi="Times New Roman" w:cs="Times New Roman"/>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Personal</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protective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equipment</w:t>
      </w:r>
      <w:proofErr w:type="spellEnd"/>
      <w:r w:rsidRPr="00737999">
        <w:rPr>
          <w:rFonts w:ascii="Times New Roman" w:eastAsiaTheme="majorEastAsia" w:hAnsi="Times New Roman" w:cs="Times New Roman"/>
          <w:color w:val="000000" w:themeColor="text1"/>
          <w:sz w:val="24"/>
          <w:szCs w:val="24"/>
          <w:lang w:eastAsia="tr-TR"/>
        </w:rPr>
        <w:t xml:space="preserve"> (PPE) </w:t>
      </w:r>
      <w:proofErr w:type="spellStart"/>
      <w:r w:rsidRPr="00737999">
        <w:rPr>
          <w:rFonts w:ascii="Times New Roman" w:eastAsiaTheme="majorEastAsia" w:hAnsi="Times New Roman" w:cs="Times New Roman"/>
          <w:color w:val="000000" w:themeColor="text1"/>
          <w:sz w:val="24"/>
          <w:szCs w:val="24"/>
          <w:lang w:eastAsia="tr-TR"/>
        </w:rPr>
        <w:t>use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and</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its</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relation</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to</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accidents</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among</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construction</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workers</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Med</w:t>
      </w:r>
      <w:proofErr w:type="spellEnd"/>
      <w:r w:rsidRPr="00737999">
        <w:rPr>
          <w:rFonts w:ascii="Times New Roman" w:eastAsiaTheme="majorEastAsia" w:hAnsi="Times New Roman" w:cs="Times New Roman"/>
          <w:color w:val="000000" w:themeColor="text1"/>
          <w:sz w:val="24"/>
          <w:szCs w:val="24"/>
          <w:lang w:eastAsia="tr-TR"/>
        </w:rPr>
        <w:t xml:space="preserve"> Lav. 2020;111(4):285-295.</w:t>
      </w:r>
    </w:p>
    <w:p w14:paraId="264E6524"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24.</w:t>
      </w:r>
      <w:r w:rsidRPr="00737999">
        <w:rPr>
          <w:rFonts w:ascii="Times New Roman" w:hAnsi="Times New Roman" w:cs="Times New Roman"/>
          <w:color w:val="000000" w:themeColor="text1"/>
          <w:sz w:val="24"/>
          <w:szCs w:val="24"/>
        </w:rPr>
        <w:t xml:space="preserve"> </w:t>
      </w:r>
      <w:r w:rsidRPr="00737999">
        <w:rPr>
          <w:rFonts w:ascii="Times New Roman" w:eastAsia="Times New Roman" w:hAnsi="Times New Roman" w:cs="Times New Roman"/>
          <w:color w:val="000000" w:themeColor="text1"/>
          <w:sz w:val="24"/>
          <w:szCs w:val="24"/>
          <w:lang w:eastAsia="tr-TR"/>
        </w:rPr>
        <w:t>Tantekin Çelik G, Temel CD. İnşaat sektöründe kişisel koruyucu donanım kullanımında ödül-ceza uygulamaları.</w:t>
      </w:r>
      <w:r w:rsidRPr="00737999">
        <w:rPr>
          <w:rFonts w:ascii="Times New Roman" w:hAnsi="Times New Roman" w:cs="Times New Roman"/>
          <w:color w:val="212529"/>
          <w:sz w:val="21"/>
          <w:szCs w:val="21"/>
          <w:shd w:val="clear" w:color="auto" w:fill="F7F8FA"/>
        </w:rPr>
        <w:t xml:space="preserve"> </w:t>
      </w:r>
      <w:r w:rsidRPr="00737999">
        <w:rPr>
          <w:rFonts w:ascii="Times New Roman" w:eastAsia="Times New Roman" w:hAnsi="Times New Roman" w:cs="Times New Roman"/>
          <w:color w:val="000000" w:themeColor="text1"/>
          <w:sz w:val="24"/>
          <w:szCs w:val="24"/>
          <w:lang w:eastAsia="tr-TR"/>
        </w:rPr>
        <w:t>Çukurova Üniversitesi Mühendislik-Mimarlık Fakültesi Dergisi. 2018;33(4):197-202.</w:t>
      </w:r>
    </w:p>
    <w:p w14:paraId="288AE042" w14:textId="77777777" w:rsidR="00737999" w:rsidRPr="00737999" w:rsidRDefault="00737999" w:rsidP="00737999">
      <w:pPr>
        <w:spacing w:before="200" w:after="40" w:line="360" w:lineRule="auto"/>
        <w:jc w:val="both"/>
        <w:rPr>
          <w:rFonts w:ascii="Times New Roman" w:hAnsi="Times New Roman" w:cs="Times New Roman"/>
          <w:color w:val="000000" w:themeColor="text1"/>
          <w:sz w:val="24"/>
          <w:szCs w:val="24"/>
        </w:rPr>
      </w:pPr>
      <w:r w:rsidRPr="00737999">
        <w:rPr>
          <w:rFonts w:ascii="Times New Roman" w:eastAsia="Times New Roman" w:hAnsi="Times New Roman" w:cs="Times New Roman"/>
          <w:color w:val="000000" w:themeColor="text1"/>
          <w:sz w:val="24"/>
          <w:szCs w:val="24"/>
          <w:lang w:eastAsia="tr-TR"/>
        </w:rPr>
        <w:t>25.</w:t>
      </w:r>
      <w:r w:rsidRPr="00737999">
        <w:rPr>
          <w:rFonts w:ascii="Times New Roman" w:hAnsi="Times New Roman" w:cs="Times New Roman"/>
          <w:color w:val="000000" w:themeColor="text1"/>
          <w:sz w:val="24"/>
          <w:szCs w:val="24"/>
        </w:rPr>
        <w:t xml:space="preserve"> </w:t>
      </w:r>
      <w:proofErr w:type="spellStart"/>
      <w:r w:rsidRPr="00737999">
        <w:rPr>
          <w:rFonts w:ascii="Times New Roman" w:eastAsia="Times New Roman" w:hAnsi="Times New Roman" w:cs="Times New Roman"/>
          <w:color w:val="000000" w:themeColor="text1"/>
          <w:sz w:val="24"/>
          <w:szCs w:val="24"/>
          <w:lang w:eastAsia="tr-TR"/>
        </w:rPr>
        <w:t>Javanmardi</w:t>
      </w:r>
      <w:proofErr w:type="spellEnd"/>
      <w:r w:rsidRPr="00737999">
        <w:rPr>
          <w:rFonts w:ascii="Times New Roman" w:eastAsia="Times New Roman" w:hAnsi="Times New Roman" w:cs="Times New Roman"/>
          <w:color w:val="000000" w:themeColor="text1"/>
          <w:sz w:val="24"/>
          <w:szCs w:val="24"/>
          <w:lang w:eastAsia="tr-TR"/>
        </w:rPr>
        <w:t xml:space="preserve"> S, </w:t>
      </w:r>
      <w:proofErr w:type="spellStart"/>
      <w:r w:rsidRPr="00737999">
        <w:rPr>
          <w:rFonts w:ascii="Times New Roman" w:eastAsia="Times New Roman" w:hAnsi="Times New Roman" w:cs="Times New Roman"/>
          <w:color w:val="000000" w:themeColor="text1"/>
          <w:sz w:val="24"/>
          <w:szCs w:val="24"/>
          <w:lang w:eastAsia="tr-TR"/>
        </w:rPr>
        <w:t>Rappelt</w:t>
      </w:r>
      <w:proofErr w:type="spellEnd"/>
      <w:r w:rsidRPr="00737999">
        <w:rPr>
          <w:rFonts w:ascii="Times New Roman" w:eastAsia="Times New Roman" w:hAnsi="Times New Roman" w:cs="Times New Roman"/>
          <w:color w:val="000000" w:themeColor="text1"/>
          <w:sz w:val="24"/>
          <w:szCs w:val="24"/>
          <w:lang w:eastAsia="tr-TR"/>
        </w:rPr>
        <w:t xml:space="preserve"> L, </w:t>
      </w:r>
      <w:proofErr w:type="spellStart"/>
      <w:r w:rsidRPr="00737999">
        <w:rPr>
          <w:rFonts w:ascii="Times New Roman" w:eastAsia="Times New Roman" w:hAnsi="Times New Roman" w:cs="Times New Roman"/>
          <w:color w:val="000000" w:themeColor="text1"/>
          <w:sz w:val="24"/>
          <w:szCs w:val="24"/>
          <w:lang w:eastAsia="tr-TR"/>
        </w:rPr>
        <w:t>Zangenberg</w:t>
      </w:r>
      <w:proofErr w:type="spellEnd"/>
      <w:r w:rsidRPr="00737999">
        <w:rPr>
          <w:rFonts w:ascii="Times New Roman" w:eastAsia="Times New Roman" w:hAnsi="Times New Roman" w:cs="Times New Roman"/>
          <w:color w:val="000000" w:themeColor="text1"/>
          <w:sz w:val="24"/>
          <w:szCs w:val="24"/>
          <w:lang w:eastAsia="tr-TR"/>
        </w:rPr>
        <w:t xml:space="preserve"> S, </w:t>
      </w:r>
      <w:proofErr w:type="spellStart"/>
      <w:r w:rsidRPr="00737999">
        <w:rPr>
          <w:rFonts w:ascii="Times New Roman" w:eastAsia="Times New Roman" w:hAnsi="Times New Roman" w:cs="Times New Roman"/>
          <w:color w:val="000000" w:themeColor="text1"/>
          <w:sz w:val="24"/>
          <w:szCs w:val="24"/>
          <w:lang w:eastAsia="tr-TR"/>
        </w:rPr>
        <w:t>Heinke</w:t>
      </w:r>
      <w:proofErr w:type="spellEnd"/>
      <w:r w:rsidRPr="00737999">
        <w:rPr>
          <w:rFonts w:ascii="Times New Roman" w:eastAsia="Times New Roman" w:hAnsi="Times New Roman" w:cs="Times New Roman"/>
          <w:color w:val="000000" w:themeColor="text1"/>
          <w:sz w:val="24"/>
          <w:szCs w:val="24"/>
          <w:lang w:eastAsia="tr-TR"/>
        </w:rPr>
        <w:t xml:space="preserve"> L, </w:t>
      </w:r>
      <w:proofErr w:type="spellStart"/>
      <w:r w:rsidRPr="00737999">
        <w:rPr>
          <w:rFonts w:ascii="Times New Roman" w:eastAsia="Times New Roman" w:hAnsi="Times New Roman" w:cs="Times New Roman"/>
          <w:color w:val="000000" w:themeColor="text1"/>
          <w:sz w:val="24"/>
          <w:szCs w:val="24"/>
          <w:lang w:eastAsia="tr-TR"/>
        </w:rPr>
        <w:t>Baumgart</w:t>
      </w:r>
      <w:proofErr w:type="spellEnd"/>
      <w:r w:rsidRPr="00737999">
        <w:rPr>
          <w:rFonts w:ascii="Times New Roman" w:eastAsia="Times New Roman" w:hAnsi="Times New Roman" w:cs="Times New Roman"/>
          <w:color w:val="000000" w:themeColor="text1"/>
          <w:sz w:val="24"/>
          <w:szCs w:val="24"/>
          <w:lang w:eastAsia="tr-TR"/>
        </w:rPr>
        <w:t xml:space="preserve"> C, </w:t>
      </w:r>
      <w:proofErr w:type="spellStart"/>
      <w:r w:rsidRPr="00737999">
        <w:rPr>
          <w:rFonts w:ascii="Times New Roman" w:eastAsia="Times New Roman" w:hAnsi="Times New Roman" w:cs="Times New Roman"/>
          <w:color w:val="000000" w:themeColor="text1"/>
          <w:sz w:val="24"/>
          <w:szCs w:val="24"/>
          <w:lang w:eastAsia="tr-TR"/>
        </w:rPr>
        <w:t>Niederer</w:t>
      </w:r>
      <w:proofErr w:type="spellEnd"/>
      <w:r w:rsidRPr="00737999">
        <w:rPr>
          <w:rFonts w:ascii="Times New Roman" w:eastAsia="Times New Roman" w:hAnsi="Times New Roman" w:cs="Times New Roman"/>
          <w:color w:val="000000" w:themeColor="text1"/>
          <w:sz w:val="24"/>
          <w:szCs w:val="24"/>
          <w:lang w:eastAsia="tr-TR"/>
        </w:rPr>
        <w:t xml:space="preserve"> D et al. </w:t>
      </w:r>
      <w:proofErr w:type="spellStart"/>
      <w:r w:rsidRPr="00737999">
        <w:rPr>
          <w:rFonts w:ascii="Times New Roman" w:eastAsia="Times New Roman" w:hAnsi="Times New Roman" w:cs="Times New Roman"/>
          <w:color w:val="000000" w:themeColor="text1"/>
          <w:sz w:val="24"/>
          <w:szCs w:val="24"/>
          <w:lang w:eastAsia="tr-TR"/>
        </w:rPr>
        <w:t>Effectiveness</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workplace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promotion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programs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for</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industrial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workers</w:t>
      </w:r>
      <w:proofErr w:type="spellEnd"/>
      <w:r w:rsidRPr="00737999">
        <w:rPr>
          <w:rFonts w:ascii="Times New Roman" w:eastAsia="Times New Roman" w:hAnsi="Times New Roman" w:cs="Times New Roman"/>
          <w:color w:val="000000" w:themeColor="text1"/>
          <w:sz w:val="24"/>
          <w:szCs w:val="24"/>
          <w:lang w:eastAsia="tr-TR"/>
        </w:rPr>
        <w:t xml:space="preserve">: A </w:t>
      </w:r>
      <w:proofErr w:type="spellStart"/>
      <w:r w:rsidRPr="00737999">
        <w:rPr>
          <w:rFonts w:ascii="Times New Roman" w:eastAsia="Times New Roman" w:hAnsi="Times New Roman" w:cs="Times New Roman"/>
          <w:color w:val="000000" w:themeColor="text1"/>
          <w:sz w:val="24"/>
          <w:szCs w:val="24"/>
          <w:lang w:eastAsia="tr-TR"/>
        </w:rPr>
        <w:t>Systematic</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Review</w:t>
      </w:r>
      <w:proofErr w:type="spellEnd"/>
      <w:r w:rsidRPr="00737999">
        <w:rPr>
          <w:rFonts w:ascii="Times New Roman" w:eastAsia="Times New Roman" w:hAnsi="Times New Roman" w:cs="Times New Roman"/>
          <w:color w:val="000000" w:themeColor="text1"/>
          <w:sz w:val="24"/>
          <w:szCs w:val="24"/>
          <w:lang w:eastAsia="tr-TR"/>
        </w:rPr>
        <w:t xml:space="preserve">. BMC </w:t>
      </w:r>
      <w:proofErr w:type="spellStart"/>
      <w:r w:rsidRPr="00737999">
        <w:rPr>
          <w:rFonts w:ascii="Times New Roman" w:eastAsia="Times New Roman" w:hAnsi="Times New Roman" w:cs="Times New Roman"/>
          <w:color w:val="000000" w:themeColor="text1"/>
          <w:sz w:val="24"/>
          <w:szCs w:val="24"/>
          <w:lang w:eastAsia="tr-TR"/>
        </w:rPr>
        <w:t>Public</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2025;25(1):168.</w:t>
      </w:r>
    </w:p>
    <w:p w14:paraId="72CA1712"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26. </w:t>
      </w:r>
      <w:proofErr w:type="spellStart"/>
      <w:r w:rsidRPr="00737999">
        <w:rPr>
          <w:rFonts w:ascii="Times New Roman" w:eastAsia="Times New Roman" w:hAnsi="Times New Roman" w:cs="Times New Roman"/>
          <w:color w:val="000000" w:themeColor="text1"/>
          <w:sz w:val="24"/>
          <w:szCs w:val="24"/>
          <w:lang w:eastAsia="tr-TR"/>
        </w:rPr>
        <w:t>Mcbride</w:t>
      </w:r>
      <w:proofErr w:type="spellEnd"/>
      <w:r w:rsidRPr="00737999">
        <w:rPr>
          <w:rFonts w:ascii="Times New Roman" w:eastAsia="Times New Roman" w:hAnsi="Times New Roman" w:cs="Times New Roman"/>
          <w:color w:val="000000" w:themeColor="text1"/>
          <w:sz w:val="24"/>
          <w:szCs w:val="24"/>
          <w:lang w:eastAsia="tr-TR"/>
        </w:rPr>
        <w:t xml:space="preserve"> S, </w:t>
      </w:r>
      <w:proofErr w:type="spellStart"/>
      <w:r w:rsidRPr="00737999">
        <w:rPr>
          <w:rFonts w:ascii="Times New Roman" w:eastAsia="Times New Roman" w:hAnsi="Times New Roman" w:cs="Times New Roman"/>
          <w:color w:val="000000" w:themeColor="text1"/>
          <w:sz w:val="24"/>
          <w:szCs w:val="24"/>
          <w:lang w:eastAsia="tr-TR"/>
        </w:rPr>
        <w:t>Tietze</w:t>
      </w:r>
      <w:proofErr w:type="spellEnd"/>
      <w:r w:rsidRPr="00737999">
        <w:rPr>
          <w:rFonts w:ascii="Times New Roman" w:eastAsia="Times New Roman" w:hAnsi="Times New Roman" w:cs="Times New Roman"/>
          <w:color w:val="000000" w:themeColor="text1"/>
          <w:sz w:val="24"/>
          <w:szCs w:val="24"/>
          <w:lang w:eastAsia="tr-TR"/>
        </w:rPr>
        <w:t xml:space="preserve"> M. </w:t>
      </w:r>
      <w:proofErr w:type="spellStart"/>
      <w:r w:rsidRPr="00737999">
        <w:rPr>
          <w:rFonts w:ascii="Times New Roman" w:eastAsia="Times New Roman" w:hAnsi="Times New Roman" w:cs="Times New Roman"/>
          <w:color w:val="000000" w:themeColor="text1"/>
          <w:sz w:val="24"/>
          <w:szCs w:val="24"/>
          <w:lang w:eastAsia="tr-TR"/>
        </w:rPr>
        <w:t>Nursing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ınformatics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for</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the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advanced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practice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nurse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patient</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safety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quality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outcomes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ınterprofessionalism</w:t>
      </w:r>
      <w:proofErr w:type="spellEnd"/>
      <w:r w:rsidRPr="00737999">
        <w:rPr>
          <w:rFonts w:ascii="Times New Roman" w:eastAsia="Times New Roman" w:hAnsi="Times New Roman" w:cs="Times New Roman"/>
          <w:color w:val="000000" w:themeColor="text1"/>
          <w:sz w:val="24"/>
          <w:szCs w:val="24"/>
          <w:lang w:eastAsia="tr-TR"/>
        </w:rPr>
        <w:t xml:space="preserve">. 1. Ed. New York: </w:t>
      </w:r>
      <w:proofErr w:type="spellStart"/>
      <w:r w:rsidRPr="00737999">
        <w:rPr>
          <w:rFonts w:ascii="Times New Roman" w:eastAsia="Times New Roman" w:hAnsi="Times New Roman" w:cs="Times New Roman"/>
          <w:color w:val="000000" w:themeColor="text1"/>
          <w:sz w:val="24"/>
          <w:szCs w:val="24"/>
          <w:lang w:eastAsia="tr-TR"/>
        </w:rPr>
        <w:t>Springer</w:t>
      </w:r>
      <w:proofErr w:type="spellEnd"/>
      <w:r w:rsidRPr="00737999">
        <w:rPr>
          <w:rFonts w:ascii="Times New Roman" w:eastAsia="Times New Roman" w:hAnsi="Times New Roman" w:cs="Times New Roman"/>
          <w:color w:val="000000" w:themeColor="text1"/>
          <w:sz w:val="24"/>
          <w:szCs w:val="24"/>
          <w:lang w:eastAsia="tr-TR"/>
        </w:rPr>
        <w:t xml:space="preserve"> Publishing </w:t>
      </w:r>
      <w:proofErr w:type="spellStart"/>
      <w:r w:rsidRPr="00737999">
        <w:rPr>
          <w:rFonts w:ascii="Times New Roman" w:eastAsia="Times New Roman" w:hAnsi="Times New Roman" w:cs="Times New Roman"/>
          <w:color w:val="000000" w:themeColor="text1"/>
          <w:sz w:val="24"/>
          <w:szCs w:val="24"/>
          <w:lang w:eastAsia="tr-TR"/>
        </w:rPr>
        <w:t>Company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Llc</w:t>
      </w:r>
      <w:proofErr w:type="spellEnd"/>
      <w:r w:rsidRPr="00737999">
        <w:rPr>
          <w:rFonts w:ascii="Times New Roman" w:eastAsia="Times New Roman" w:hAnsi="Times New Roman" w:cs="Times New Roman"/>
          <w:color w:val="000000" w:themeColor="text1"/>
          <w:sz w:val="24"/>
          <w:szCs w:val="24"/>
          <w:lang w:eastAsia="tr-TR"/>
        </w:rPr>
        <w:t>; 2016.</w:t>
      </w:r>
    </w:p>
    <w:p w14:paraId="4DE3F83D"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27. </w:t>
      </w:r>
      <w:proofErr w:type="spellStart"/>
      <w:r w:rsidRPr="00737999">
        <w:rPr>
          <w:rFonts w:ascii="Times New Roman" w:eastAsia="Times New Roman" w:hAnsi="Times New Roman" w:cs="Times New Roman"/>
          <w:color w:val="000000" w:themeColor="text1"/>
          <w:sz w:val="24"/>
          <w:szCs w:val="24"/>
          <w:lang w:eastAsia="tr-TR"/>
        </w:rPr>
        <w:t>Clever</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Lh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Occupational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nurses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respiratory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protection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ımproving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education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training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letter</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report</w:t>
      </w:r>
      <w:proofErr w:type="spellEnd"/>
      <w:r w:rsidRPr="00737999">
        <w:rPr>
          <w:rFonts w:ascii="Times New Roman" w:eastAsia="Times New Roman" w:hAnsi="Times New Roman" w:cs="Times New Roman"/>
          <w:color w:val="000000" w:themeColor="text1"/>
          <w:sz w:val="24"/>
          <w:szCs w:val="24"/>
          <w:lang w:eastAsia="tr-TR"/>
        </w:rPr>
        <w:t xml:space="preserve">. 1. Ed. Washington, </w:t>
      </w:r>
      <w:proofErr w:type="spellStart"/>
      <w:r w:rsidRPr="00737999">
        <w:rPr>
          <w:rFonts w:ascii="Times New Roman" w:eastAsia="Times New Roman" w:hAnsi="Times New Roman" w:cs="Times New Roman"/>
          <w:color w:val="000000" w:themeColor="text1"/>
          <w:sz w:val="24"/>
          <w:szCs w:val="24"/>
          <w:lang w:eastAsia="tr-TR"/>
        </w:rPr>
        <w:t>Dc</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National</w:t>
      </w:r>
      <w:proofErr w:type="spellEnd"/>
      <w:r w:rsidRPr="00737999">
        <w:rPr>
          <w:rFonts w:ascii="Times New Roman" w:eastAsia="Times New Roman" w:hAnsi="Times New Roman" w:cs="Times New Roman"/>
          <w:color w:val="000000" w:themeColor="text1"/>
          <w:sz w:val="24"/>
          <w:szCs w:val="24"/>
          <w:lang w:eastAsia="tr-TR"/>
        </w:rPr>
        <w:t xml:space="preserve"> Academy Of </w:t>
      </w:r>
      <w:proofErr w:type="spellStart"/>
      <w:r w:rsidRPr="00737999">
        <w:rPr>
          <w:rFonts w:ascii="Times New Roman" w:eastAsia="Times New Roman" w:hAnsi="Times New Roman" w:cs="Times New Roman"/>
          <w:color w:val="000000" w:themeColor="text1"/>
          <w:sz w:val="24"/>
          <w:szCs w:val="24"/>
          <w:lang w:eastAsia="tr-TR"/>
        </w:rPr>
        <w:t>Sciences</w:t>
      </w:r>
      <w:proofErr w:type="spellEnd"/>
      <w:r w:rsidRPr="00737999">
        <w:rPr>
          <w:rFonts w:ascii="Times New Roman" w:eastAsia="Times New Roman" w:hAnsi="Times New Roman" w:cs="Times New Roman"/>
          <w:color w:val="000000" w:themeColor="text1"/>
          <w:sz w:val="24"/>
          <w:szCs w:val="24"/>
          <w:lang w:eastAsia="tr-TR"/>
        </w:rPr>
        <w:t>; 2011.</w:t>
      </w:r>
    </w:p>
    <w:p w14:paraId="3DB708D0"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28. </w:t>
      </w:r>
      <w:proofErr w:type="spellStart"/>
      <w:r w:rsidRPr="00737999">
        <w:rPr>
          <w:rFonts w:ascii="Times New Roman" w:eastAsia="Times New Roman" w:hAnsi="Times New Roman" w:cs="Times New Roman"/>
          <w:color w:val="000000" w:themeColor="text1"/>
          <w:sz w:val="24"/>
          <w:szCs w:val="24"/>
          <w:lang w:eastAsia="tr-TR"/>
        </w:rPr>
        <w:t>Guzik</w:t>
      </w:r>
      <w:proofErr w:type="spellEnd"/>
      <w:r w:rsidRPr="00737999">
        <w:rPr>
          <w:rFonts w:ascii="Times New Roman" w:eastAsia="Times New Roman" w:hAnsi="Times New Roman" w:cs="Times New Roman"/>
          <w:color w:val="000000" w:themeColor="text1"/>
          <w:sz w:val="24"/>
          <w:szCs w:val="24"/>
          <w:lang w:eastAsia="tr-TR"/>
        </w:rPr>
        <w:t xml:space="preserve"> A. Essentials </w:t>
      </w:r>
      <w:proofErr w:type="spellStart"/>
      <w:r w:rsidRPr="00737999">
        <w:rPr>
          <w:rFonts w:ascii="Times New Roman" w:eastAsia="Times New Roman" w:hAnsi="Times New Roman" w:cs="Times New Roman"/>
          <w:color w:val="000000" w:themeColor="text1"/>
          <w:sz w:val="24"/>
          <w:szCs w:val="24"/>
          <w:lang w:eastAsia="tr-TR"/>
        </w:rPr>
        <w:t>for</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occupational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nursing</w:t>
      </w:r>
      <w:proofErr w:type="spellEnd"/>
      <w:r w:rsidRPr="00737999">
        <w:rPr>
          <w:rFonts w:ascii="Times New Roman" w:eastAsia="Times New Roman" w:hAnsi="Times New Roman" w:cs="Times New Roman"/>
          <w:color w:val="000000" w:themeColor="text1"/>
          <w:sz w:val="24"/>
          <w:szCs w:val="24"/>
          <w:lang w:eastAsia="tr-TR"/>
        </w:rPr>
        <w:t xml:space="preserve">. 1. Ed. </w:t>
      </w:r>
      <w:proofErr w:type="spellStart"/>
      <w:r w:rsidRPr="00737999">
        <w:rPr>
          <w:rFonts w:ascii="Times New Roman" w:eastAsia="Times New Roman" w:hAnsi="Times New Roman" w:cs="Times New Roman"/>
          <w:color w:val="000000" w:themeColor="text1"/>
          <w:sz w:val="24"/>
          <w:szCs w:val="24"/>
          <w:lang w:eastAsia="tr-TR"/>
        </w:rPr>
        <w:t>Hoboken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Nj</w:t>
      </w:r>
      <w:proofErr w:type="spellEnd"/>
      <w:r w:rsidRPr="00737999">
        <w:rPr>
          <w:rFonts w:ascii="Times New Roman" w:eastAsia="Times New Roman" w:hAnsi="Times New Roman" w:cs="Times New Roman"/>
          <w:color w:val="000000" w:themeColor="text1"/>
          <w:sz w:val="24"/>
          <w:szCs w:val="24"/>
          <w:lang w:eastAsia="tr-TR"/>
        </w:rPr>
        <w:t xml:space="preserve">: John </w:t>
      </w:r>
      <w:proofErr w:type="spellStart"/>
      <w:r w:rsidRPr="00737999">
        <w:rPr>
          <w:rFonts w:ascii="Times New Roman" w:eastAsia="Times New Roman" w:hAnsi="Times New Roman" w:cs="Times New Roman"/>
          <w:color w:val="000000" w:themeColor="text1"/>
          <w:sz w:val="24"/>
          <w:szCs w:val="24"/>
          <w:lang w:eastAsia="tr-TR"/>
        </w:rPr>
        <w:t>Wiley</w:t>
      </w:r>
      <w:proofErr w:type="spellEnd"/>
      <w:r w:rsidRPr="00737999">
        <w:rPr>
          <w:rFonts w:ascii="Times New Roman" w:eastAsia="Times New Roman" w:hAnsi="Times New Roman" w:cs="Times New Roman"/>
          <w:color w:val="000000" w:themeColor="text1"/>
          <w:sz w:val="24"/>
          <w:szCs w:val="24"/>
          <w:lang w:eastAsia="tr-TR"/>
        </w:rPr>
        <w:t xml:space="preserve"> &amp; </w:t>
      </w:r>
      <w:proofErr w:type="spellStart"/>
      <w:r w:rsidRPr="00737999">
        <w:rPr>
          <w:rFonts w:ascii="Times New Roman" w:eastAsia="Times New Roman" w:hAnsi="Times New Roman" w:cs="Times New Roman"/>
          <w:color w:val="000000" w:themeColor="text1"/>
          <w:sz w:val="24"/>
          <w:szCs w:val="24"/>
          <w:lang w:eastAsia="tr-TR"/>
        </w:rPr>
        <w:t>Sons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Inc</w:t>
      </w:r>
      <w:proofErr w:type="spellEnd"/>
      <w:r w:rsidRPr="00737999">
        <w:rPr>
          <w:rFonts w:ascii="Times New Roman" w:eastAsia="Times New Roman" w:hAnsi="Times New Roman" w:cs="Times New Roman"/>
          <w:color w:val="000000" w:themeColor="text1"/>
          <w:sz w:val="24"/>
          <w:szCs w:val="24"/>
          <w:lang w:eastAsia="tr-TR"/>
        </w:rPr>
        <w:t>.; 2013.</w:t>
      </w:r>
    </w:p>
    <w:p w14:paraId="31D9E66F"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hAnsi="Times New Roman" w:cs="Times New Roman"/>
          <w:color w:val="000000" w:themeColor="text1"/>
          <w:sz w:val="24"/>
          <w:szCs w:val="24"/>
        </w:rPr>
        <w:t>29.</w:t>
      </w:r>
      <w:r w:rsidRPr="00737999">
        <w:rPr>
          <w:rFonts w:ascii="Times New Roman" w:eastAsia="Times New Roman" w:hAnsi="Times New Roman" w:cs="Times New Roman"/>
          <w:color w:val="000000" w:themeColor="text1"/>
          <w:sz w:val="24"/>
          <w:szCs w:val="24"/>
          <w:lang w:eastAsia="tr-TR"/>
        </w:rPr>
        <w:t xml:space="preserve"> Hughes P, </w:t>
      </w:r>
      <w:proofErr w:type="spellStart"/>
      <w:r w:rsidRPr="00737999">
        <w:rPr>
          <w:rFonts w:ascii="Times New Roman" w:eastAsia="Times New Roman" w:hAnsi="Times New Roman" w:cs="Times New Roman"/>
          <w:color w:val="000000" w:themeColor="text1"/>
          <w:sz w:val="24"/>
          <w:szCs w:val="24"/>
          <w:lang w:eastAsia="tr-TR"/>
        </w:rPr>
        <w:t>Ferrett</w:t>
      </w:r>
      <w:proofErr w:type="spellEnd"/>
      <w:r w:rsidRPr="00737999">
        <w:rPr>
          <w:rFonts w:ascii="Times New Roman" w:eastAsia="Times New Roman" w:hAnsi="Times New Roman" w:cs="Times New Roman"/>
          <w:color w:val="000000" w:themeColor="text1"/>
          <w:sz w:val="24"/>
          <w:szCs w:val="24"/>
          <w:lang w:eastAsia="tr-TR"/>
        </w:rPr>
        <w:t xml:space="preserve"> E. </w:t>
      </w:r>
      <w:proofErr w:type="spellStart"/>
      <w:r w:rsidRPr="00737999">
        <w:rPr>
          <w:rFonts w:ascii="Times New Roman" w:eastAsia="Times New Roman" w:hAnsi="Times New Roman" w:cs="Times New Roman"/>
          <w:color w:val="000000" w:themeColor="text1"/>
          <w:sz w:val="24"/>
          <w:szCs w:val="24"/>
          <w:lang w:eastAsia="tr-TR"/>
        </w:rPr>
        <w:t>Introduction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to</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safety</w:t>
      </w:r>
      <w:proofErr w:type="spellEnd"/>
      <w:r w:rsidRPr="00737999">
        <w:rPr>
          <w:rFonts w:ascii="Times New Roman" w:eastAsia="Times New Roman" w:hAnsi="Times New Roman" w:cs="Times New Roman"/>
          <w:color w:val="000000" w:themeColor="text1"/>
          <w:sz w:val="24"/>
          <w:szCs w:val="24"/>
          <w:lang w:eastAsia="tr-TR"/>
        </w:rPr>
        <w:t xml:space="preserve"> in </w:t>
      </w:r>
      <w:proofErr w:type="spellStart"/>
      <w:r w:rsidRPr="00737999">
        <w:rPr>
          <w:rFonts w:ascii="Times New Roman" w:eastAsia="Times New Roman" w:hAnsi="Times New Roman" w:cs="Times New Roman"/>
          <w:color w:val="000000" w:themeColor="text1"/>
          <w:sz w:val="24"/>
          <w:szCs w:val="24"/>
          <w:lang w:eastAsia="tr-TR"/>
        </w:rPr>
        <w:t>construction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for</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the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Nebosh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National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Certificate</w:t>
      </w:r>
      <w:proofErr w:type="spellEnd"/>
      <w:r w:rsidRPr="00737999">
        <w:rPr>
          <w:rFonts w:ascii="Times New Roman" w:eastAsia="Times New Roman" w:hAnsi="Times New Roman" w:cs="Times New Roman"/>
          <w:color w:val="000000" w:themeColor="text1"/>
          <w:sz w:val="24"/>
          <w:szCs w:val="24"/>
          <w:lang w:eastAsia="tr-TR"/>
        </w:rPr>
        <w:t xml:space="preserve"> in Construction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Safety</w:t>
      </w:r>
      <w:proofErr w:type="spellEnd"/>
      <w:r w:rsidRPr="00737999">
        <w:rPr>
          <w:rFonts w:ascii="Times New Roman" w:eastAsia="Times New Roman" w:hAnsi="Times New Roman" w:cs="Times New Roman"/>
          <w:color w:val="000000" w:themeColor="text1"/>
          <w:sz w:val="24"/>
          <w:szCs w:val="24"/>
          <w:lang w:eastAsia="tr-TR"/>
        </w:rPr>
        <w:t xml:space="preserve">. 5th Ed. </w:t>
      </w:r>
      <w:proofErr w:type="spellStart"/>
      <w:r w:rsidRPr="00737999">
        <w:rPr>
          <w:rFonts w:ascii="Times New Roman" w:eastAsia="Times New Roman" w:hAnsi="Times New Roman" w:cs="Times New Roman"/>
          <w:color w:val="000000" w:themeColor="text1"/>
          <w:sz w:val="24"/>
          <w:szCs w:val="24"/>
          <w:lang w:eastAsia="tr-TR"/>
        </w:rPr>
        <w:t>London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Routledge</w:t>
      </w:r>
      <w:proofErr w:type="spellEnd"/>
      <w:r w:rsidRPr="00737999">
        <w:rPr>
          <w:rFonts w:ascii="Times New Roman" w:eastAsia="Times New Roman" w:hAnsi="Times New Roman" w:cs="Times New Roman"/>
          <w:color w:val="000000" w:themeColor="text1"/>
          <w:sz w:val="24"/>
          <w:szCs w:val="24"/>
          <w:lang w:eastAsia="tr-TR"/>
        </w:rPr>
        <w:t>; 2015.</w:t>
      </w:r>
    </w:p>
    <w:p w14:paraId="0F6A061F"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30. Cıngıllıoğlu Ş. İnşaat projelerinde işçi sağlığı ve iş güvenliği maliyet incelemesi: örnek olay: Umman Uluslararası Havalimanı Projesi [Yüksek Lisans Tezi]. İstanbul: İstanbul Teknik Üniversitesi; 2012.</w:t>
      </w:r>
    </w:p>
    <w:p w14:paraId="717985E9"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31.</w:t>
      </w:r>
      <w:r w:rsidRPr="00737999">
        <w:rPr>
          <w:rFonts w:asciiTheme="majorHAnsi" w:eastAsiaTheme="majorEastAsia" w:hAnsiTheme="majorHAnsi" w:cstheme="majorBidi"/>
          <w:color w:val="000000" w:themeColor="text1"/>
          <w:sz w:val="32"/>
          <w:szCs w:val="32"/>
          <w:lang w:eastAsia="tr-TR"/>
        </w:rPr>
        <w:t xml:space="preserve"> </w:t>
      </w:r>
      <w:r w:rsidRPr="00737999">
        <w:rPr>
          <w:rFonts w:ascii="Times New Roman" w:eastAsiaTheme="majorEastAsia" w:hAnsi="Times New Roman" w:cs="Times New Roman"/>
          <w:color w:val="000000" w:themeColor="text1"/>
          <w:sz w:val="24"/>
          <w:szCs w:val="24"/>
          <w:lang w:eastAsia="tr-TR"/>
        </w:rPr>
        <w:t xml:space="preserve">Yaşar Ö, </w:t>
      </w:r>
      <w:proofErr w:type="spellStart"/>
      <w:r w:rsidRPr="00737999">
        <w:rPr>
          <w:rFonts w:ascii="Times New Roman" w:eastAsiaTheme="majorEastAsia" w:hAnsi="Times New Roman" w:cs="Times New Roman"/>
          <w:color w:val="000000" w:themeColor="text1"/>
          <w:sz w:val="24"/>
          <w:szCs w:val="24"/>
          <w:lang w:eastAsia="tr-TR"/>
        </w:rPr>
        <w:t>Gökuç</w:t>
      </w:r>
      <w:proofErr w:type="spellEnd"/>
      <w:r w:rsidRPr="00737999">
        <w:rPr>
          <w:rFonts w:ascii="Times New Roman" w:eastAsiaTheme="majorEastAsia" w:hAnsi="Times New Roman" w:cs="Times New Roman"/>
          <w:color w:val="000000" w:themeColor="text1"/>
          <w:sz w:val="24"/>
          <w:szCs w:val="24"/>
          <w:lang w:eastAsia="tr-TR"/>
        </w:rPr>
        <w:t xml:space="preserve"> Y. Tasarım sürecinde inşaat sektöründe iş kazalarının önlenmesine yönelik bir araştırma çalışması. J </w:t>
      </w:r>
      <w:proofErr w:type="spellStart"/>
      <w:r w:rsidRPr="00737999">
        <w:rPr>
          <w:rFonts w:ascii="Times New Roman" w:eastAsiaTheme="majorEastAsia" w:hAnsi="Times New Roman" w:cs="Times New Roman"/>
          <w:color w:val="000000" w:themeColor="text1"/>
          <w:sz w:val="24"/>
          <w:szCs w:val="24"/>
          <w:lang w:eastAsia="tr-TR"/>
        </w:rPr>
        <w:t>Sustain</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Constr</w:t>
      </w:r>
      <w:proofErr w:type="spellEnd"/>
      <w:r w:rsidRPr="00737999">
        <w:rPr>
          <w:rFonts w:ascii="Times New Roman" w:eastAsiaTheme="majorEastAsia" w:hAnsi="Times New Roman" w:cs="Times New Roman"/>
          <w:color w:val="000000" w:themeColor="text1"/>
          <w:sz w:val="24"/>
          <w:szCs w:val="24"/>
          <w:lang w:eastAsia="tr-TR"/>
        </w:rPr>
        <w:t xml:space="preserve"> Mater </w:t>
      </w:r>
      <w:proofErr w:type="spellStart"/>
      <w:r w:rsidRPr="00737999">
        <w:rPr>
          <w:rFonts w:ascii="Times New Roman" w:eastAsiaTheme="majorEastAsia" w:hAnsi="Times New Roman" w:cs="Times New Roman"/>
          <w:color w:val="000000" w:themeColor="text1"/>
          <w:sz w:val="24"/>
          <w:szCs w:val="24"/>
          <w:lang w:eastAsia="tr-TR"/>
        </w:rPr>
        <w:t>Technol</w:t>
      </w:r>
      <w:proofErr w:type="spellEnd"/>
      <w:r w:rsidRPr="00737999">
        <w:rPr>
          <w:rFonts w:ascii="Times New Roman" w:eastAsiaTheme="majorEastAsia" w:hAnsi="Times New Roman" w:cs="Times New Roman"/>
          <w:color w:val="000000" w:themeColor="text1"/>
          <w:sz w:val="24"/>
          <w:szCs w:val="24"/>
          <w:lang w:eastAsia="tr-TR"/>
        </w:rPr>
        <w:t>. 2020;5(1):420-429.</w:t>
      </w:r>
    </w:p>
    <w:p w14:paraId="5E1333C1" w14:textId="77777777" w:rsidR="00737999" w:rsidRPr="00737999" w:rsidRDefault="00737999" w:rsidP="00737999">
      <w:pPr>
        <w:spacing w:before="200" w:after="40" w:line="360" w:lineRule="auto"/>
        <w:jc w:val="both"/>
        <w:rPr>
          <w:rFonts w:ascii="Times New Roman" w:hAnsi="Times New Roman" w:cs="Times New Roman"/>
          <w:color w:val="000000" w:themeColor="text1"/>
          <w:sz w:val="24"/>
          <w:szCs w:val="24"/>
        </w:rPr>
      </w:pPr>
      <w:r w:rsidRPr="00737999">
        <w:rPr>
          <w:rFonts w:ascii="Times New Roman" w:eastAsia="Times New Roman" w:hAnsi="Times New Roman" w:cs="Times New Roman"/>
          <w:color w:val="000000" w:themeColor="text1"/>
          <w:sz w:val="24"/>
          <w:szCs w:val="24"/>
          <w:lang w:eastAsia="tr-TR"/>
        </w:rPr>
        <w:t>32.</w:t>
      </w:r>
      <w:r w:rsidRPr="00737999">
        <w:rPr>
          <w:rFonts w:ascii="Times New Roman" w:hAnsi="Times New Roman" w:cs="Times New Roman"/>
          <w:color w:val="000000" w:themeColor="text1"/>
          <w:sz w:val="24"/>
          <w:szCs w:val="24"/>
        </w:rPr>
        <w:t xml:space="preserve"> Çalışma ve Sosyal Güvenlik Bakanlığı. İş Sağlığı ve Güvenliği Kanunu, Kanun No: 6331 [Internet]. 2012 [Erişim Tarihi: 23 Temmuz 2025]. Erişim Adresi: </w:t>
      </w:r>
      <w:hyperlink r:id="rId14" w:tgtFrame="_new" w:history="1">
        <w:r w:rsidRPr="00737999">
          <w:rPr>
            <w:rFonts w:ascii="Times New Roman" w:hAnsi="Times New Roman" w:cs="Times New Roman"/>
            <w:color w:val="000000" w:themeColor="text1"/>
            <w:sz w:val="24"/>
            <w:szCs w:val="24"/>
          </w:rPr>
          <w:t>https://Www.Mevzuat.Gov.Tr/Mevzuat?Mevzuatno=6331&amp;Mevzuattur=1&amp;Mevzuattertip=5</w:t>
        </w:r>
      </w:hyperlink>
    </w:p>
    <w:p w14:paraId="21B5538C"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33. </w:t>
      </w:r>
      <w:proofErr w:type="spellStart"/>
      <w:r w:rsidRPr="00737999">
        <w:rPr>
          <w:rFonts w:ascii="Times New Roman" w:eastAsia="Times New Roman" w:hAnsi="Times New Roman" w:cs="Times New Roman"/>
          <w:color w:val="000000" w:themeColor="text1"/>
          <w:sz w:val="24"/>
          <w:szCs w:val="24"/>
          <w:lang w:eastAsia="tr-TR"/>
        </w:rPr>
        <w:t>Diamond</w:t>
      </w:r>
      <w:proofErr w:type="spellEnd"/>
      <w:r w:rsidRPr="00737999">
        <w:rPr>
          <w:rFonts w:ascii="Times New Roman" w:eastAsia="Times New Roman" w:hAnsi="Times New Roman" w:cs="Times New Roman"/>
          <w:color w:val="000000" w:themeColor="text1"/>
          <w:sz w:val="24"/>
          <w:szCs w:val="24"/>
          <w:lang w:eastAsia="tr-TR"/>
        </w:rPr>
        <w:t xml:space="preserve"> JJ, Becker JA, </w:t>
      </w:r>
      <w:proofErr w:type="spellStart"/>
      <w:r w:rsidRPr="00737999">
        <w:rPr>
          <w:rFonts w:ascii="Times New Roman" w:eastAsia="Times New Roman" w:hAnsi="Times New Roman" w:cs="Times New Roman"/>
          <w:color w:val="000000" w:themeColor="text1"/>
          <w:sz w:val="24"/>
          <w:szCs w:val="24"/>
          <w:lang w:eastAsia="tr-TR"/>
        </w:rPr>
        <w:t>Arenson</w:t>
      </w:r>
      <w:proofErr w:type="spellEnd"/>
      <w:r w:rsidRPr="00737999">
        <w:rPr>
          <w:rFonts w:ascii="Times New Roman" w:eastAsia="Times New Roman" w:hAnsi="Times New Roman" w:cs="Times New Roman"/>
          <w:color w:val="000000" w:themeColor="text1"/>
          <w:sz w:val="24"/>
          <w:szCs w:val="24"/>
          <w:lang w:eastAsia="tr-TR"/>
        </w:rPr>
        <w:t xml:space="preserve"> CA, </w:t>
      </w:r>
      <w:proofErr w:type="spellStart"/>
      <w:r w:rsidRPr="00737999">
        <w:rPr>
          <w:rFonts w:ascii="Times New Roman" w:eastAsia="Times New Roman" w:hAnsi="Times New Roman" w:cs="Times New Roman"/>
          <w:color w:val="000000" w:themeColor="text1"/>
          <w:sz w:val="24"/>
          <w:szCs w:val="24"/>
          <w:lang w:eastAsia="tr-TR"/>
        </w:rPr>
        <w:t>Chambers</w:t>
      </w:r>
      <w:proofErr w:type="spellEnd"/>
      <w:r w:rsidRPr="00737999">
        <w:rPr>
          <w:rFonts w:ascii="Times New Roman" w:eastAsia="Times New Roman" w:hAnsi="Times New Roman" w:cs="Times New Roman"/>
          <w:color w:val="000000" w:themeColor="text1"/>
          <w:sz w:val="24"/>
          <w:szCs w:val="24"/>
          <w:lang w:eastAsia="tr-TR"/>
        </w:rPr>
        <w:t xml:space="preserve"> CV, Rosenthal MP. Development of a </w:t>
      </w:r>
      <w:proofErr w:type="spellStart"/>
      <w:r w:rsidRPr="00737999">
        <w:rPr>
          <w:rFonts w:ascii="Times New Roman" w:eastAsia="Times New Roman" w:hAnsi="Times New Roman" w:cs="Times New Roman"/>
          <w:color w:val="000000" w:themeColor="text1"/>
          <w:sz w:val="24"/>
          <w:szCs w:val="24"/>
          <w:lang w:eastAsia="tr-TR"/>
        </w:rPr>
        <w:t>scale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to</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measure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adults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perceptions</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Preliminary </w:t>
      </w:r>
      <w:proofErr w:type="spellStart"/>
      <w:r w:rsidRPr="00737999">
        <w:rPr>
          <w:rFonts w:ascii="Times New Roman" w:eastAsia="Times New Roman" w:hAnsi="Times New Roman" w:cs="Times New Roman"/>
          <w:color w:val="000000" w:themeColor="text1"/>
          <w:sz w:val="24"/>
          <w:szCs w:val="24"/>
          <w:lang w:eastAsia="tr-TR"/>
        </w:rPr>
        <w:t>findings</w:t>
      </w:r>
      <w:proofErr w:type="spellEnd"/>
      <w:r w:rsidRPr="00737999">
        <w:rPr>
          <w:rFonts w:ascii="Times New Roman" w:eastAsia="Times New Roman" w:hAnsi="Times New Roman" w:cs="Times New Roman"/>
          <w:color w:val="000000" w:themeColor="text1"/>
          <w:sz w:val="24"/>
          <w:szCs w:val="24"/>
          <w:lang w:eastAsia="tr-TR"/>
        </w:rPr>
        <w:t xml:space="preserve">. J </w:t>
      </w:r>
      <w:proofErr w:type="spellStart"/>
      <w:r w:rsidRPr="00737999">
        <w:rPr>
          <w:rFonts w:ascii="Times New Roman" w:eastAsia="Times New Roman" w:hAnsi="Times New Roman" w:cs="Times New Roman"/>
          <w:color w:val="000000" w:themeColor="text1"/>
          <w:sz w:val="24"/>
          <w:szCs w:val="24"/>
          <w:lang w:eastAsia="tr-TR"/>
        </w:rPr>
        <w:t>Community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Psychol</w:t>
      </w:r>
      <w:proofErr w:type="spellEnd"/>
      <w:r w:rsidRPr="00737999">
        <w:rPr>
          <w:rFonts w:ascii="Times New Roman" w:eastAsia="Times New Roman" w:hAnsi="Times New Roman" w:cs="Times New Roman"/>
          <w:color w:val="000000" w:themeColor="text1"/>
          <w:sz w:val="24"/>
          <w:szCs w:val="24"/>
          <w:lang w:eastAsia="tr-TR"/>
        </w:rPr>
        <w:t>. 2007;35(5):557-561.</w:t>
      </w:r>
    </w:p>
    <w:p w14:paraId="4452F2EF"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34. </w:t>
      </w:r>
      <w:proofErr w:type="spellStart"/>
      <w:r w:rsidRPr="00737999">
        <w:rPr>
          <w:rFonts w:ascii="Times New Roman" w:eastAsia="Times New Roman" w:hAnsi="Times New Roman" w:cs="Times New Roman"/>
          <w:color w:val="000000" w:themeColor="text1"/>
          <w:sz w:val="24"/>
          <w:szCs w:val="24"/>
          <w:lang w:eastAsia="tr-TR"/>
        </w:rPr>
        <w:t>Liu</w:t>
      </w:r>
      <w:proofErr w:type="spellEnd"/>
      <w:r w:rsidRPr="00737999">
        <w:rPr>
          <w:rFonts w:ascii="Times New Roman" w:eastAsia="Times New Roman" w:hAnsi="Times New Roman" w:cs="Times New Roman"/>
          <w:color w:val="000000" w:themeColor="text1"/>
          <w:sz w:val="24"/>
          <w:szCs w:val="24"/>
          <w:lang w:eastAsia="tr-TR"/>
        </w:rPr>
        <w:t xml:space="preserve"> H, </w:t>
      </w:r>
      <w:proofErr w:type="spellStart"/>
      <w:r w:rsidRPr="00737999">
        <w:rPr>
          <w:rFonts w:ascii="Times New Roman" w:eastAsia="Times New Roman" w:hAnsi="Times New Roman" w:cs="Times New Roman"/>
          <w:color w:val="000000" w:themeColor="text1"/>
          <w:sz w:val="24"/>
          <w:szCs w:val="24"/>
          <w:lang w:eastAsia="tr-TR"/>
        </w:rPr>
        <w:t>Li</w:t>
      </w:r>
      <w:proofErr w:type="spellEnd"/>
      <w:r w:rsidRPr="00737999">
        <w:rPr>
          <w:rFonts w:ascii="Times New Roman" w:eastAsia="Times New Roman" w:hAnsi="Times New Roman" w:cs="Times New Roman"/>
          <w:color w:val="000000" w:themeColor="text1"/>
          <w:sz w:val="24"/>
          <w:szCs w:val="24"/>
          <w:lang w:eastAsia="tr-TR"/>
        </w:rPr>
        <w:t xml:space="preserve"> J, </w:t>
      </w:r>
      <w:proofErr w:type="spellStart"/>
      <w:r w:rsidRPr="00737999">
        <w:rPr>
          <w:rFonts w:ascii="Times New Roman" w:eastAsia="Times New Roman" w:hAnsi="Times New Roman" w:cs="Times New Roman"/>
          <w:color w:val="000000" w:themeColor="text1"/>
          <w:sz w:val="24"/>
          <w:szCs w:val="24"/>
          <w:lang w:eastAsia="tr-TR"/>
        </w:rPr>
        <w:t>Li</w:t>
      </w:r>
      <w:proofErr w:type="spellEnd"/>
      <w:r w:rsidRPr="00737999">
        <w:rPr>
          <w:rFonts w:ascii="Times New Roman" w:eastAsia="Times New Roman" w:hAnsi="Times New Roman" w:cs="Times New Roman"/>
          <w:color w:val="000000" w:themeColor="text1"/>
          <w:sz w:val="24"/>
          <w:szCs w:val="24"/>
          <w:lang w:eastAsia="tr-TR"/>
        </w:rPr>
        <w:t xml:space="preserve"> H, </w:t>
      </w:r>
      <w:proofErr w:type="spellStart"/>
      <w:r w:rsidRPr="00737999">
        <w:rPr>
          <w:rFonts w:ascii="Times New Roman" w:eastAsia="Times New Roman" w:hAnsi="Times New Roman" w:cs="Times New Roman"/>
          <w:color w:val="000000" w:themeColor="text1"/>
          <w:sz w:val="24"/>
          <w:szCs w:val="24"/>
          <w:lang w:eastAsia="tr-TR"/>
        </w:rPr>
        <w:t>Li</w:t>
      </w:r>
      <w:proofErr w:type="spellEnd"/>
      <w:r w:rsidRPr="00737999">
        <w:rPr>
          <w:rFonts w:ascii="Times New Roman" w:eastAsia="Times New Roman" w:hAnsi="Times New Roman" w:cs="Times New Roman"/>
          <w:color w:val="000000" w:themeColor="text1"/>
          <w:sz w:val="24"/>
          <w:szCs w:val="24"/>
          <w:lang w:eastAsia="tr-TR"/>
        </w:rPr>
        <w:t xml:space="preserve"> H, Mao P, Yuan J. Construction </w:t>
      </w:r>
      <w:proofErr w:type="spellStart"/>
      <w:r w:rsidRPr="00737999">
        <w:rPr>
          <w:rFonts w:ascii="Times New Roman" w:eastAsia="Times New Roman" w:hAnsi="Times New Roman" w:cs="Times New Roman"/>
          <w:color w:val="000000" w:themeColor="text1"/>
          <w:sz w:val="24"/>
          <w:szCs w:val="24"/>
          <w:lang w:eastAsia="tr-TR"/>
        </w:rPr>
        <w:t>workers</w:t>
      </w:r>
      <w:proofErr w:type="spellEnd"/>
      <w:r w:rsidRPr="00737999">
        <w:rPr>
          <w:rFonts w:ascii="Times New Roman" w:eastAsia="Times New Roman" w:hAnsi="Times New Roman" w:cs="Times New Roman"/>
          <w:color w:val="000000" w:themeColor="text1"/>
          <w:sz w:val="24"/>
          <w:szCs w:val="24"/>
          <w:lang w:eastAsia="tr-TR"/>
        </w:rPr>
        <w:t xml:space="preserve">’ risk </w:t>
      </w:r>
      <w:proofErr w:type="spellStart"/>
      <w:r w:rsidRPr="00737999">
        <w:rPr>
          <w:rFonts w:ascii="Times New Roman" w:eastAsia="Times New Roman" w:hAnsi="Times New Roman" w:cs="Times New Roman"/>
          <w:color w:val="000000" w:themeColor="text1"/>
          <w:sz w:val="24"/>
          <w:szCs w:val="24"/>
          <w:lang w:eastAsia="tr-TR"/>
        </w:rPr>
        <w:t>perception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coping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behavior</w:t>
      </w:r>
      <w:proofErr w:type="spellEnd"/>
      <w:r w:rsidRPr="00737999">
        <w:rPr>
          <w:rFonts w:ascii="Times New Roman" w:eastAsia="Times New Roman" w:hAnsi="Times New Roman" w:cs="Times New Roman"/>
          <w:color w:val="000000" w:themeColor="text1"/>
          <w:sz w:val="24"/>
          <w:szCs w:val="24"/>
          <w:lang w:eastAsia="tr-TR"/>
        </w:rPr>
        <w:t xml:space="preserve"> on </w:t>
      </w:r>
      <w:proofErr w:type="spellStart"/>
      <w:r w:rsidRPr="00737999">
        <w:rPr>
          <w:rFonts w:ascii="Times New Roman" w:eastAsia="Times New Roman" w:hAnsi="Times New Roman" w:cs="Times New Roman"/>
          <w:color w:val="000000" w:themeColor="text1"/>
          <w:sz w:val="24"/>
          <w:szCs w:val="24"/>
          <w:lang w:eastAsia="tr-TR"/>
        </w:rPr>
        <w:t>occupational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risks</w:t>
      </w:r>
      <w:proofErr w:type="spellEnd"/>
      <w:r w:rsidRPr="00737999">
        <w:rPr>
          <w:rFonts w:ascii="Times New Roman" w:eastAsia="Times New Roman" w:hAnsi="Times New Roman" w:cs="Times New Roman"/>
          <w:color w:val="000000" w:themeColor="text1"/>
          <w:sz w:val="24"/>
          <w:szCs w:val="24"/>
          <w:lang w:eastAsia="tr-TR"/>
        </w:rPr>
        <w:t xml:space="preserve">—A </w:t>
      </w:r>
      <w:proofErr w:type="spellStart"/>
      <w:r w:rsidRPr="00737999">
        <w:rPr>
          <w:rFonts w:ascii="Times New Roman" w:eastAsia="Times New Roman" w:hAnsi="Times New Roman" w:cs="Times New Roman"/>
          <w:color w:val="000000" w:themeColor="text1"/>
          <w:sz w:val="24"/>
          <w:szCs w:val="24"/>
          <w:lang w:eastAsia="tr-TR"/>
        </w:rPr>
        <w:t>case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study</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Nanjing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China</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Int</w:t>
      </w:r>
      <w:proofErr w:type="spellEnd"/>
      <w:r w:rsidRPr="00737999">
        <w:rPr>
          <w:rFonts w:ascii="Times New Roman" w:eastAsia="Times New Roman" w:hAnsi="Times New Roman" w:cs="Times New Roman"/>
          <w:color w:val="000000" w:themeColor="text1"/>
          <w:sz w:val="24"/>
          <w:szCs w:val="24"/>
          <w:lang w:eastAsia="tr-TR"/>
        </w:rPr>
        <w:t xml:space="preserve"> J </w:t>
      </w:r>
      <w:proofErr w:type="spellStart"/>
      <w:r w:rsidRPr="00737999">
        <w:rPr>
          <w:rFonts w:ascii="Times New Roman" w:eastAsia="Times New Roman" w:hAnsi="Times New Roman" w:cs="Times New Roman"/>
          <w:color w:val="000000" w:themeColor="text1"/>
          <w:sz w:val="24"/>
          <w:szCs w:val="24"/>
          <w:lang w:eastAsia="tr-TR"/>
        </w:rPr>
        <w:t>Environ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Res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Public</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2021;18(13):7040.</w:t>
      </w:r>
    </w:p>
    <w:p w14:paraId="3D3E82D5"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35.</w:t>
      </w:r>
      <w:r w:rsidRPr="00737999">
        <w:rPr>
          <w:rFonts w:ascii="Times New Roman" w:hAnsi="Times New Roman" w:cs="Times New Roman"/>
          <w:color w:val="000000" w:themeColor="text1"/>
          <w:sz w:val="24"/>
          <w:szCs w:val="24"/>
        </w:rPr>
        <w:t xml:space="preserve"> </w:t>
      </w:r>
      <w:proofErr w:type="spellStart"/>
      <w:r w:rsidRPr="00737999">
        <w:rPr>
          <w:rFonts w:ascii="Times New Roman" w:eastAsia="Times New Roman" w:hAnsi="Times New Roman" w:cs="Times New Roman"/>
          <w:color w:val="000000" w:themeColor="text1"/>
          <w:sz w:val="24"/>
          <w:szCs w:val="24"/>
          <w:lang w:eastAsia="tr-TR"/>
        </w:rPr>
        <w:t>Hamplová</w:t>
      </w:r>
      <w:proofErr w:type="spellEnd"/>
      <w:r w:rsidRPr="00737999">
        <w:rPr>
          <w:rFonts w:ascii="Times New Roman" w:eastAsia="Times New Roman" w:hAnsi="Times New Roman" w:cs="Times New Roman"/>
          <w:color w:val="000000" w:themeColor="text1"/>
          <w:sz w:val="24"/>
          <w:szCs w:val="24"/>
          <w:lang w:eastAsia="tr-TR"/>
        </w:rPr>
        <w:t xml:space="preserve"> D, </w:t>
      </w:r>
      <w:proofErr w:type="spellStart"/>
      <w:r w:rsidRPr="00737999">
        <w:rPr>
          <w:rFonts w:ascii="Times New Roman" w:eastAsia="Times New Roman" w:hAnsi="Times New Roman" w:cs="Times New Roman"/>
          <w:color w:val="000000" w:themeColor="text1"/>
          <w:sz w:val="24"/>
          <w:szCs w:val="24"/>
          <w:lang w:eastAsia="tr-TR"/>
        </w:rPr>
        <w:t>Klusáček</w:t>
      </w:r>
      <w:proofErr w:type="spellEnd"/>
      <w:r w:rsidRPr="00737999">
        <w:rPr>
          <w:rFonts w:ascii="Times New Roman" w:eastAsia="Times New Roman" w:hAnsi="Times New Roman" w:cs="Times New Roman"/>
          <w:color w:val="000000" w:themeColor="text1"/>
          <w:sz w:val="24"/>
          <w:szCs w:val="24"/>
          <w:lang w:eastAsia="tr-TR"/>
        </w:rPr>
        <w:t xml:space="preserve"> J, </w:t>
      </w:r>
      <w:proofErr w:type="spellStart"/>
      <w:r w:rsidRPr="00737999">
        <w:rPr>
          <w:rFonts w:ascii="Times New Roman" w:eastAsia="Times New Roman" w:hAnsi="Times New Roman" w:cs="Times New Roman"/>
          <w:color w:val="000000" w:themeColor="text1"/>
          <w:sz w:val="24"/>
          <w:szCs w:val="24"/>
          <w:lang w:eastAsia="tr-TR"/>
        </w:rPr>
        <w:t>Mráček</w:t>
      </w:r>
      <w:proofErr w:type="spellEnd"/>
      <w:r w:rsidRPr="00737999">
        <w:rPr>
          <w:rFonts w:ascii="Times New Roman" w:eastAsia="Times New Roman" w:hAnsi="Times New Roman" w:cs="Times New Roman"/>
          <w:color w:val="000000" w:themeColor="text1"/>
          <w:sz w:val="24"/>
          <w:szCs w:val="24"/>
          <w:lang w:eastAsia="tr-TR"/>
        </w:rPr>
        <w:t xml:space="preserve"> T. </w:t>
      </w:r>
      <w:proofErr w:type="spellStart"/>
      <w:r w:rsidRPr="00737999">
        <w:rPr>
          <w:rFonts w:ascii="Times New Roman" w:eastAsia="Times New Roman" w:hAnsi="Times New Roman" w:cs="Times New Roman"/>
          <w:color w:val="000000" w:themeColor="text1"/>
          <w:sz w:val="24"/>
          <w:szCs w:val="24"/>
          <w:lang w:eastAsia="tr-TR"/>
        </w:rPr>
        <w:t>Assessment</w:t>
      </w:r>
      <w:proofErr w:type="spellEnd"/>
      <w:r w:rsidRPr="00737999">
        <w:rPr>
          <w:rFonts w:ascii="Times New Roman" w:eastAsia="Times New Roman" w:hAnsi="Times New Roman" w:cs="Times New Roman"/>
          <w:color w:val="000000" w:themeColor="text1"/>
          <w:sz w:val="24"/>
          <w:szCs w:val="24"/>
          <w:lang w:eastAsia="tr-TR"/>
        </w:rPr>
        <w:t xml:space="preserve"> of self-</w:t>
      </w:r>
      <w:proofErr w:type="spellStart"/>
      <w:r w:rsidRPr="00737999">
        <w:rPr>
          <w:rFonts w:ascii="Times New Roman" w:eastAsia="Times New Roman" w:hAnsi="Times New Roman" w:cs="Times New Roman"/>
          <w:color w:val="000000" w:themeColor="text1"/>
          <w:sz w:val="24"/>
          <w:szCs w:val="24"/>
          <w:lang w:eastAsia="tr-TR"/>
        </w:rPr>
        <w:t>rated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the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relative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importance</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physiological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mental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socioeconomic</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factors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sz w:val="24"/>
          <w:szCs w:val="24"/>
          <w:lang w:eastAsia="tr-TR"/>
        </w:rPr>
        <w:t>PLoS</w:t>
      </w:r>
      <w:proofErr w:type="spellEnd"/>
      <w:r w:rsidRPr="00737999">
        <w:rPr>
          <w:rFonts w:ascii="Times New Roman" w:eastAsia="Times New Roman" w:hAnsi="Times New Roman" w:cs="Times New Roman"/>
          <w:sz w:val="24"/>
          <w:szCs w:val="24"/>
          <w:lang w:eastAsia="tr-TR"/>
        </w:rPr>
        <w:t xml:space="preserve"> ONE. </w:t>
      </w:r>
      <w:r w:rsidRPr="00737999">
        <w:rPr>
          <w:rFonts w:ascii="Times New Roman" w:eastAsia="Times New Roman" w:hAnsi="Times New Roman" w:cs="Times New Roman"/>
          <w:color w:val="000000" w:themeColor="text1"/>
          <w:sz w:val="24"/>
          <w:szCs w:val="24"/>
          <w:lang w:eastAsia="tr-TR"/>
        </w:rPr>
        <w:t>2022;17(4):1-16.</w:t>
      </w:r>
      <w:r w:rsidRPr="00737999">
        <w:rPr>
          <w:rFonts w:asciiTheme="majorHAnsi" w:eastAsiaTheme="majorEastAsia" w:hAnsiTheme="majorHAnsi" w:cstheme="majorBidi"/>
          <w:color w:val="000000" w:themeColor="text1"/>
          <w:sz w:val="32"/>
          <w:szCs w:val="32"/>
          <w:lang w:eastAsia="tr-TR"/>
        </w:rPr>
        <w:t xml:space="preserve"> </w:t>
      </w:r>
    </w:p>
    <w:p w14:paraId="222DEE36"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36. </w:t>
      </w:r>
      <w:proofErr w:type="spellStart"/>
      <w:r w:rsidRPr="00737999">
        <w:rPr>
          <w:rFonts w:ascii="Times New Roman" w:eastAsia="Times New Roman" w:hAnsi="Times New Roman" w:cs="Times New Roman"/>
          <w:color w:val="000000" w:themeColor="text1"/>
          <w:sz w:val="24"/>
          <w:szCs w:val="24"/>
          <w:lang w:eastAsia="tr-TR"/>
        </w:rPr>
        <w:t>Ewald</w:t>
      </w:r>
      <w:proofErr w:type="spellEnd"/>
      <w:r w:rsidRPr="00737999">
        <w:rPr>
          <w:rFonts w:ascii="Times New Roman" w:eastAsia="Times New Roman" w:hAnsi="Times New Roman" w:cs="Times New Roman"/>
          <w:color w:val="000000" w:themeColor="text1"/>
          <w:sz w:val="24"/>
          <w:szCs w:val="24"/>
          <w:lang w:eastAsia="tr-TR"/>
        </w:rPr>
        <w:t xml:space="preserve"> L, </w:t>
      </w:r>
      <w:proofErr w:type="spellStart"/>
      <w:r w:rsidRPr="00737999">
        <w:rPr>
          <w:rFonts w:ascii="Times New Roman" w:eastAsia="Times New Roman" w:hAnsi="Times New Roman" w:cs="Times New Roman"/>
          <w:color w:val="000000" w:themeColor="text1"/>
          <w:sz w:val="24"/>
          <w:szCs w:val="24"/>
          <w:lang w:eastAsia="tr-TR"/>
        </w:rPr>
        <w:t>Bellettiere</w:t>
      </w:r>
      <w:proofErr w:type="spellEnd"/>
      <w:r w:rsidRPr="00737999">
        <w:rPr>
          <w:rFonts w:ascii="Times New Roman" w:eastAsia="Times New Roman" w:hAnsi="Times New Roman" w:cs="Times New Roman"/>
          <w:color w:val="000000" w:themeColor="text1"/>
          <w:sz w:val="24"/>
          <w:szCs w:val="24"/>
          <w:lang w:eastAsia="tr-TR"/>
        </w:rPr>
        <w:t xml:space="preserve"> J, </w:t>
      </w:r>
      <w:proofErr w:type="spellStart"/>
      <w:r w:rsidRPr="00737999">
        <w:rPr>
          <w:rFonts w:ascii="Times New Roman" w:eastAsia="Times New Roman" w:hAnsi="Times New Roman" w:cs="Times New Roman"/>
          <w:color w:val="000000" w:themeColor="text1"/>
          <w:sz w:val="24"/>
          <w:szCs w:val="24"/>
          <w:lang w:eastAsia="tr-TR"/>
        </w:rPr>
        <w:t>Farag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Th</w:t>
      </w:r>
      <w:proofErr w:type="spellEnd"/>
      <w:r w:rsidRPr="00737999">
        <w:rPr>
          <w:rFonts w:ascii="Times New Roman" w:eastAsia="Times New Roman" w:hAnsi="Times New Roman" w:cs="Times New Roman"/>
          <w:color w:val="000000" w:themeColor="text1"/>
          <w:sz w:val="24"/>
          <w:szCs w:val="24"/>
          <w:lang w:eastAsia="tr-TR"/>
        </w:rPr>
        <w:t xml:space="preserve">, Lee Km, </w:t>
      </w:r>
      <w:proofErr w:type="spellStart"/>
      <w:r w:rsidRPr="00737999">
        <w:rPr>
          <w:rFonts w:ascii="Times New Roman" w:eastAsia="Times New Roman" w:hAnsi="Times New Roman" w:cs="Times New Roman"/>
          <w:color w:val="000000" w:themeColor="text1"/>
          <w:sz w:val="24"/>
          <w:szCs w:val="24"/>
          <w:lang w:eastAsia="tr-TR"/>
        </w:rPr>
        <w:t>Palani</w:t>
      </w:r>
      <w:proofErr w:type="spellEnd"/>
      <w:r w:rsidRPr="00737999">
        <w:rPr>
          <w:rFonts w:ascii="Times New Roman" w:eastAsia="Times New Roman" w:hAnsi="Times New Roman" w:cs="Times New Roman"/>
          <w:color w:val="000000" w:themeColor="text1"/>
          <w:sz w:val="24"/>
          <w:szCs w:val="24"/>
          <w:lang w:eastAsia="tr-TR"/>
        </w:rPr>
        <w:t xml:space="preserve"> S, Castro E, et al. </w:t>
      </w:r>
      <w:proofErr w:type="spellStart"/>
      <w:r w:rsidRPr="00737999">
        <w:rPr>
          <w:rFonts w:ascii="Times New Roman" w:eastAsia="Times New Roman" w:hAnsi="Times New Roman" w:cs="Times New Roman"/>
          <w:color w:val="000000" w:themeColor="text1"/>
          <w:sz w:val="24"/>
          <w:szCs w:val="24"/>
          <w:lang w:eastAsia="tr-TR"/>
        </w:rPr>
        <w:t>Association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between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trust</w:t>
      </w:r>
      <w:proofErr w:type="spellEnd"/>
      <w:r w:rsidRPr="00737999">
        <w:rPr>
          <w:rFonts w:ascii="Times New Roman" w:eastAsia="Times New Roman" w:hAnsi="Times New Roman" w:cs="Times New Roman"/>
          <w:color w:val="000000" w:themeColor="text1"/>
          <w:sz w:val="24"/>
          <w:szCs w:val="24"/>
          <w:lang w:eastAsia="tr-TR"/>
        </w:rPr>
        <w:t xml:space="preserve"> in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care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professionals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care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access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İnsights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from</w:t>
      </w:r>
      <w:proofErr w:type="spellEnd"/>
      <w:r w:rsidRPr="00737999">
        <w:rPr>
          <w:rFonts w:ascii="Times New Roman" w:eastAsia="Times New Roman" w:hAnsi="Times New Roman" w:cs="Times New Roman"/>
          <w:color w:val="000000" w:themeColor="text1"/>
          <w:sz w:val="24"/>
          <w:szCs w:val="24"/>
          <w:lang w:eastAsia="tr-TR"/>
        </w:rPr>
        <w:t xml:space="preserve"> an online </w:t>
      </w:r>
      <w:proofErr w:type="spellStart"/>
      <w:r w:rsidRPr="00737999">
        <w:rPr>
          <w:rFonts w:ascii="Times New Roman" w:eastAsia="Times New Roman" w:hAnsi="Times New Roman" w:cs="Times New Roman"/>
          <w:color w:val="000000" w:themeColor="text1"/>
          <w:sz w:val="24"/>
          <w:szCs w:val="24"/>
          <w:lang w:eastAsia="tr-TR"/>
        </w:rPr>
        <w:t>survey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across</w:t>
      </w:r>
      <w:proofErr w:type="spellEnd"/>
      <w:r w:rsidRPr="00737999">
        <w:rPr>
          <w:rFonts w:ascii="Times New Roman" w:eastAsia="Times New Roman" w:hAnsi="Times New Roman" w:cs="Times New Roman"/>
          <w:color w:val="000000" w:themeColor="text1"/>
          <w:sz w:val="24"/>
          <w:szCs w:val="24"/>
          <w:lang w:eastAsia="tr-TR"/>
        </w:rPr>
        <w:t xml:space="preserve"> 21 </w:t>
      </w:r>
      <w:proofErr w:type="spellStart"/>
      <w:r w:rsidRPr="00737999">
        <w:rPr>
          <w:rFonts w:ascii="Times New Roman" w:eastAsia="Times New Roman" w:hAnsi="Times New Roman" w:cs="Times New Roman"/>
          <w:color w:val="000000" w:themeColor="text1"/>
          <w:sz w:val="24"/>
          <w:szCs w:val="24"/>
          <w:lang w:eastAsia="tr-TR"/>
        </w:rPr>
        <w:t>countries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Int</w:t>
      </w:r>
      <w:proofErr w:type="spellEnd"/>
      <w:r w:rsidRPr="00737999">
        <w:rPr>
          <w:rFonts w:ascii="Times New Roman" w:eastAsia="Times New Roman" w:hAnsi="Times New Roman" w:cs="Times New Roman"/>
          <w:color w:val="000000" w:themeColor="text1"/>
          <w:sz w:val="24"/>
          <w:szCs w:val="24"/>
          <w:lang w:eastAsia="tr-TR"/>
        </w:rPr>
        <w:t xml:space="preserve"> J </w:t>
      </w:r>
      <w:proofErr w:type="spellStart"/>
      <w:r w:rsidRPr="00737999">
        <w:rPr>
          <w:rFonts w:ascii="Times New Roman" w:eastAsia="Times New Roman" w:hAnsi="Times New Roman" w:cs="Times New Roman"/>
          <w:color w:val="000000" w:themeColor="text1"/>
          <w:sz w:val="24"/>
          <w:szCs w:val="24"/>
          <w:lang w:eastAsia="tr-TR"/>
        </w:rPr>
        <w:t>Public</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2025;70:1607884.</w:t>
      </w:r>
      <w:r w:rsidRPr="00737999">
        <w:rPr>
          <w:rFonts w:asciiTheme="majorHAnsi" w:eastAsiaTheme="majorEastAsia" w:hAnsiTheme="majorHAnsi" w:cstheme="majorBidi"/>
          <w:color w:val="000000" w:themeColor="text1"/>
          <w:sz w:val="32"/>
          <w:szCs w:val="32"/>
          <w:lang w:eastAsia="tr-TR"/>
        </w:rPr>
        <w:t xml:space="preserve"> </w:t>
      </w:r>
    </w:p>
    <w:p w14:paraId="5718565F"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37. </w:t>
      </w:r>
      <w:proofErr w:type="spellStart"/>
      <w:r w:rsidRPr="00737999">
        <w:rPr>
          <w:rFonts w:ascii="Times New Roman" w:eastAsia="Times New Roman" w:hAnsi="Times New Roman" w:cs="Times New Roman"/>
          <w:color w:val="000000" w:themeColor="text1"/>
          <w:sz w:val="24"/>
          <w:szCs w:val="24"/>
          <w:lang w:eastAsia="tr-TR"/>
        </w:rPr>
        <w:t>Karabayır</w:t>
      </w:r>
      <w:proofErr w:type="spellEnd"/>
      <w:r w:rsidRPr="00737999">
        <w:rPr>
          <w:rFonts w:ascii="Times New Roman" w:eastAsia="Times New Roman" w:hAnsi="Times New Roman" w:cs="Times New Roman"/>
          <w:color w:val="000000" w:themeColor="text1"/>
          <w:sz w:val="24"/>
          <w:szCs w:val="24"/>
          <w:lang w:eastAsia="tr-TR"/>
        </w:rPr>
        <w:t xml:space="preserve"> N. Lise öğrencilerinin sağlık algısının riskli sağlık davranışlarına etkisi [Yüksek Lisans Tezi]. İstanbul: Haliç Üniversitesi; 2019.</w:t>
      </w:r>
    </w:p>
    <w:p w14:paraId="5BB662A9" w14:textId="77777777" w:rsidR="00737999" w:rsidRPr="00737999" w:rsidRDefault="00737999" w:rsidP="00737999">
      <w:pPr>
        <w:spacing w:before="200" w:after="40" w:line="360" w:lineRule="auto"/>
        <w:contextualSpacing/>
        <w:jc w:val="both"/>
        <w:rPr>
          <w:rFonts w:ascii="Times New Roman" w:eastAsia="Times New Roman" w:hAnsi="Times New Roman" w:cs="Times New Roman"/>
          <w:color w:val="000000" w:themeColor="text1"/>
          <w:sz w:val="24"/>
          <w:szCs w:val="24"/>
          <w:lang w:eastAsia="tr-TR"/>
        </w:rPr>
      </w:pPr>
      <w:r w:rsidRPr="00737999">
        <w:rPr>
          <w:rFonts w:ascii="Times New Roman" w:hAnsi="Times New Roman" w:cs="Times New Roman"/>
          <w:color w:val="000000" w:themeColor="text1"/>
          <w:sz w:val="24"/>
          <w:szCs w:val="24"/>
        </w:rPr>
        <w:t>38.</w:t>
      </w:r>
      <w:r w:rsidRPr="00737999">
        <w:rPr>
          <w:rFonts w:ascii="Times New Roman" w:eastAsia="Times New Roman" w:hAnsi="Times New Roman" w:cs="Times New Roman"/>
          <w:color w:val="000000" w:themeColor="text1"/>
          <w:sz w:val="24"/>
          <w:szCs w:val="24"/>
          <w:lang w:eastAsia="tr-TR"/>
        </w:rPr>
        <w:t xml:space="preserve"> World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Organization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Who</w:t>
      </w:r>
      <w:proofErr w:type="spellEnd"/>
      <w:r w:rsidRPr="00737999">
        <w:rPr>
          <w:rFonts w:ascii="Times New Roman" w:eastAsia="Times New Roman" w:hAnsi="Times New Roman" w:cs="Times New Roman"/>
          <w:color w:val="000000" w:themeColor="text1"/>
          <w:sz w:val="24"/>
          <w:szCs w:val="24"/>
          <w:lang w:eastAsia="tr-TR"/>
        </w:rPr>
        <w:t xml:space="preserve">). First Global Conference On </w:t>
      </w:r>
      <w:proofErr w:type="spellStart"/>
      <w:r w:rsidRPr="00737999">
        <w:rPr>
          <w:rFonts w:ascii="Times New Roman" w:eastAsia="Times New Roman" w:hAnsi="Times New Roman" w:cs="Times New Roman"/>
          <w:color w:val="000000" w:themeColor="text1"/>
          <w:sz w:val="24"/>
          <w:szCs w:val="24"/>
          <w:lang w:eastAsia="tr-TR"/>
        </w:rPr>
        <w:t>Enhancing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Well-Being</w:t>
      </w:r>
      <w:proofErr w:type="spellEnd"/>
      <w:r w:rsidRPr="00737999">
        <w:rPr>
          <w:rFonts w:ascii="Times New Roman" w:eastAsia="Times New Roman" w:hAnsi="Times New Roman" w:cs="Times New Roman"/>
          <w:color w:val="000000" w:themeColor="text1"/>
          <w:sz w:val="24"/>
          <w:szCs w:val="24"/>
          <w:lang w:eastAsia="tr-TR"/>
        </w:rPr>
        <w:t xml:space="preserve"> [Internet]. 2023 [Erişim Tarihi: 27 Temmuz 2025]. Erişim Adresi: </w:t>
      </w:r>
      <w:hyperlink r:id="rId15" w:tgtFrame="_new" w:history="1">
        <w:r w:rsidRPr="00737999">
          <w:rPr>
            <w:rFonts w:ascii="Times New Roman" w:eastAsia="Times New Roman" w:hAnsi="Times New Roman" w:cs="Times New Roman"/>
            <w:color w:val="000000" w:themeColor="text1"/>
            <w:sz w:val="24"/>
            <w:szCs w:val="24"/>
            <w:lang w:eastAsia="tr-TR"/>
          </w:rPr>
          <w:t>https://Www.Who.İnt/Teams/Health-Promotion/Enhanced-Wellbeing/First-Global-Conference</w:t>
        </w:r>
      </w:hyperlink>
    </w:p>
    <w:p w14:paraId="7EF3D9AA" w14:textId="77777777" w:rsidR="00737999" w:rsidRPr="00737999" w:rsidRDefault="00737999" w:rsidP="00737999">
      <w:pPr>
        <w:spacing w:before="200" w:after="40" w:line="360" w:lineRule="auto"/>
        <w:jc w:val="both"/>
        <w:rPr>
          <w:rFonts w:ascii="Times New Roman" w:hAnsi="Times New Roman" w:cs="Times New Roman"/>
          <w:color w:val="000000" w:themeColor="text1"/>
          <w:sz w:val="24"/>
          <w:szCs w:val="24"/>
        </w:rPr>
      </w:pPr>
      <w:r w:rsidRPr="00737999">
        <w:rPr>
          <w:rFonts w:ascii="Times New Roman" w:eastAsia="Times New Roman" w:hAnsi="Times New Roman" w:cs="Times New Roman"/>
          <w:color w:val="000000" w:themeColor="text1"/>
          <w:sz w:val="24"/>
          <w:szCs w:val="24"/>
          <w:lang w:eastAsia="tr-TR"/>
        </w:rPr>
        <w:t xml:space="preserve">39. T.C. Sağlık Bakanlığı. Sağlık Bakanlığı 2010-2014 Stratejik Planı [Internet]. Ankara: Sağlık Bakanlığı Strateji Geliştirme Başkanlığı; 2009 [Erişim Tarihi: 12 Temmuz 2025]. Erişim Adresi: </w:t>
      </w:r>
      <w:hyperlink r:id="rId16" w:tgtFrame="_new" w:history="1">
        <w:r w:rsidRPr="00737999">
          <w:rPr>
            <w:rFonts w:ascii="Times New Roman" w:eastAsia="Times New Roman" w:hAnsi="Times New Roman" w:cs="Times New Roman"/>
            <w:color w:val="000000" w:themeColor="text1"/>
            <w:sz w:val="24"/>
            <w:szCs w:val="24"/>
            <w:lang w:eastAsia="tr-TR"/>
          </w:rPr>
          <w:t>https://Sgb.Saglik.Gov.Tr/Tr,60674/Stratejik-Yonetim.Html</w:t>
        </w:r>
      </w:hyperlink>
    </w:p>
    <w:p w14:paraId="6BF23AA7" w14:textId="77777777" w:rsidR="00737999" w:rsidRPr="00737999" w:rsidRDefault="00737999" w:rsidP="00737999">
      <w:pPr>
        <w:spacing w:before="200" w:after="40" w:line="360" w:lineRule="auto"/>
        <w:jc w:val="both"/>
        <w:rPr>
          <w:rFonts w:ascii="Times New Roman" w:eastAsiaTheme="majorEastAsia"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40.</w:t>
      </w:r>
      <w:r w:rsidRPr="00737999">
        <w:rPr>
          <w:rFonts w:asciiTheme="majorHAnsi" w:eastAsiaTheme="majorEastAsia" w:hAnsiTheme="majorHAnsi" w:cstheme="majorBidi"/>
          <w:color w:val="000000" w:themeColor="text1"/>
          <w:sz w:val="32"/>
          <w:szCs w:val="32"/>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Swarbrick</w:t>
      </w:r>
      <w:proofErr w:type="spellEnd"/>
      <w:r w:rsidRPr="00737999">
        <w:rPr>
          <w:rFonts w:ascii="Times New Roman" w:eastAsiaTheme="majorEastAsia" w:hAnsi="Times New Roman" w:cs="Times New Roman"/>
          <w:color w:val="000000" w:themeColor="text1"/>
          <w:sz w:val="24"/>
          <w:szCs w:val="24"/>
          <w:lang w:eastAsia="tr-TR"/>
        </w:rPr>
        <w:t xml:space="preserve"> M, </w:t>
      </w:r>
      <w:proofErr w:type="spellStart"/>
      <w:r w:rsidRPr="00737999">
        <w:rPr>
          <w:rFonts w:ascii="Times New Roman" w:eastAsiaTheme="majorEastAsia" w:hAnsi="Times New Roman" w:cs="Times New Roman"/>
          <w:color w:val="000000" w:themeColor="text1"/>
          <w:sz w:val="24"/>
          <w:szCs w:val="24"/>
          <w:lang w:eastAsia="tr-TR"/>
        </w:rPr>
        <w:t>D’antonio</w:t>
      </w:r>
      <w:proofErr w:type="spellEnd"/>
      <w:r w:rsidRPr="00737999">
        <w:rPr>
          <w:rFonts w:ascii="Times New Roman" w:eastAsiaTheme="majorEastAsia" w:hAnsi="Times New Roman" w:cs="Times New Roman"/>
          <w:color w:val="000000" w:themeColor="text1"/>
          <w:sz w:val="24"/>
          <w:szCs w:val="24"/>
          <w:lang w:eastAsia="tr-TR"/>
        </w:rPr>
        <w:t xml:space="preserve"> D, </w:t>
      </w:r>
      <w:proofErr w:type="spellStart"/>
      <w:r w:rsidRPr="00737999">
        <w:rPr>
          <w:rFonts w:ascii="Times New Roman" w:eastAsiaTheme="majorEastAsia" w:hAnsi="Times New Roman" w:cs="Times New Roman"/>
          <w:color w:val="000000" w:themeColor="text1"/>
          <w:sz w:val="24"/>
          <w:szCs w:val="24"/>
          <w:lang w:eastAsia="tr-TR"/>
        </w:rPr>
        <w:t>Nemec</w:t>
      </w:r>
      <w:proofErr w:type="spellEnd"/>
      <w:r w:rsidRPr="00737999">
        <w:rPr>
          <w:rFonts w:ascii="Times New Roman" w:eastAsiaTheme="majorEastAsia" w:hAnsi="Times New Roman" w:cs="Times New Roman"/>
          <w:color w:val="000000" w:themeColor="text1"/>
          <w:sz w:val="24"/>
          <w:szCs w:val="24"/>
          <w:lang w:eastAsia="tr-TR"/>
        </w:rPr>
        <w:t xml:space="preserve"> PB. </w:t>
      </w:r>
      <w:proofErr w:type="spellStart"/>
      <w:r w:rsidRPr="00737999">
        <w:rPr>
          <w:rFonts w:ascii="Times New Roman" w:eastAsiaTheme="majorEastAsia" w:hAnsi="Times New Roman" w:cs="Times New Roman"/>
          <w:color w:val="000000" w:themeColor="text1"/>
          <w:sz w:val="24"/>
          <w:szCs w:val="24"/>
          <w:lang w:eastAsia="tr-TR"/>
        </w:rPr>
        <w:t>Promoting</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staff</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wellness</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Psychiatr</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Rehabil</w:t>
      </w:r>
      <w:proofErr w:type="spellEnd"/>
      <w:r w:rsidRPr="00737999">
        <w:rPr>
          <w:rFonts w:ascii="Times New Roman" w:eastAsiaTheme="majorEastAsia" w:hAnsi="Times New Roman" w:cs="Times New Roman"/>
          <w:color w:val="000000" w:themeColor="text1"/>
          <w:sz w:val="24"/>
          <w:szCs w:val="24"/>
          <w:lang w:eastAsia="tr-TR"/>
        </w:rPr>
        <w:t xml:space="preserve"> J. 2011;34(4):334-336.</w:t>
      </w:r>
    </w:p>
    <w:p w14:paraId="46C10816"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heme="majorEastAsia" w:hAnsi="Times New Roman" w:cs="Times New Roman"/>
          <w:color w:val="000000" w:themeColor="text1"/>
          <w:sz w:val="24"/>
          <w:szCs w:val="24"/>
          <w:lang w:eastAsia="tr-TR"/>
        </w:rPr>
        <w:t>41.</w:t>
      </w:r>
      <w:r w:rsidRPr="00737999">
        <w:rPr>
          <w:rFonts w:asciiTheme="majorHAnsi" w:eastAsiaTheme="majorEastAsia" w:hAnsiTheme="majorHAnsi" w:cstheme="majorBidi"/>
          <w:color w:val="000000" w:themeColor="text1"/>
          <w:sz w:val="32"/>
          <w:szCs w:val="32"/>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Sorensen</w:t>
      </w:r>
      <w:proofErr w:type="spellEnd"/>
      <w:r w:rsidRPr="00737999">
        <w:rPr>
          <w:rFonts w:ascii="Times New Roman" w:eastAsiaTheme="majorEastAsia" w:hAnsi="Times New Roman" w:cs="Times New Roman"/>
          <w:color w:val="000000" w:themeColor="text1"/>
          <w:sz w:val="24"/>
          <w:szCs w:val="24"/>
          <w:lang w:eastAsia="tr-TR"/>
        </w:rPr>
        <w:t xml:space="preserve"> G, </w:t>
      </w:r>
      <w:proofErr w:type="spellStart"/>
      <w:r w:rsidRPr="00737999">
        <w:rPr>
          <w:rFonts w:ascii="Times New Roman" w:eastAsiaTheme="majorEastAsia" w:hAnsi="Times New Roman" w:cs="Times New Roman"/>
          <w:color w:val="000000" w:themeColor="text1"/>
          <w:sz w:val="24"/>
          <w:szCs w:val="24"/>
          <w:lang w:eastAsia="tr-TR"/>
        </w:rPr>
        <w:t>Landsbergis</w:t>
      </w:r>
      <w:proofErr w:type="spellEnd"/>
      <w:r w:rsidRPr="00737999">
        <w:rPr>
          <w:rFonts w:ascii="Times New Roman" w:eastAsiaTheme="majorEastAsia" w:hAnsi="Times New Roman" w:cs="Times New Roman"/>
          <w:color w:val="000000" w:themeColor="text1"/>
          <w:sz w:val="24"/>
          <w:szCs w:val="24"/>
          <w:lang w:eastAsia="tr-TR"/>
        </w:rPr>
        <w:t xml:space="preserve"> P, </w:t>
      </w:r>
      <w:proofErr w:type="spellStart"/>
      <w:r w:rsidRPr="00737999">
        <w:rPr>
          <w:rFonts w:ascii="Times New Roman" w:eastAsiaTheme="majorEastAsia" w:hAnsi="Times New Roman" w:cs="Times New Roman"/>
          <w:color w:val="000000" w:themeColor="text1"/>
          <w:sz w:val="24"/>
          <w:szCs w:val="24"/>
          <w:lang w:eastAsia="tr-TR"/>
        </w:rPr>
        <w:t>Hammer</w:t>
      </w:r>
      <w:proofErr w:type="spellEnd"/>
      <w:r w:rsidRPr="00737999">
        <w:rPr>
          <w:rFonts w:ascii="Times New Roman" w:eastAsiaTheme="majorEastAsia" w:hAnsi="Times New Roman" w:cs="Times New Roman"/>
          <w:color w:val="000000" w:themeColor="text1"/>
          <w:sz w:val="24"/>
          <w:szCs w:val="24"/>
          <w:lang w:eastAsia="tr-TR"/>
        </w:rPr>
        <w:t xml:space="preserve"> L, </w:t>
      </w:r>
      <w:proofErr w:type="spellStart"/>
      <w:r w:rsidRPr="00737999">
        <w:rPr>
          <w:rFonts w:ascii="Times New Roman" w:eastAsiaTheme="majorEastAsia" w:hAnsi="Times New Roman" w:cs="Times New Roman"/>
          <w:color w:val="000000" w:themeColor="text1"/>
          <w:sz w:val="24"/>
          <w:szCs w:val="24"/>
          <w:lang w:eastAsia="tr-TR"/>
        </w:rPr>
        <w:t>Amick</w:t>
      </w:r>
      <w:proofErr w:type="spellEnd"/>
      <w:r w:rsidRPr="00737999">
        <w:rPr>
          <w:rFonts w:ascii="Times New Roman" w:eastAsiaTheme="majorEastAsia" w:hAnsi="Times New Roman" w:cs="Times New Roman"/>
          <w:color w:val="000000" w:themeColor="text1"/>
          <w:sz w:val="24"/>
          <w:szCs w:val="24"/>
          <w:lang w:eastAsia="tr-TR"/>
        </w:rPr>
        <w:t xml:space="preserve"> BC, </w:t>
      </w:r>
      <w:proofErr w:type="spellStart"/>
      <w:r w:rsidRPr="00737999">
        <w:rPr>
          <w:rFonts w:ascii="Times New Roman" w:eastAsiaTheme="majorEastAsia" w:hAnsi="Times New Roman" w:cs="Times New Roman"/>
          <w:color w:val="000000" w:themeColor="text1"/>
          <w:sz w:val="24"/>
          <w:szCs w:val="24"/>
          <w:lang w:eastAsia="tr-TR"/>
        </w:rPr>
        <w:t>Linnan</w:t>
      </w:r>
      <w:proofErr w:type="spellEnd"/>
      <w:r w:rsidRPr="00737999">
        <w:rPr>
          <w:rFonts w:ascii="Times New Roman" w:eastAsiaTheme="majorEastAsia" w:hAnsi="Times New Roman" w:cs="Times New Roman"/>
          <w:color w:val="000000" w:themeColor="text1"/>
          <w:sz w:val="24"/>
          <w:szCs w:val="24"/>
          <w:lang w:eastAsia="tr-TR"/>
        </w:rPr>
        <w:t xml:space="preserve"> L, </w:t>
      </w:r>
      <w:proofErr w:type="spellStart"/>
      <w:r w:rsidRPr="00737999">
        <w:rPr>
          <w:rFonts w:ascii="Times New Roman" w:eastAsiaTheme="majorEastAsia" w:hAnsi="Times New Roman" w:cs="Times New Roman"/>
          <w:color w:val="000000" w:themeColor="text1"/>
          <w:sz w:val="24"/>
          <w:szCs w:val="24"/>
          <w:lang w:eastAsia="tr-TR"/>
        </w:rPr>
        <w:t>Yancey</w:t>
      </w:r>
      <w:proofErr w:type="spellEnd"/>
      <w:r w:rsidRPr="00737999">
        <w:rPr>
          <w:rFonts w:ascii="Times New Roman" w:eastAsiaTheme="majorEastAsia" w:hAnsi="Times New Roman" w:cs="Times New Roman"/>
          <w:color w:val="000000" w:themeColor="text1"/>
          <w:sz w:val="24"/>
          <w:szCs w:val="24"/>
          <w:lang w:eastAsia="tr-TR"/>
        </w:rPr>
        <w:t xml:space="preserve"> A </w:t>
      </w:r>
      <w:r w:rsidRPr="00737999">
        <w:rPr>
          <w:rFonts w:ascii="Times New Roman" w:eastAsia="Times New Roman" w:hAnsi="Times New Roman" w:cs="Times New Roman"/>
          <w:color w:val="000000" w:themeColor="text1"/>
          <w:sz w:val="24"/>
          <w:szCs w:val="24"/>
          <w:lang w:eastAsia="tr-TR"/>
        </w:rPr>
        <w:t xml:space="preserve">et al. </w:t>
      </w:r>
      <w:proofErr w:type="spellStart"/>
      <w:r w:rsidRPr="00737999">
        <w:rPr>
          <w:rFonts w:ascii="Times New Roman" w:eastAsiaTheme="majorEastAsia" w:hAnsi="Times New Roman" w:cs="Times New Roman"/>
          <w:color w:val="000000" w:themeColor="text1"/>
          <w:sz w:val="24"/>
          <w:szCs w:val="24"/>
          <w:lang w:eastAsia="tr-TR"/>
        </w:rPr>
        <w:t>Preventing</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chronic</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disease</w:t>
      </w:r>
      <w:proofErr w:type="spellEnd"/>
      <w:r w:rsidRPr="00737999">
        <w:rPr>
          <w:rFonts w:ascii="Times New Roman" w:eastAsiaTheme="majorEastAsia" w:hAnsi="Times New Roman" w:cs="Times New Roman"/>
          <w:color w:val="000000" w:themeColor="text1"/>
          <w:sz w:val="24"/>
          <w:szCs w:val="24"/>
          <w:lang w:eastAsia="tr-TR"/>
        </w:rPr>
        <w:t xml:space="preserve"> in </w:t>
      </w:r>
      <w:proofErr w:type="spellStart"/>
      <w:r w:rsidRPr="00737999">
        <w:rPr>
          <w:rFonts w:ascii="Times New Roman" w:eastAsiaTheme="majorEastAsia" w:hAnsi="Times New Roman" w:cs="Times New Roman"/>
          <w:color w:val="000000" w:themeColor="text1"/>
          <w:sz w:val="24"/>
          <w:szCs w:val="24"/>
          <w:lang w:eastAsia="tr-TR"/>
        </w:rPr>
        <w:t>the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workplace</w:t>
      </w:r>
      <w:proofErr w:type="spellEnd"/>
      <w:r w:rsidRPr="00737999">
        <w:rPr>
          <w:rFonts w:ascii="Times New Roman" w:eastAsiaTheme="majorEastAsia" w:hAnsi="Times New Roman" w:cs="Times New Roman"/>
          <w:color w:val="000000" w:themeColor="text1"/>
          <w:sz w:val="24"/>
          <w:szCs w:val="24"/>
          <w:lang w:eastAsia="tr-TR"/>
        </w:rPr>
        <w:t xml:space="preserve">: A workshop </w:t>
      </w:r>
      <w:proofErr w:type="spellStart"/>
      <w:r w:rsidRPr="00737999">
        <w:rPr>
          <w:rFonts w:ascii="Times New Roman" w:eastAsiaTheme="majorEastAsia" w:hAnsi="Times New Roman" w:cs="Times New Roman"/>
          <w:color w:val="000000" w:themeColor="text1"/>
          <w:sz w:val="24"/>
          <w:szCs w:val="24"/>
          <w:lang w:eastAsia="tr-TR"/>
        </w:rPr>
        <w:t>report</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and</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recommendations</w:t>
      </w:r>
      <w:proofErr w:type="spellEnd"/>
      <w:r w:rsidRPr="00737999">
        <w:rPr>
          <w:rFonts w:ascii="Times New Roman" w:eastAsiaTheme="majorEastAsia" w:hAnsi="Times New Roman" w:cs="Times New Roman"/>
          <w:color w:val="000000" w:themeColor="text1"/>
          <w:sz w:val="24"/>
          <w:szCs w:val="24"/>
          <w:lang w:eastAsia="tr-TR"/>
        </w:rPr>
        <w:t xml:space="preserve">. AM J </w:t>
      </w:r>
      <w:proofErr w:type="spellStart"/>
      <w:r w:rsidRPr="00737999">
        <w:rPr>
          <w:rFonts w:ascii="Times New Roman" w:eastAsiaTheme="majorEastAsia" w:hAnsi="Times New Roman" w:cs="Times New Roman"/>
          <w:color w:val="000000" w:themeColor="text1"/>
          <w:sz w:val="24"/>
          <w:szCs w:val="24"/>
          <w:lang w:eastAsia="tr-TR"/>
        </w:rPr>
        <w:t>Public</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Health</w:t>
      </w:r>
      <w:proofErr w:type="spellEnd"/>
      <w:r w:rsidRPr="00737999">
        <w:rPr>
          <w:rFonts w:ascii="Times New Roman" w:eastAsiaTheme="majorEastAsia" w:hAnsi="Times New Roman" w:cs="Times New Roman"/>
          <w:color w:val="000000" w:themeColor="text1"/>
          <w:sz w:val="24"/>
          <w:szCs w:val="24"/>
          <w:lang w:eastAsia="tr-TR"/>
        </w:rPr>
        <w:t>. 2011;101(1):196-207.</w:t>
      </w:r>
    </w:p>
    <w:p w14:paraId="766011B9"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lastRenderedPageBreak/>
        <w:t>42.</w:t>
      </w:r>
      <w:r w:rsidRPr="00737999">
        <w:rPr>
          <w:rFonts w:asciiTheme="majorHAnsi" w:eastAsiaTheme="majorEastAsia" w:hAnsiTheme="majorHAnsi" w:cstheme="majorBidi"/>
          <w:color w:val="000000" w:themeColor="text1"/>
          <w:sz w:val="32"/>
          <w:szCs w:val="32"/>
          <w:lang w:eastAsia="tr-TR"/>
        </w:rPr>
        <w:t xml:space="preserve"> </w:t>
      </w:r>
      <w:r w:rsidRPr="00737999">
        <w:rPr>
          <w:rFonts w:ascii="Times New Roman" w:eastAsiaTheme="majorEastAsia" w:hAnsi="Times New Roman" w:cs="Times New Roman"/>
          <w:color w:val="000000" w:themeColor="text1"/>
          <w:sz w:val="24"/>
          <w:szCs w:val="24"/>
          <w:lang w:eastAsia="tr-TR"/>
        </w:rPr>
        <w:t xml:space="preserve">Evans CJ. </w:t>
      </w:r>
      <w:proofErr w:type="spellStart"/>
      <w:r w:rsidRPr="00737999">
        <w:rPr>
          <w:rFonts w:ascii="Times New Roman" w:eastAsiaTheme="majorEastAsia" w:hAnsi="Times New Roman" w:cs="Times New Roman"/>
          <w:color w:val="000000" w:themeColor="text1"/>
          <w:sz w:val="24"/>
          <w:szCs w:val="24"/>
          <w:lang w:eastAsia="tr-TR"/>
        </w:rPr>
        <w:t>Health</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and</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work</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productivity</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assessment</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state</w:t>
      </w:r>
      <w:proofErr w:type="spellEnd"/>
      <w:r w:rsidRPr="00737999">
        <w:rPr>
          <w:rFonts w:ascii="Times New Roman" w:eastAsiaTheme="majorEastAsia" w:hAnsi="Times New Roman" w:cs="Times New Roman"/>
          <w:color w:val="000000" w:themeColor="text1"/>
          <w:sz w:val="24"/>
          <w:szCs w:val="24"/>
          <w:lang w:eastAsia="tr-TR"/>
        </w:rPr>
        <w:t xml:space="preserve"> of </w:t>
      </w:r>
      <w:proofErr w:type="spellStart"/>
      <w:r w:rsidRPr="00737999">
        <w:rPr>
          <w:rFonts w:ascii="Times New Roman" w:eastAsiaTheme="majorEastAsia" w:hAnsi="Times New Roman" w:cs="Times New Roman"/>
          <w:color w:val="000000" w:themeColor="text1"/>
          <w:sz w:val="24"/>
          <w:szCs w:val="24"/>
          <w:lang w:eastAsia="tr-TR"/>
        </w:rPr>
        <w:t>the</w:t>
      </w:r>
      <w:proofErr w:type="spellEnd"/>
      <w:r w:rsidRPr="00737999">
        <w:rPr>
          <w:rFonts w:ascii="Times New Roman" w:eastAsiaTheme="majorEastAsia" w:hAnsi="Times New Roman" w:cs="Times New Roman"/>
          <w:color w:val="000000" w:themeColor="text1"/>
          <w:sz w:val="24"/>
          <w:szCs w:val="24"/>
          <w:lang w:eastAsia="tr-TR"/>
        </w:rPr>
        <w:t xml:space="preserve"> art </w:t>
      </w:r>
      <w:proofErr w:type="spellStart"/>
      <w:r w:rsidRPr="00737999">
        <w:rPr>
          <w:rFonts w:ascii="Times New Roman" w:eastAsiaTheme="majorEastAsia" w:hAnsi="Times New Roman" w:cs="Times New Roman"/>
          <w:color w:val="000000" w:themeColor="text1"/>
          <w:sz w:val="24"/>
          <w:szCs w:val="24"/>
          <w:lang w:eastAsia="tr-TR"/>
        </w:rPr>
        <w:t>or</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state</w:t>
      </w:r>
      <w:proofErr w:type="spellEnd"/>
      <w:r w:rsidRPr="00737999">
        <w:rPr>
          <w:rFonts w:ascii="Times New Roman" w:eastAsiaTheme="majorEastAsia" w:hAnsi="Times New Roman" w:cs="Times New Roman"/>
          <w:color w:val="000000" w:themeColor="text1"/>
          <w:sz w:val="24"/>
          <w:szCs w:val="24"/>
          <w:lang w:eastAsia="tr-TR"/>
        </w:rPr>
        <w:t xml:space="preserve"> of </w:t>
      </w:r>
      <w:proofErr w:type="spellStart"/>
      <w:r w:rsidRPr="00737999">
        <w:rPr>
          <w:rFonts w:ascii="Times New Roman" w:eastAsiaTheme="majorEastAsia" w:hAnsi="Times New Roman" w:cs="Times New Roman"/>
          <w:color w:val="000000" w:themeColor="text1"/>
          <w:sz w:val="24"/>
          <w:szCs w:val="24"/>
          <w:lang w:eastAsia="tr-TR"/>
        </w:rPr>
        <w:t>flux</w:t>
      </w:r>
      <w:proofErr w:type="spellEnd"/>
      <w:r w:rsidRPr="00737999">
        <w:rPr>
          <w:rFonts w:ascii="Times New Roman" w:eastAsiaTheme="majorEastAsia" w:hAnsi="Times New Roman" w:cs="Times New Roman"/>
          <w:color w:val="000000" w:themeColor="text1"/>
          <w:sz w:val="24"/>
          <w:szCs w:val="24"/>
          <w:lang w:eastAsia="tr-TR"/>
        </w:rPr>
        <w:t xml:space="preserve">? J </w:t>
      </w:r>
      <w:proofErr w:type="spellStart"/>
      <w:r w:rsidRPr="00737999">
        <w:rPr>
          <w:rFonts w:ascii="Times New Roman" w:eastAsiaTheme="majorEastAsia" w:hAnsi="Times New Roman" w:cs="Times New Roman"/>
          <w:color w:val="000000" w:themeColor="text1"/>
          <w:sz w:val="24"/>
          <w:szCs w:val="24"/>
          <w:lang w:eastAsia="tr-TR"/>
        </w:rPr>
        <w:t>Occup</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Environ</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Med</w:t>
      </w:r>
      <w:proofErr w:type="spellEnd"/>
      <w:r w:rsidRPr="00737999">
        <w:rPr>
          <w:rFonts w:ascii="Times New Roman" w:eastAsiaTheme="majorEastAsia" w:hAnsi="Times New Roman" w:cs="Times New Roman"/>
          <w:color w:val="000000" w:themeColor="text1"/>
          <w:sz w:val="24"/>
          <w:szCs w:val="24"/>
          <w:lang w:eastAsia="tr-TR"/>
        </w:rPr>
        <w:t>. 2004 Jun;46(l):3-11.</w:t>
      </w:r>
    </w:p>
    <w:p w14:paraId="5E94EF53" w14:textId="77777777" w:rsidR="00737999" w:rsidRPr="00737999" w:rsidRDefault="00737999" w:rsidP="00737999">
      <w:pPr>
        <w:spacing w:before="200" w:after="40" w:line="360" w:lineRule="auto"/>
        <w:jc w:val="both"/>
        <w:rPr>
          <w:rFonts w:ascii="Times New Roman" w:eastAsiaTheme="majorEastAsia"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43.</w:t>
      </w:r>
      <w:r w:rsidRPr="00737999">
        <w:rPr>
          <w:rFonts w:asciiTheme="majorHAnsi" w:eastAsiaTheme="majorEastAsia" w:hAnsiTheme="majorHAnsi" w:cstheme="majorBidi"/>
          <w:color w:val="000000" w:themeColor="text1"/>
          <w:sz w:val="32"/>
          <w:szCs w:val="32"/>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Shain</w:t>
      </w:r>
      <w:proofErr w:type="spellEnd"/>
      <w:r w:rsidRPr="00737999">
        <w:rPr>
          <w:rFonts w:ascii="Times New Roman" w:eastAsiaTheme="majorEastAsia" w:hAnsi="Times New Roman" w:cs="Times New Roman"/>
          <w:color w:val="000000" w:themeColor="text1"/>
          <w:sz w:val="24"/>
          <w:szCs w:val="24"/>
          <w:lang w:eastAsia="tr-TR"/>
        </w:rPr>
        <w:t xml:space="preserve"> M, Kramer DM. </w:t>
      </w:r>
      <w:proofErr w:type="spellStart"/>
      <w:r w:rsidRPr="00737999">
        <w:rPr>
          <w:rFonts w:ascii="Times New Roman" w:eastAsiaTheme="majorEastAsia" w:hAnsi="Times New Roman" w:cs="Times New Roman"/>
          <w:color w:val="000000" w:themeColor="text1"/>
          <w:sz w:val="24"/>
          <w:szCs w:val="24"/>
          <w:lang w:eastAsia="tr-TR"/>
        </w:rPr>
        <w:t>Health</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promotion</w:t>
      </w:r>
      <w:proofErr w:type="spellEnd"/>
      <w:r w:rsidRPr="00737999">
        <w:rPr>
          <w:rFonts w:ascii="Times New Roman" w:eastAsiaTheme="majorEastAsia" w:hAnsi="Times New Roman" w:cs="Times New Roman"/>
          <w:color w:val="000000" w:themeColor="text1"/>
          <w:sz w:val="24"/>
          <w:szCs w:val="24"/>
          <w:lang w:eastAsia="tr-TR"/>
        </w:rPr>
        <w:t xml:space="preserve"> in </w:t>
      </w:r>
      <w:proofErr w:type="spellStart"/>
      <w:r w:rsidRPr="00737999">
        <w:rPr>
          <w:rFonts w:ascii="Times New Roman" w:eastAsiaTheme="majorEastAsia" w:hAnsi="Times New Roman" w:cs="Times New Roman"/>
          <w:color w:val="000000" w:themeColor="text1"/>
          <w:sz w:val="24"/>
          <w:szCs w:val="24"/>
          <w:lang w:eastAsia="tr-TR"/>
        </w:rPr>
        <w:t>the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workplace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framing</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the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concept</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reviewing</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the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evidence</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Occup</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Environ</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Med</w:t>
      </w:r>
      <w:proofErr w:type="spellEnd"/>
      <w:r w:rsidRPr="00737999">
        <w:rPr>
          <w:rFonts w:ascii="Times New Roman" w:eastAsiaTheme="majorEastAsia" w:hAnsi="Times New Roman" w:cs="Times New Roman"/>
          <w:color w:val="000000" w:themeColor="text1"/>
          <w:sz w:val="24"/>
          <w:szCs w:val="24"/>
          <w:lang w:eastAsia="tr-TR"/>
        </w:rPr>
        <w:t>. 2004;61(7):643-8.</w:t>
      </w:r>
    </w:p>
    <w:p w14:paraId="12AE2C94"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heme="majorEastAsia" w:hAnsi="Times New Roman" w:cs="Times New Roman"/>
          <w:color w:val="000000" w:themeColor="text1"/>
          <w:sz w:val="24"/>
          <w:szCs w:val="24"/>
          <w:lang w:eastAsia="tr-TR"/>
        </w:rPr>
        <w:t>44.</w:t>
      </w:r>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Schwarzer</w:t>
      </w:r>
      <w:proofErr w:type="spellEnd"/>
      <w:r w:rsidRPr="00737999">
        <w:rPr>
          <w:rFonts w:ascii="Times New Roman" w:eastAsia="Times New Roman" w:hAnsi="Times New Roman" w:cs="Times New Roman"/>
          <w:color w:val="000000" w:themeColor="text1"/>
          <w:sz w:val="24"/>
          <w:szCs w:val="24"/>
          <w:lang w:eastAsia="tr-TR"/>
        </w:rPr>
        <w:t xml:space="preserve"> R. </w:t>
      </w:r>
      <w:proofErr w:type="spellStart"/>
      <w:r w:rsidRPr="00737999">
        <w:rPr>
          <w:rFonts w:ascii="Times New Roman" w:eastAsia="Times New Roman" w:hAnsi="Times New Roman" w:cs="Times New Roman"/>
          <w:color w:val="000000" w:themeColor="text1"/>
          <w:sz w:val="24"/>
          <w:szCs w:val="24"/>
          <w:lang w:eastAsia="tr-TR"/>
        </w:rPr>
        <w:t>Modeling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behavior</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change</w:t>
      </w:r>
      <w:proofErr w:type="spellEnd"/>
      <w:r w:rsidRPr="00737999">
        <w:rPr>
          <w:rFonts w:ascii="Times New Roman" w:eastAsia="Times New Roman" w:hAnsi="Times New Roman" w:cs="Times New Roman"/>
          <w:color w:val="000000" w:themeColor="text1"/>
          <w:sz w:val="24"/>
          <w:szCs w:val="24"/>
          <w:lang w:eastAsia="tr-TR"/>
        </w:rPr>
        <w:t xml:space="preserve">: How </w:t>
      </w:r>
      <w:proofErr w:type="spellStart"/>
      <w:r w:rsidRPr="00737999">
        <w:rPr>
          <w:rFonts w:ascii="Times New Roman" w:eastAsia="Times New Roman" w:hAnsi="Times New Roman" w:cs="Times New Roman"/>
          <w:color w:val="000000" w:themeColor="text1"/>
          <w:sz w:val="24"/>
          <w:szCs w:val="24"/>
          <w:lang w:eastAsia="tr-TR"/>
        </w:rPr>
        <w:t>to</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predict</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modify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the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adoption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maintenance</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behaviors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Appl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Psychol</w:t>
      </w:r>
      <w:proofErr w:type="spellEnd"/>
      <w:r w:rsidRPr="00737999">
        <w:rPr>
          <w:rFonts w:ascii="Times New Roman" w:eastAsia="Times New Roman" w:hAnsi="Times New Roman" w:cs="Times New Roman"/>
          <w:color w:val="000000" w:themeColor="text1"/>
          <w:sz w:val="24"/>
          <w:szCs w:val="24"/>
          <w:lang w:eastAsia="tr-TR"/>
        </w:rPr>
        <w:t>. 2008;57(1):1-29.</w:t>
      </w:r>
    </w:p>
    <w:p w14:paraId="3EF0F30C"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45.</w:t>
      </w:r>
      <w:r w:rsidRPr="00737999">
        <w:rPr>
          <w:rFonts w:ascii="Times New Roman" w:hAnsi="Times New Roman" w:cs="Times New Roman"/>
          <w:color w:val="000000" w:themeColor="text1"/>
          <w:sz w:val="24"/>
          <w:szCs w:val="24"/>
        </w:rPr>
        <w:t xml:space="preserve"> </w:t>
      </w:r>
      <w:r w:rsidRPr="00737999">
        <w:rPr>
          <w:rFonts w:ascii="Times New Roman" w:eastAsia="Times New Roman" w:hAnsi="Times New Roman" w:cs="Times New Roman"/>
          <w:color w:val="000000" w:themeColor="text1"/>
          <w:sz w:val="24"/>
          <w:szCs w:val="24"/>
          <w:lang w:eastAsia="tr-TR"/>
        </w:rPr>
        <w:t xml:space="preserve">Güler R, </w:t>
      </w:r>
      <w:proofErr w:type="spellStart"/>
      <w:r w:rsidRPr="00737999">
        <w:rPr>
          <w:rFonts w:ascii="Times New Roman" w:eastAsia="Times New Roman" w:hAnsi="Times New Roman" w:cs="Times New Roman"/>
          <w:color w:val="000000" w:themeColor="text1"/>
          <w:sz w:val="24"/>
          <w:szCs w:val="24"/>
          <w:lang w:eastAsia="tr-TR"/>
        </w:rPr>
        <w:t>Haylı</w:t>
      </w:r>
      <w:proofErr w:type="spellEnd"/>
      <w:r w:rsidRPr="00737999">
        <w:rPr>
          <w:rFonts w:ascii="Times New Roman" w:eastAsia="Times New Roman" w:hAnsi="Times New Roman" w:cs="Times New Roman"/>
          <w:color w:val="000000" w:themeColor="text1"/>
          <w:sz w:val="24"/>
          <w:szCs w:val="24"/>
          <w:lang w:eastAsia="tr-TR"/>
        </w:rPr>
        <w:t xml:space="preserve"> ÇM. Kavram Analizi: Sağlığı geliştirme modelinin okul sağlığına uyarlanması. Türkiye Sağlık Bilimleri ve Araştırmaları Dergisi. 2020;3(1):54-60.</w:t>
      </w:r>
    </w:p>
    <w:p w14:paraId="3CA8DF90"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46. </w:t>
      </w:r>
      <w:proofErr w:type="spellStart"/>
      <w:r w:rsidRPr="00737999">
        <w:rPr>
          <w:rFonts w:ascii="Times New Roman" w:eastAsia="Times New Roman" w:hAnsi="Times New Roman" w:cs="Times New Roman"/>
          <w:color w:val="000000" w:themeColor="text1"/>
          <w:sz w:val="24"/>
          <w:szCs w:val="24"/>
          <w:lang w:eastAsia="tr-TR"/>
        </w:rPr>
        <w:t>Strickland</w:t>
      </w:r>
      <w:proofErr w:type="spellEnd"/>
      <w:r w:rsidRPr="00737999">
        <w:rPr>
          <w:rFonts w:ascii="Times New Roman" w:eastAsia="Times New Roman" w:hAnsi="Times New Roman" w:cs="Times New Roman"/>
          <w:color w:val="000000" w:themeColor="text1"/>
          <w:sz w:val="24"/>
          <w:szCs w:val="24"/>
          <w:lang w:eastAsia="tr-TR"/>
        </w:rPr>
        <w:t xml:space="preserve"> JR, </w:t>
      </w:r>
      <w:proofErr w:type="spellStart"/>
      <w:r w:rsidRPr="00737999">
        <w:rPr>
          <w:rFonts w:ascii="Times New Roman" w:eastAsia="Times New Roman" w:hAnsi="Times New Roman" w:cs="Times New Roman"/>
          <w:color w:val="000000" w:themeColor="text1"/>
          <w:sz w:val="24"/>
          <w:szCs w:val="24"/>
          <w:lang w:eastAsia="tr-TR"/>
        </w:rPr>
        <w:t>Wagan</w:t>
      </w:r>
      <w:proofErr w:type="spellEnd"/>
      <w:r w:rsidRPr="00737999">
        <w:rPr>
          <w:rFonts w:ascii="Times New Roman" w:eastAsia="Times New Roman" w:hAnsi="Times New Roman" w:cs="Times New Roman"/>
          <w:color w:val="000000" w:themeColor="text1"/>
          <w:sz w:val="24"/>
          <w:szCs w:val="24"/>
          <w:lang w:eastAsia="tr-TR"/>
        </w:rPr>
        <w:t xml:space="preserve"> S, </w:t>
      </w:r>
      <w:proofErr w:type="spellStart"/>
      <w:r w:rsidRPr="00737999">
        <w:rPr>
          <w:rFonts w:ascii="Times New Roman" w:eastAsia="Times New Roman" w:hAnsi="Times New Roman" w:cs="Times New Roman"/>
          <w:color w:val="000000" w:themeColor="text1"/>
          <w:sz w:val="24"/>
          <w:szCs w:val="24"/>
          <w:lang w:eastAsia="tr-TR"/>
        </w:rPr>
        <w:t>Dale</w:t>
      </w:r>
      <w:proofErr w:type="spellEnd"/>
      <w:r w:rsidRPr="00737999">
        <w:rPr>
          <w:rFonts w:ascii="Times New Roman" w:eastAsia="Times New Roman" w:hAnsi="Times New Roman" w:cs="Times New Roman"/>
          <w:color w:val="000000" w:themeColor="text1"/>
          <w:sz w:val="24"/>
          <w:szCs w:val="24"/>
          <w:lang w:eastAsia="tr-TR"/>
        </w:rPr>
        <w:t xml:space="preserve"> AM, </w:t>
      </w:r>
      <w:proofErr w:type="spellStart"/>
      <w:r w:rsidRPr="00737999">
        <w:rPr>
          <w:rFonts w:ascii="Times New Roman" w:eastAsia="Times New Roman" w:hAnsi="Times New Roman" w:cs="Times New Roman"/>
          <w:color w:val="000000" w:themeColor="text1"/>
          <w:sz w:val="24"/>
          <w:szCs w:val="24"/>
          <w:lang w:eastAsia="tr-TR"/>
        </w:rPr>
        <w:t>Evanoff</w:t>
      </w:r>
      <w:proofErr w:type="spellEnd"/>
      <w:r w:rsidRPr="00737999">
        <w:rPr>
          <w:rFonts w:ascii="Times New Roman" w:eastAsia="Times New Roman" w:hAnsi="Times New Roman" w:cs="Times New Roman"/>
          <w:color w:val="000000" w:themeColor="text1"/>
          <w:sz w:val="24"/>
          <w:szCs w:val="24"/>
          <w:lang w:eastAsia="tr-TR"/>
        </w:rPr>
        <w:t xml:space="preserve"> BA. </w:t>
      </w:r>
      <w:proofErr w:type="spellStart"/>
      <w:r w:rsidRPr="00737999">
        <w:rPr>
          <w:rFonts w:ascii="Times New Roman" w:eastAsia="Times New Roman" w:hAnsi="Times New Roman" w:cs="Times New Roman"/>
          <w:color w:val="000000" w:themeColor="text1"/>
          <w:sz w:val="24"/>
          <w:szCs w:val="24"/>
          <w:lang w:eastAsia="tr-TR"/>
        </w:rPr>
        <w:t>Prevalence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perception</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risky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behaviors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among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construction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workers</w:t>
      </w:r>
      <w:proofErr w:type="spellEnd"/>
      <w:r w:rsidRPr="00737999">
        <w:rPr>
          <w:rFonts w:ascii="Times New Roman" w:eastAsia="Times New Roman" w:hAnsi="Times New Roman" w:cs="Times New Roman"/>
          <w:color w:val="000000" w:themeColor="text1"/>
          <w:sz w:val="24"/>
          <w:szCs w:val="24"/>
          <w:lang w:eastAsia="tr-TR"/>
        </w:rPr>
        <w:t xml:space="preserve">. J </w:t>
      </w:r>
      <w:proofErr w:type="spellStart"/>
      <w:r w:rsidRPr="00737999">
        <w:rPr>
          <w:rFonts w:ascii="Times New Roman" w:eastAsia="Times New Roman" w:hAnsi="Times New Roman" w:cs="Times New Roman"/>
          <w:color w:val="000000" w:themeColor="text1"/>
          <w:sz w:val="24"/>
          <w:szCs w:val="24"/>
          <w:lang w:eastAsia="tr-TR"/>
        </w:rPr>
        <w:t>Occup</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Environ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Med</w:t>
      </w:r>
      <w:proofErr w:type="spellEnd"/>
      <w:r w:rsidRPr="00737999">
        <w:rPr>
          <w:rFonts w:ascii="Times New Roman" w:eastAsia="Times New Roman" w:hAnsi="Times New Roman" w:cs="Times New Roman"/>
          <w:color w:val="000000" w:themeColor="text1"/>
          <w:sz w:val="24"/>
          <w:szCs w:val="24"/>
          <w:lang w:eastAsia="tr-TR"/>
        </w:rPr>
        <w:t>. 2017;59(7):673–678.</w:t>
      </w:r>
    </w:p>
    <w:p w14:paraId="359566BD"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47. Özsoy H, Şentürk S. Sağlık hizmetleri meslek yüksekokulu öğrencilerinin sağlık algısı ve sağlıklı yaşam biçimi davranışlarının belirlenmesi.</w:t>
      </w:r>
      <w:r w:rsidRPr="00737999">
        <w:rPr>
          <w:rFonts w:ascii="Times New Roman" w:hAnsi="Times New Roman" w:cs="Times New Roman"/>
        </w:rPr>
        <w:t xml:space="preserve"> </w:t>
      </w:r>
      <w:r w:rsidRPr="00737999">
        <w:rPr>
          <w:rFonts w:ascii="Times New Roman" w:eastAsia="Times New Roman" w:hAnsi="Times New Roman" w:cs="Times New Roman"/>
          <w:color w:val="000000" w:themeColor="text1"/>
          <w:sz w:val="24"/>
          <w:szCs w:val="24"/>
          <w:lang w:eastAsia="tr-TR"/>
        </w:rPr>
        <w:t>İnönü Üniversitesi Sağlık Hizmetleri Meslek Yüksekokulu Dergisi. 2021;9(3):896–913.</w:t>
      </w:r>
    </w:p>
    <w:p w14:paraId="3F9328D1"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48. </w:t>
      </w:r>
      <w:proofErr w:type="spellStart"/>
      <w:r w:rsidRPr="00737999">
        <w:rPr>
          <w:rFonts w:ascii="Times New Roman" w:eastAsia="Times New Roman" w:hAnsi="Times New Roman" w:cs="Times New Roman"/>
          <w:color w:val="000000" w:themeColor="text1"/>
          <w:sz w:val="24"/>
          <w:szCs w:val="24"/>
          <w:lang w:eastAsia="tr-TR"/>
        </w:rPr>
        <w:t>Pilewska</w:t>
      </w:r>
      <w:proofErr w:type="spellEnd"/>
      <w:r w:rsidRPr="00737999">
        <w:rPr>
          <w:rFonts w:ascii="Times New Roman" w:eastAsia="Times New Roman" w:hAnsi="Times New Roman" w:cs="Times New Roman"/>
          <w:color w:val="000000" w:themeColor="text1"/>
          <w:sz w:val="24"/>
          <w:szCs w:val="24"/>
          <w:lang w:eastAsia="tr-TR"/>
        </w:rPr>
        <w:t xml:space="preserve">-Kozak AB, </w:t>
      </w:r>
      <w:proofErr w:type="spellStart"/>
      <w:r w:rsidRPr="00737999">
        <w:rPr>
          <w:rFonts w:ascii="Times New Roman" w:eastAsia="Times New Roman" w:hAnsi="Times New Roman" w:cs="Times New Roman"/>
          <w:color w:val="000000" w:themeColor="text1"/>
          <w:sz w:val="24"/>
          <w:szCs w:val="24"/>
          <w:lang w:eastAsia="tr-TR"/>
        </w:rPr>
        <w:t>Pałucka</w:t>
      </w:r>
      <w:proofErr w:type="spellEnd"/>
      <w:r w:rsidRPr="00737999">
        <w:rPr>
          <w:rFonts w:ascii="Times New Roman" w:eastAsia="Times New Roman" w:hAnsi="Times New Roman" w:cs="Times New Roman"/>
          <w:color w:val="000000" w:themeColor="text1"/>
          <w:sz w:val="24"/>
          <w:szCs w:val="24"/>
          <w:lang w:eastAsia="tr-TR"/>
        </w:rPr>
        <w:t xml:space="preserve"> K, </w:t>
      </w:r>
      <w:proofErr w:type="spellStart"/>
      <w:r w:rsidRPr="00737999">
        <w:rPr>
          <w:rFonts w:ascii="Times New Roman" w:eastAsia="Times New Roman" w:hAnsi="Times New Roman" w:cs="Times New Roman"/>
          <w:color w:val="000000" w:themeColor="text1"/>
          <w:sz w:val="24"/>
          <w:szCs w:val="24"/>
          <w:lang w:eastAsia="tr-TR"/>
        </w:rPr>
        <w:t>Łepecka-Klusek</w:t>
      </w:r>
      <w:proofErr w:type="spellEnd"/>
      <w:r w:rsidRPr="00737999">
        <w:rPr>
          <w:rFonts w:ascii="Times New Roman" w:eastAsia="Times New Roman" w:hAnsi="Times New Roman" w:cs="Times New Roman"/>
          <w:color w:val="000000" w:themeColor="text1"/>
          <w:sz w:val="24"/>
          <w:szCs w:val="24"/>
          <w:lang w:eastAsia="tr-TR"/>
        </w:rPr>
        <w:t xml:space="preserve"> C, </w:t>
      </w:r>
      <w:proofErr w:type="spellStart"/>
      <w:r w:rsidRPr="00737999">
        <w:rPr>
          <w:rFonts w:ascii="Times New Roman" w:eastAsia="Times New Roman" w:hAnsi="Times New Roman" w:cs="Times New Roman"/>
          <w:color w:val="000000" w:themeColor="text1"/>
          <w:sz w:val="24"/>
          <w:szCs w:val="24"/>
          <w:lang w:eastAsia="tr-TR"/>
        </w:rPr>
        <w:t>Stadnicka</w:t>
      </w:r>
      <w:proofErr w:type="spellEnd"/>
      <w:r w:rsidRPr="00737999">
        <w:rPr>
          <w:rFonts w:ascii="Times New Roman" w:eastAsia="Times New Roman" w:hAnsi="Times New Roman" w:cs="Times New Roman"/>
          <w:color w:val="000000" w:themeColor="text1"/>
          <w:sz w:val="24"/>
          <w:szCs w:val="24"/>
          <w:lang w:eastAsia="tr-TR"/>
        </w:rPr>
        <w:t xml:space="preserve"> G, </w:t>
      </w:r>
      <w:proofErr w:type="spellStart"/>
      <w:r w:rsidRPr="00737999">
        <w:rPr>
          <w:rFonts w:ascii="Times New Roman" w:eastAsia="Times New Roman" w:hAnsi="Times New Roman" w:cs="Times New Roman"/>
          <w:color w:val="000000" w:themeColor="text1"/>
          <w:sz w:val="24"/>
          <w:szCs w:val="24"/>
          <w:lang w:eastAsia="tr-TR"/>
        </w:rPr>
        <w:t>Jurek</w:t>
      </w:r>
      <w:proofErr w:type="spellEnd"/>
      <w:r w:rsidRPr="00737999">
        <w:rPr>
          <w:rFonts w:ascii="Times New Roman" w:eastAsia="Times New Roman" w:hAnsi="Times New Roman" w:cs="Times New Roman"/>
          <w:color w:val="000000" w:themeColor="text1"/>
          <w:sz w:val="24"/>
          <w:szCs w:val="24"/>
          <w:lang w:eastAsia="tr-TR"/>
        </w:rPr>
        <w:t xml:space="preserve"> K, </w:t>
      </w:r>
      <w:proofErr w:type="spellStart"/>
      <w:r w:rsidRPr="00737999">
        <w:rPr>
          <w:rFonts w:ascii="Times New Roman" w:eastAsia="Times New Roman" w:hAnsi="Times New Roman" w:cs="Times New Roman"/>
          <w:color w:val="000000" w:themeColor="text1"/>
          <w:sz w:val="24"/>
          <w:szCs w:val="24"/>
          <w:lang w:eastAsia="tr-TR"/>
        </w:rPr>
        <w:t>Dobrowolska</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Bb</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Perception</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behaviours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the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use</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prophylactic</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examinations</w:t>
      </w:r>
      <w:proofErr w:type="spellEnd"/>
      <w:r w:rsidRPr="00737999">
        <w:rPr>
          <w:rFonts w:ascii="Times New Roman" w:eastAsia="Times New Roman" w:hAnsi="Times New Roman" w:cs="Times New Roman"/>
          <w:color w:val="000000" w:themeColor="text1"/>
          <w:sz w:val="24"/>
          <w:szCs w:val="24"/>
          <w:lang w:eastAsia="tr-TR"/>
        </w:rPr>
        <w:t xml:space="preserve"> in </w:t>
      </w:r>
      <w:proofErr w:type="spellStart"/>
      <w:r w:rsidRPr="00737999">
        <w:rPr>
          <w:rFonts w:ascii="Times New Roman" w:eastAsia="Times New Roman" w:hAnsi="Times New Roman" w:cs="Times New Roman"/>
          <w:color w:val="000000" w:themeColor="text1"/>
          <w:sz w:val="24"/>
          <w:szCs w:val="24"/>
          <w:lang w:eastAsia="tr-TR"/>
        </w:rPr>
        <w:t>postmenopausal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women</w:t>
      </w:r>
      <w:proofErr w:type="spellEnd"/>
      <w:r w:rsidRPr="00737999">
        <w:rPr>
          <w:rFonts w:ascii="Times New Roman" w:eastAsia="Times New Roman" w:hAnsi="Times New Roman" w:cs="Times New Roman"/>
          <w:color w:val="000000" w:themeColor="text1"/>
          <w:sz w:val="24"/>
          <w:szCs w:val="24"/>
          <w:lang w:eastAsia="tr-TR"/>
        </w:rPr>
        <w:t xml:space="preserve">. BMC </w:t>
      </w:r>
      <w:proofErr w:type="spellStart"/>
      <w:r w:rsidRPr="00737999">
        <w:rPr>
          <w:rFonts w:ascii="Times New Roman" w:eastAsia="Times New Roman" w:hAnsi="Times New Roman" w:cs="Times New Roman"/>
          <w:color w:val="000000" w:themeColor="text1"/>
          <w:sz w:val="24"/>
          <w:szCs w:val="24"/>
          <w:lang w:eastAsia="tr-TR"/>
        </w:rPr>
        <w:t>Womens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2020;9;20(1):71.</w:t>
      </w:r>
    </w:p>
    <w:p w14:paraId="0B91B0B2"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49. Türkiye Cumhuriyeti Çalışma ve Sosyal Güvenlik Bakanlığı. Güvenli İnşaat [Internet]. 2025 [Erişim Tarihi 4 Temmuz 2025]. Erişim Adresi: </w:t>
      </w:r>
      <w:hyperlink r:id="rId17" w:tgtFrame="_new" w:history="1">
        <w:r w:rsidRPr="00737999">
          <w:rPr>
            <w:rFonts w:ascii="Times New Roman" w:eastAsia="Times New Roman" w:hAnsi="Times New Roman" w:cs="Times New Roman"/>
            <w:color w:val="000000" w:themeColor="text1"/>
            <w:sz w:val="24"/>
            <w:szCs w:val="24"/>
            <w:lang w:eastAsia="tr-TR"/>
          </w:rPr>
          <w:t>https://Guvenliinsaat.Csgb.Gov.Tr/</w:t>
        </w:r>
      </w:hyperlink>
    </w:p>
    <w:p w14:paraId="6F345D2D"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50. </w:t>
      </w:r>
      <w:proofErr w:type="spellStart"/>
      <w:r w:rsidRPr="00737999">
        <w:rPr>
          <w:rFonts w:ascii="Times New Roman" w:eastAsia="Times New Roman" w:hAnsi="Times New Roman" w:cs="Times New Roman"/>
          <w:color w:val="000000" w:themeColor="text1"/>
          <w:sz w:val="24"/>
          <w:szCs w:val="24"/>
          <w:lang w:eastAsia="tr-TR"/>
        </w:rPr>
        <w:t>Lingard</w:t>
      </w:r>
      <w:proofErr w:type="spellEnd"/>
      <w:r w:rsidRPr="00737999">
        <w:rPr>
          <w:rFonts w:ascii="Times New Roman" w:eastAsia="Times New Roman" w:hAnsi="Times New Roman" w:cs="Times New Roman"/>
          <w:color w:val="000000" w:themeColor="text1"/>
          <w:sz w:val="24"/>
          <w:szCs w:val="24"/>
          <w:lang w:eastAsia="tr-TR"/>
        </w:rPr>
        <w:t xml:space="preserve"> H, Turner M. </w:t>
      </w:r>
      <w:proofErr w:type="spellStart"/>
      <w:r w:rsidRPr="00737999">
        <w:rPr>
          <w:rFonts w:ascii="Times New Roman" w:eastAsia="Times New Roman" w:hAnsi="Times New Roman" w:cs="Times New Roman"/>
          <w:color w:val="000000" w:themeColor="text1"/>
          <w:sz w:val="24"/>
          <w:szCs w:val="24"/>
          <w:lang w:eastAsia="tr-TR"/>
        </w:rPr>
        <w:t>Work</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wellbeing</w:t>
      </w:r>
      <w:proofErr w:type="spellEnd"/>
      <w:r w:rsidRPr="00737999">
        <w:rPr>
          <w:rFonts w:ascii="Times New Roman" w:eastAsia="Times New Roman" w:hAnsi="Times New Roman" w:cs="Times New Roman"/>
          <w:color w:val="000000" w:themeColor="text1"/>
          <w:sz w:val="24"/>
          <w:szCs w:val="24"/>
          <w:lang w:eastAsia="tr-TR"/>
        </w:rPr>
        <w:t xml:space="preserve"> in </w:t>
      </w:r>
      <w:proofErr w:type="spellStart"/>
      <w:r w:rsidRPr="00737999">
        <w:rPr>
          <w:rFonts w:ascii="Times New Roman" w:eastAsia="Times New Roman" w:hAnsi="Times New Roman" w:cs="Times New Roman"/>
          <w:color w:val="000000" w:themeColor="text1"/>
          <w:sz w:val="24"/>
          <w:szCs w:val="24"/>
          <w:lang w:eastAsia="tr-TR"/>
        </w:rPr>
        <w:t>the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construction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industry</w:t>
      </w:r>
      <w:proofErr w:type="spellEnd"/>
      <w:r w:rsidRPr="00737999">
        <w:rPr>
          <w:rFonts w:ascii="Times New Roman" w:eastAsia="Times New Roman" w:hAnsi="Times New Roman" w:cs="Times New Roman"/>
          <w:color w:val="000000" w:themeColor="text1"/>
          <w:sz w:val="24"/>
          <w:szCs w:val="24"/>
          <w:lang w:eastAsia="tr-TR"/>
        </w:rPr>
        <w:t xml:space="preserve">. 1st Ed. </w:t>
      </w:r>
      <w:proofErr w:type="spellStart"/>
      <w:r w:rsidRPr="00737999">
        <w:rPr>
          <w:rFonts w:ascii="Times New Roman" w:eastAsia="Times New Roman" w:hAnsi="Times New Roman" w:cs="Times New Roman"/>
          <w:color w:val="000000" w:themeColor="text1"/>
          <w:sz w:val="24"/>
          <w:szCs w:val="24"/>
          <w:lang w:eastAsia="tr-TR"/>
        </w:rPr>
        <w:t>London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Routledge</w:t>
      </w:r>
      <w:proofErr w:type="spellEnd"/>
      <w:r w:rsidRPr="00737999">
        <w:rPr>
          <w:rFonts w:ascii="Times New Roman" w:eastAsia="Times New Roman" w:hAnsi="Times New Roman" w:cs="Times New Roman"/>
          <w:color w:val="000000" w:themeColor="text1"/>
          <w:sz w:val="24"/>
          <w:szCs w:val="24"/>
          <w:lang w:eastAsia="tr-TR"/>
        </w:rPr>
        <w:t>; 2023.</w:t>
      </w:r>
    </w:p>
    <w:p w14:paraId="46E7703F"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51. </w:t>
      </w:r>
      <w:proofErr w:type="spellStart"/>
      <w:r w:rsidRPr="00737999">
        <w:rPr>
          <w:rFonts w:ascii="Times New Roman" w:eastAsia="Times New Roman" w:hAnsi="Times New Roman" w:cs="Times New Roman"/>
          <w:color w:val="000000" w:themeColor="text1"/>
          <w:sz w:val="24"/>
          <w:szCs w:val="24"/>
          <w:lang w:eastAsia="tr-TR"/>
        </w:rPr>
        <w:t>Sanni-Anibire</w:t>
      </w:r>
      <w:proofErr w:type="spellEnd"/>
      <w:r w:rsidRPr="00737999">
        <w:rPr>
          <w:rFonts w:ascii="Times New Roman" w:eastAsia="Times New Roman" w:hAnsi="Times New Roman" w:cs="Times New Roman"/>
          <w:color w:val="000000" w:themeColor="text1"/>
          <w:sz w:val="24"/>
          <w:szCs w:val="24"/>
          <w:lang w:eastAsia="tr-TR"/>
        </w:rPr>
        <w:t xml:space="preserve"> MO, </w:t>
      </w:r>
      <w:proofErr w:type="spellStart"/>
      <w:r w:rsidRPr="00737999">
        <w:rPr>
          <w:rFonts w:ascii="Times New Roman" w:eastAsia="Times New Roman" w:hAnsi="Times New Roman" w:cs="Times New Roman"/>
          <w:color w:val="000000" w:themeColor="text1"/>
          <w:sz w:val="24"/>
          <w:szCs w:val="24"/>
          <w:lang w:eastAsia="tr-TR"/>
        </w:rPr>
        <w:t>Mahmoud</w:t>
      </w:r>
      <w:proofErr w:type="spellEnd"/>
      <w:r w:rsidRPr="00737999">
        <w:rPr>
          <w:rFonts w:ascii="Times New Roman" w:eastAsia="Times New Roman" w:hAnsi="Times New Roman" w:cs="Times New Roman"/>
          <w:color w:val="000000" w:themeColor="text1"/>
          <w:sz w:val="24"/>
          <w:szCs w:val="24"/>
          <w:lang w:eastAsia="tr-TR"/>
        </w:rPr>
        <w:t xml:space="preserve"> AS, </w:t>
      </w:r>
      <w:proofErr w:type="spellStart"/>
      <w:r w:rsidRPr="00737999">
        <w:rPr>
          <w:rFonts w:ascii="Times New Roman" w:eastAsia="Times New Roman" w:hAnsi="Times New Roman" w:cs="Times New Roman"/>
          <w:color w:val="000000" w:themeColor="text1"/>
          <w:sz w:val="24"/>
          <w:szCs w:val="24"/>
          <w:lang w:eastAsia="tr-TR"/>
        </w:rPr>
        <w:t>Hassanain</w:t>
      </w:r>
      <w:proofErr w:type="spellEnd"/>
      <w:r w:rsidRPr="00737999">
        <w:rPr>
          <w:rFonts w:ascii="Times New Roman" w:eastAsia="Times New Roman" w:hAnsi="Times New Roman" w:cs="Times New Roman"/>
          <w:color w:val="000000" w:themeColor="text1"/>
          <w:sz w:val="24"/>
          <w:szCs w:val="24"/>
          <w:lang w:eastAsia="tr-TR"/>
        </w:rPr>
        <w:t xml:space="preserve"> MA, Al-</w:t>
      </w:r>
      <w:proofErr w:type="spellStart"/>
      <w:r w:rsidRPr="00737999">
        <w:rPr>
          <w:rFonts w:ascii="Times New Roman" w:eastAsia="Times New Roman" w:hAnsi="Times New Roman" w:cs="Times New Roman"/>
          <w:color w:val="000000" w:themeColor="text1"/>
          <w:sz w:val="24"/>
          <w:szCs w:val="24"/>
          <w:lang w:eastAsia="tr-TR"/>
        </w:rPr>
        <w:t>Mutairi</w:t>
      </w:r>
      <w:proofErr w:type="spellEnd"/>
      <w:r w:rsidRPr="00737999">
        <w:rPr>
          <w:rFonts w:ascii="Times New Roman" w:eastAsia="Times New Roman" w:hAnsi="Times New Roman" w:cs="Times New Roman"/>
          <w:color w:val="000000" w:themeColor="text1"/>
          <w:sz w:val="24"/>
          <w:szCs w:val="24"/>
          <w:lang w:eastAsia="tr-TR"/>
        </w:rPr>
        <w:t xml:space="preserve"> F.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safety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perception</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construction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workers</w:t>
      </w:r>
      <w:proofErr w:type="spellEnd"/>
      <w:r w:rsidRPr="00737999">
        <w:rPr>
          <w:rFonts w:ascii="Times New Roman" w:eastAsia="Times New Roman" w:hAnsi="Times New Roman" w:cs="Times New Roman"/>
          <w:color w:val="000000" w:themeColor="text1"/>
          <w:sz w:val="24"/>
          <w:szCs w:val="24"/>
          <w:lang w:eastAsia="tr-TR"/>
        </w:rPr>
        <w:t xml:space="preserve"> in </w:t>
      </w:r>
      <w:proofErr w:type="spellStart"/>
      <w:r w:rsidRPr="00737999">
        <w:rPr>
          <w:rFonts w:ascii="Times New Roman" w:eastAsia="Times New Roman" w:hAnsi="Times New Roman" w:cs="Times New Roman"/>
          <w:color w:val="000000" w:themeColor="text1"/>
          <w:sz w:val="24"/>
          <w:szCs w:val="24"/>
          <w:lang w:eastAsia="tr-TR"/>
        </w:rPr>
        <w:t>Saudi</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Arabia</w:t>
      </w:r>
      <w:proofErr w:type="spellEnd"/>
      <w:r w:rsidRPr="00737999">
        <w:rPr>
          <w:rFonts w:ascii="Times New Roman" w:eastAsia="Times New Roman" w:hAnsi="Times New Roman" w:cs="Times New Roman"/>
          <w:color w:val="000000" w:themeColor="text1"/>
          <w:sz w:val="24"/>
          <w:szCs w:val="24"/>
          <w:lang w:eastAsia="tr-TR"/>
        </w:rPr>
        <w:t xml:space="preserve">. </w:t>
      </w:r>
      <w:r w:rsidRPr="00737999">
        <w:rPr>
          <w:rFonts w:ascii="Times New Roman" w:eastAsiaTheme="majorEastAsia" w:hAnsi="Times New Roman" w:cs="Times New Roman"/>
          <w:color w:val="000000" w:themeColor="text1"/>
          <w:sz w:val="24"/>
          <w:szCs w:val="24"/>
          <w:lang w:eastAsia="tr-TR"/>
        </w:rPr>
        <w:t xml:space="preserve">Architecture, </w:t>
      </w:r>
      <w:proofErr w:type="spellStart"/>
      <w:r w:rsidRPr="00737999">
        <w:rPr>
          <w:rFonts w:ascii="Times New Roman" w:eastAsiaTheme="majorEastAsia" w:hAnsi="Times New Roman" w:cs="Times New Roman"/>
          <w:color w:val="000000" w:themeColor="text1"/>
          <w:sz w:val="24"/>
          <w:szCs w:val="24"/>
          <w:lang w:eastAsia="tr-TR"/>
        </w:rPr>
        <w:t>Civil</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Engineering</w:t>
      </w:r>
      <w:proofErr w:type="spellEnd"/>
      <w:r w:rsidRPr="00737999">
        <w:rPr>
          <w:rFonts w:ascii="Times New Roman" w:eastAsiaTheme="majorEastAsia" w:hAnsi="Times New Roman" w:cs="Times New Roman"/>
          <w:color w:val="000000" w:themeColor="text1"/>
          <w:sz w:val="24"/>
          <w:szCs w:val="24"/>
          <w:lang w:eastAsia="tr-TR"/>
        </w:rPr>
        <w:t>, Environment</w:t>
      </w:r>
      <w:r w:rsidRPr="00737999">
        <w:rPr>
          <w:rFonts w:ascii="Times New Roman" w:eastAsia="Times New Roman" w:hAnsi="Times New Roman" w:cs="Times New Roman"/>
          <w:color w:val="000000" w:themeColor="text1"/>
          <w:sz w:val="24"/>
          <w:szCs w:val="24"/>
          <w:lang w:eastAsia="tr-TR"/>
        </w:rPr>
        <w:t>. 2018;11(3):107–118.</w:t>
      </w:r>
    </w:p>
    <w:p w14:paraId="37CA061E"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52. </w:t>
      </w:r>
      <w:proofErr w:type="spellStart"/>
      <w:r w:rsidRPr="00737999">
        <w:rPr>
          <w:rFonts w:ascii="Times New Roman" w:eastAsia="Times New Roman" w:hAnsi="Times New Roman" w:cs="Times New Roman"/>
          <w:color w:val="000000" w:themeColor="text1"/>
          <w:sz w:val="24"/>
          <w:szCs w:val="24"/>
          <w:lang w:eastAsia="tr-TR"/>
        </w:rPr>
        <w:t>Boschman</w:t>
      </w:r>
      <w:proofErr w:type="spellEnd"/>
      <w:r w:rsidRPr="00737999">
        <w:rPr>
          <w:rFonts w:ascii="Times New Roman" w:eastAsia="Times New Roman" w:hAnsi="Times New Roman" w:cs="Times New Roman"/>
          <w:color w:val="000000" w:themeColor="text1"/>
          <w:sz w:val="24"/>
          <w:szCs w:val="24"/>
          <w:lang w:eastAsia="tr-TR"/>
        </w:rPr>
        <w:t xml:space="preserve"> JS, </w:t>
      </w:r>
      <w:proofErr w:type="spellStart"/>
      <w:r w:rsidRPr="00737999">
        <w:rPr>
          <w:rFonts w:ascii="Times New Roman" w:eastAsia="Times New Roman" w:hAnsi="Times New Roman" w:cs="Times New Roman"/>
          <w:color w:val="000000" w:themeColor="text1"/>
          <w:sz w:val="24"/>
          <w:szCs w:val="24"/>
          <w:lang w:eastAsia="tr-TR"/>
        </w:rPr>
        <w:t>van</w:t>
      </w:r>
      <w:proofErr w:type="spellEnd"/>
      <w:r w:rsidRPr="00737999">
        <w:rPr>
          <w:rFonts w:ascii="Times New Roman" w:eastAsia="Times New Roman" w:hAnsi="Times New Roman" w:cs="Times New Roman"/>
          <w:color w:val="000000" w:themeColor="text1"/>
          <w:sz w:val="24"/>
          <w:szCs w:val="24"/>
          <w:lang w:eastAsia="tr-TR"/>
        </w:rPr>
        <w:t xml:space="preserve"> der </w:t>
      </w:r>
      <w:proofErr w:type="spellStart"/>
      <w:r w:rsidRPr="00737999">
        <w:rPr>
          <w:rFonts w:ascii="Times New Roman" w:eastAsia="Times New Roman" w:hAnsi="Times New Roman" w:cs="Times New Roman"/>
          <w:color w:val="000000" w:themeColor="text1"/>
          <w:sz w:val="24"/>
          <w:szCs w:val="24"/>
          <w:lang w:eastAsia="tr-TR"/>
        </w:rPr>
        <w:t>Molen</w:t>
      </w:r>
      <w:proofErr w:type="spellEnd"/>
      <w:r w:rsidRPr="00737999">
        <w:rPr>
          <w:rFonts w:ascii="Times New Roman" w:eastAsia="Times New Roman" w:hAnsi="Times New Roman" w:cs="Times New Roman"/>
          <w:color w:val="000000" w:themeColor="text1"/>
          <w:sz w:val="24"/>
          <w:szCs w:val="24"/>
          <w:lang w:eastAsia="tr-TR"/>
        </w:rPr>
        <w:t xml:space="preserve"> HF, </w:t>
      </w:r>
      <w:proofErr w:type="spellStart"/>
      <w:r w:rsidRPr="00737999">
        <w:rPr>
          <w:rFonts w:ascii="Times New Roman" w:eastAsia="Times New Roman" w:hAnsi="Times New Roman" w:cs="Times New Roman"/>
          <w:color w:val="000000" w:themeColor="text1"/>
          <w:sz w:val="24"/>
          <w:szCs w:val="24"/>
          <w:lang w:eastAsia="tr-TR"/>
        </w:rPr>
        <w:t>Sluiter</w:t>
      </w:r>
      <w:proofErr w:type="spellEnd"/>
      <w:r w:rsidRPr="00737999">
        <w:rPr>
          <w:rFonts w:ascii="Times New Roman" w:eastAsia="Times New Roman" w:hAnsi="Times New Roman" w:cs="Times New Roman"/>
          <w:color w:val="000000" w:themeColor="text1"/>
          <w:sz w:val="24"/>
          <w:szCs w:val="24"/>
          <w:lang w:eastAsia="tr-TR"/>
        </w:rPr>
        <w:t xml:space="preserve"> JK, </w:t>
      </w:r>
      <w:proofErr w:type="spellStart"/>
      <w:r w:rsidRPr="00737999">
        <w:rPr>
          <w:rFonts w:ascii="Times New Roman" w:eastAsia="Times New Roman" w:hAnsi="Times New Roman" w:cs="Times New Roman"/>
          <w:color w:val="000000" w:themeColor="text1"/>
          <w:sz w:val="24"/>
          <w:szCs w:val="24"/>
          <w:lang w:eastAsia="tr-TR"/>
        </w:rPr>
        <w:t>Frings-Dresen</w:t>
      </w:r>
      <w:proofErr w:type="spellEnd"/>
      <w:r w:rsidRPr="00737999">
        <w:rPr>
          <w:rFonts w:ascii="Times New Roman" w:eastAsia="Times New Roman" w:hAnsi="Times New Roman" w:cs="Times New Roman"/>
          <w:color w:val="000000" w:themeColor="text1"/>
          <w:sz w:val="24"/>
          <w:szCs w:val="24"/>
          <w:lang w:eastAsia="tr-TR"/>
        </w:rPr>
        <w:t xml:space="preserve"> MH. </w:t>
      </w:r>
      <w:proofErr w:type="spellStart"/>
      <w:r w:rsidRPr="00737999">
        <w:rPr>
          <w:rFonts w:ascii="Times New Roman" w:eastAsia="Times New Roman" w:hAnsi="Times New Roman" w:cs="Times New Roman"/>
          <w:color w:val="000000" w:themeColor="text1"/>
          <w:sz w:val="24"/>
          <w:szCs w:val="24"/>
          <w:lang w:eastAsia="tr-TR"/>
        </w:rPr>
        <w:t>Psychosocial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work</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environment</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mental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among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construction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workers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Appl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Ergon</w:t>
      </w:r>
      <w:proofErr w:type="spellEnd"/>
      <w:r w:rsidRPr="00737999">
        <w:rPr>
          <w:rFonts w:ascii="Times New Roman" w:eastAsia="Times New Roman" w:hAnsi="Times New Roman" w:cs="Times New Roman"/>
          <w:color w:val="000000" w:themeColor="text1"/>
          <w:sz w:val="24"/>
          <w:szCs w:val="24"/>
          <w:lang w:eastAsia="tr-TR"/>
        </w:rPr>
        <w:t>. 2013;44(5):748-55.</w:t>
      </w:r>
    </w:p>
    <w:p w14:paraId="5C596F95"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lastRenderedPageBreak/>
        <w:t xml:space="preserve">53. </w:t>
      </w:r>
      <w:r w:rsidRPr="00737999">
        <w:rPr>
          <w:rFonts w:ascii="Times New Roman" w:eastAsia="Times New Roman" w:hAnsi="Times New Roman" w:cs="Times New Roman"/>
          <w:sz w:val="24"/>
          <w:szCs w:val="24"/>
          <w:lang w:eastAsia="tr-TR"/>
        </w:rPr>
        <w:t xml:space="preserve">Roy N, Paul KD, </w:t>
      </w:r>
      <w:proofErr w:type="spellStart"/>
      <w:r w:rsidRPr="00737999">
        <w:rPr>
          <w:rFonts w:ascii="Times New Roman" w:eastAsia="Times New Roman" w:hAnsi="Times New Roman" w:cs="Times New Roman"/>
          <w:sz w:val="24"/>
          <w:szCs w:val="24"/>
          <w:lang w:eastAsia="tr-TR"/>
        </w:rPr>
        <w:t>Tamanna</w:t>
      </w:r>
      <w:proofErr w:type="spellEnd"/>
      <w:r w:rsidRPr="00737999">
        <w:rPr>
          <w:rFonts w:ascii="Times New Roman" w:eastAsia="Times New Roman" w:hAnsi="Times New Roman" w:cs="Times New Roman"/>
          <w:sz w:val="24"/>
          <w:szCs w:val="24"/>
          <w:lang w:eastAsia="tr-TR"/>
        </w:rPr>
        <w:t xml:space="preserve"> SS, Paul AK, </w:t>
      </w:r>
      <w:proofErr w:type="spellStart"/>
      <w:r w:rsidRPr="00737999">
        <w:rPr>
          <w:rFonts w:ascii="Times New Roman" w:eastAsia="Times New Roman" w:hAnsi="Times New Roman" w:cs="Times New Roman"/>
          <w:sz w:val="24"/>
          <w:szCs w:val="24"/>
          <w:lang w:eastAsia="tr-TR"/>
        </w:rPr>
        <w:t>Almerab</w:t>
      </w:r>
      <w:proofErr w:type="spellEnd"/>
      <w:r w:rsidRPr="00737999">
        <w:rPr>
          <w:rFonts w:ascii="Times New Roman" w:eastAsia="Times New Roman" w:hAnsi="Times New Roman" w:cs="Times New Roman"/>
          <w:sz w:val="24"/>
          <w:szCs w:val="24"/>
          <w:lang w:eastAsia="tr-TR"/>
        </w:rPr>
        <w:t xml:space="preserve"> MM, </w:t>
      </w:r>
      <w:proofErr w:type="spellStart"/>
      <w:r w:rsidRPr="00737999">
        <w:rPr>
          <w:rFonts w:ascii="Times New Roman" w:eastAsia="Times New Roman" w:hAnsi="Times New Roman" w:cs="Times New Roman"/>
          <w:sz w:val="24"/>
          <w:szCs w:val="24"/>
          <w:lang w:eastAsia="tr-TR"/>
        </w:rPr>
        <w:t>Mamun</w:t>
      </w:r>
      <w:proofErr w:type="spellEnd"/>
      <w:r w:rsidRPr="00737999">
        <w:rPr>
          <w:rFonts w:ascii="Times New Roman" w:eastAsia="Times New Roman" w:hAnsi="Times New Roman" w:cs="Times New Roman"/>
          <w:sz w:val="24"/>
          <w:szCs w:val="24"/>
          <w:lang w:eastAsia="tr-TR"/>
        </w:rPr>
        <w:t xml:space="preserve"> MA</w:t>
      </w:r>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Prevalence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risk </w:t>
      </w:r>
      <w:proofErr w:type="spellStart"/>
      <w:r w:rsidRPr="00737999">
        <w:rPr>
          <w:rFonts w:ascii="Times New Roman" w:eastAsia="Times New Roman" w:hAnsi="Times New Roman" w:cs="Times New Roman"/>
          <w:color w:val="000000" w:themeColor="text1"/>
          <w:sz w:val="24"/>
          <w:szCs w:val="24"/>
          <w:lang w:eastAsia="tr-TR"/>
        </w:rPr>
        <w:t>factors</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depression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anxiety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stress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among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bangladeshi</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construction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workers</w:t>
      </w:r>
      <w:proofErr w:type="spellEnd"/>
      <w:r w:rsidRPr="00737999">
        <w:rPr>
          <w:rFonts w:ascii="Times New Roman" w:eastAsia="Times New Roman" w:hAnsi="Times New Roman" w:cs="Times New Roman"/>
          <w:color w:val="000000" w:themeColor="text1"/>
          <w:sz w:val="24"/>
          <w:szCs w:val="24"/>
          <w:lang w:eastAsia="tr-TR"/>
        </w:rPr>
        <w:t>: A Cross-</w:t>
      </w:r>
      <w:proofErr w:type="spellStart"/>
      <w:r w:rsidRPr="00737999">
        <w:rPr>
          <w:rFonts w:ascii="Times New Roman" w:eastAsia="Times New Roman" w:hAnsi="Times New Roman" w:cs="Times New Roman"/>
          <w:color w:val="000000" w:themeColor="text1"/>
          <w:sz w:val="24"/>
          <w:szCs w:val="24"/>
          <w:lang w:eastAsia="tr-TR"/>
        </w:rPr>
        <w:t>Sectional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Study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Plos</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One</w:t>
      </w:r>
      <w:proofErr w:type="spellEnd"/>
      <w:r w:rsidRPr="00737999">
        <w:rPr>
          <w:rFonts w:ascii="Times New Roman" w:eastAsia="Times New Roman" w:hAnsi="Times New Roman" w:cs="Times New Roman"/>
          <w:color w:val="000000" w:themeColor="text1"/>
          <w:sz w:val="24"/>
          <w:szCs w:val="24"/>
          <w:lang w:eastAsia="tr-TR"/>
        </w:rPr>
        <w:t xml:space="preserve">. 2024;19(8):1-14. </w:t>
      </w:r>
    </w:p>
    <w:p w14:paraId="6E1A9A4B"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54. </w:t>
      </w:r>
      <w:proofErr w:type="spellStart"/>
      <w:r w:rsidRPr="00737999">
        <w:rPr>
          <w:rFonts w:ascii="Times New Roman" w:eastAsia="Times New Roman" w:hAnsi="Times New Roman" w:cs="Times New Roman"/>
          <w:color w:val="000000" w:themeColor="text1"/>
          <w:sz w:val="24"/>
          <w:szCs w:val="24"/>
          <w:lang w:eastAsia="tr-TR"/>
        </w:rPr>
        <w:t>Özvurmaz</w:t>
      </w:r>
      <w:proofErr w:type="spellEnd"/>
      <w:r w:rsidRPr="00737999">
        <w:rPr>
          <w:rFonts w:ascii="Times New Roman" w:eastAsia="Times New Roman" w:hAnsi="Times New Roman" w:cs="Times New Roman"/>
          <w:color w:val="000000" w:themeColor="text1"/>
          <w:sz w:val="24"/>
          <w:szCs w:val="24"/>
          <w:lang w:eastAsia="tr-TR"/>
        </w:rPr>
        <w:t xml:space="preserve"> S, </w:t>
      </w:r>
      <w:proofErr w:type="spellStart"/>
      <w:r w:rsidRPr="00737999">
        <w:rPr>
          <w:rFonts w:ascii="Times New Roman" w:eastAsia="Times New Roman" w:hAnsi="Times New Roman" w:cs="Times New Roman"/>
          <w:color w:val="000000" w:themeColor="text1"/>
          <w:sz w:val="24"/>
          <w:szCs w:val="24"/>
          <w:lang w:eastAsia="tr-TR"/>
        </w:rPr>
        <w:t>Mandıracıoğlu</w:t>
      </w:r>
      <w:proofErr w:type="spellEnd"/>
      <w:r w:rsidRPr="00737999">
        <w:rPr>
          <w:rFonts w:ascii="Times New Roman" w:eastAsia="Times New Roman" w:hAnsi="Times New Roman" w:cs="Times New Roman"/>
          <w:color w:val="000000" w:themeColor="text1"/>
          <w:sz w:val="24"/>
          <w:szCs w:val="24"/>
          <w:lang w:eastAsia="tr-TR"/>
        </w:rPr>
        <w:t xml:space="preserve"> A. </w:t>
      </w:r>
      <w:proofErr w:type="spellStart"/>
      <w:r w:rsidRPr="00737999">
        <w:rPr>
          <w:rFonts w:ascii="Times New Roman" w:eastAsia="Times New Roman" w:hAnsi="Times New Roman" w:cs="Times New Roman"/>
          <w:color w:val="000000" w:themeColor="text1"/>
          <w:sz w:val="24"/>
          <w:szCs w:val="24"/>
          <w:lang w:eastAsia="tr-TR"/>
        </w:rPr>
        <w:t>Healthy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lifestyle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behaviors</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employees</w:t>
      </w:r>
      <w:proofErr w:type="spellEnd"/>
      <w:r w:rsidRPr="00737999">
        <w:rPr>
          <w:rFonts w:ascii="Times New Roman" w:eastAsia="Times New Roman" w:hAnsi="Times New Roman" w:cs="Times New Roman"/>
          <w:color w:val="000000" w:themeColor="text1"/>
          <w:sz w:val="24"/>
          <w:szCs w:val="24"/>
          <w:lang w:eastAsia="tr-TR"/>
        </w:rPr>
        <w:t xml:space="preserve"> in </w:t>
      </w:r>
      <w:proofErr w:type="spellStart"/>
      <w:r w:rsidRPr="00737999">
        <w:rPr>
          <w:rFonts w:ascii="Times New Roman" w:eastAsia="Times New Roman" w:hAnsi="Times New Roman" w:cs="Times New Roman"/>
          <w:color w:val="000000" w:themeColor="text1"/>
          <w:sz w:val="24"/>
          <w:szCs w:val="24"/>
          <w:lang w:eastAsia="tr-TR"/>
        </w:rPr>
        <w:t>small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medium-sized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enterprises</w:t>
      </w:r>
      <w:proofErr w:type="spellEnd"/>
      <w:r w:rsidRPr="00737999">
        <w:rPr>
          <w:rFonts w:ascii="Times New Roman" w:eastAsia="Times New Roman" w:hAnsi="Times New Roman" w:cs="Times New Roman"/>
          <w:color w:val="000000" w:themeColor="text1"/>
          <w:sz w:val="24"/>
          <w:szCs w:val="24"/>
          <w:lang w:eastAsia="tr-TR"/>
        </w:rPr>
        <w:t xml:space="preserve"> in Aydın, </w:t>
      </w:r>
      <w:proofErr w:type="spellStart"/>
      <w:r w:rsidRPr="00737999">
        <w:rPr>
          <w:rFonts w:ascii="Times New Roman" w:eastAsia="Times New Roman" w:hAnsi="Times New Roman" w:cs="Times New Roman"/>
          <w:color w:val="000000" w:themeColor="text1"/>
          <w:sz w:val="24"/>
          <w:szCs w:val="24"/>
          <w:lang w:eastAsia="tr-TR"/>
        </w:rPr>
        <w:t>Turkey</w:t>
      </w:r>
      <w:proofErr w:type="spellEnd"/>
      <w:r w:rsidRPr="00737999">
        <w:rPr>
          <w:rFonts w:ascii="Times New Roman" w:eastAsia="Times New Roman" w:hAnsi="Times New Roman" w:cs="Times New Roman"/>
          <w:color w:val="000000" w:themeColor="text1"/>
          <w:sz w:val="24"/>
          <w:szCs w:val="24"/>
          <w:lang w:eastAsia="tr-TR"/>
        </w:rPr>
        <w:t xml:space="preserve">. </w:t>
      </w:r>
      <w:r w:rsidRPr="00737999">
        <w:rPr>
          <w:rFonts w:ascii="Times New Roman" w:eastAsiaTheme="majorEastAsia" w:hAnsi="Times New Roman" w:cs="Times New Roman"/>
          <w:color w:val="000000" w:themeColor="text1"/>
          <w:sz w:val="24"/>
          <w:szCs w:val="24"/>
          <w:lang w:eastAsia="tr-TR"/>
        </w:rPr>
        <w:t xml:space="preserve">Pak J </w:t>
      </w:r>
      <w:proofErr w:type="spellStart"/>
      <w:r w:rsidRPr="00737999">
        <w:rPr>
          <w:rFonts w:ascii="Times New Roman" w:eastAsiaTheme="majorEastAsia" w:hAnsi="Times New Roman" w:cs="Times New Roman"/>
          <w:color w:val="000000" w:themeColor="text1"/>
          <w:sz w:val="24"/>
          <w:szCs w:val="24"/>
          <w:lang w:eastAsia="tr-TR"/>
        </w:rPr>
        <w:t>Med</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Sci</w:t>
      </w:r>
      <w:proofErr w:type="spellEnd"/>
      <w:r w:rsidRPr="00737999">
        <w:rPr>
          <w:rFonts w:ascii="Times New Roman" w:eastAsia="Times New Roman" w:hAnsi="Times New Roman" w:cs="Times New Roman"/>
          <w:color w:val="000000" w:themeColor="text1"/>
          <w:sz w:val="24"/>
          <w:szCs w:val="24"/>
          <w:lang w:eastAsia="tr-TR"/>
        </w:rPr>
        <w:t>. 2017;33(2):404-10.</w:t>
      </w:r>
    </w:p>
    <w:p w14:paraId="0D9E100F"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55.</w:t>
      </w:r>
      <w:r w:rsidRPr="00737999">
        <w:rPr>
          <w:rFonts w:asciiTheme="majorHAnsi" w:eastAsiaTheme="majorEastAsia" w:hAnsiTheme="majorHAnsi" w:cstheme="majorBidi"/>
          <w:color w:val="000000" w:themeColor="text1"/>
          <w:sz w:val="32"/>
          <w:szCs w:val="32"/>
          <w:lang w:eastAsia="tr-TR"/>
        </w:rPr>
        <w:t xml:space="preserve"> </w:t>
      </w:r>
      <w:r w:rsidRPr="00737999">
        <w:rPr>
          <w:rFonts w:ascii="Times New Roman" w:eastAsiaTheme="majorEastAsia" w:hAnsi="Times New Roman" w:cs="Times New Roman"/>
          <w:color w:val="000000" w:themeColor="text1"/>
          <w:sz w:val="24"/>
          <w:szCs w:val="24"/>
          <w:lang w:eastAsia="tr-TR"/>
        </w:rPr>
        <w:t>Taylan S, Alan S, Kadıoğlu S. Hemşirelik rolleri ve özerklik. Araştırma Geliştirme Dergisi 2012;3(1):66-74.</w:t>
      </w:r>
    </w:p>
    <w:p w14:paraId="03DAB6A4"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56.</w:t>
      </w:r>
      <w:r w:rsidRPr="00737999">
        <w:rPr>
          <w:rFonts w:asciiTheme="majorHAnsi" w:eastAsiaTheme="majorEastAsia" w:hAnsiTheme="majorHAnsi" w:cstheme="majorBidi"/>
          <w:color w:val="000000" w:themeColor="text1"/>
          <w:sz w:val="32"/>
          <w:szCs w:val="32"/>
          <w:lang w:eastAsia="tr-TR"/>
        </w:rPr>
        <w:t xml:space="preserve"> </w:t>
      </w:r>
      <w:r w:rsidRPr="00737999">
        <w:rPr>
          <w:rFonts w:ascii="Times New Roman" w:eastAsiaTheme="majorEastAsia" w:hAnsi="Times New Roman" w:cs="Times New Roman"/>
          <w:color w:val="000000" w:themeColor="text1"/>
          <w:sz w:val="24"/>
          <w:szCs w:val="24"/>
          <w:lang w:eastAsia="tr-TR"/>
        </w:rPr>
        <w:t xml:space="preserve">Güngörmüş Z. İş-çalışan sağlığı ve çalışma güvenliği. </w:t>
      </w:r>
      <w:proofErr w:type="spellStart"/>
      <w:r w:rsidRPr="00737999">
        <w:rPr>
          <w:rFonts w:ascii="Times New Roman" w:eastAsiaTheme="majorEastAsia" w:hAnsi="Times New Roman" w:cs="Times New Roman"/>
          <w:color w:val="000000" w:themeColor="text1"/>
          <w:sz w:val="24"/>
          <w:szCs w:val="24"/>
          <w:lang w:eastAsia="tr-TR"/>
        </w:rPr>
        <w:t>In</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Erci</w:t>
      </w:r>
      <w:proofErr w:type="spellEnd"/>
      <w:r w:rsidRPr="00737999">
        <w:rPr>
          <w:rFonts w:ascii="Times New Roman" w:eastAsiaTheme="majorEastAsia" w:hAnsi="Times New Roman" w:cs="Times New Roman"/>
          <w:color w:val="000000" w:themeColor="text1"/>
          <w:sz w:val="24"/>
          <w:szCs w:val="24"/>
          <w:lang w:eastAsia="tr-TR"/>
        </w:rPr>
        <w:t xml:space="preserve"> B, Editor. Halk sağlığı hemşireliği. 3th Ed. İstanbul: Anadolu Nobel Tıp Kitabevleri; 2020. P.225-244.</w:t>
      </w:r>
    </w:p>
    <w:p w14:paraId="789D64FA"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57. Hemşirelik Yönetmeliği. Hemşirelik Hizmetlerinin Kapsamı, Hemşirelerin Görev, Yetki ve Sorumlulukları [Internet]. 2011 [Erişim Tarihi: 29 Temmuz 2025]. Erişim Adresi: </w:t>
      </w:r>
      <w:hyperlink r:id="rId18" w:history="1">
        <w:r w:rsidRPr="00737999">
          <w:rPr>
            <w:rFonts w:ascii="Times New Roman" w:eastAsiaTheme="majorEastAsia" w:hAnsi="Times New Roman" w:cs="Times New Roman"/>
            <w:color w:val="000000" w:themeColor="text1"/>
            <w:sz w:val="24"/>
            <w:szCs w:val="24"/>
            <w:lang w:eastAsia="tr-TR"/>
          </w:rPr>
          <w:t>https://Www.Mevzuat.Gov.Tr/Mevzuat?Mevzuatno=13830&amp;Mevzuattur=7&amp;Mevzuattertip=5</w:t>
        </w:r>
      </w:hyperlink>
    </w:p>
    <w:p w14:paraId="4937BBE3"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58. Çalışma ve Sosyal Güvenlik Bakanlığı (ÇSGB). İşyeri Hekimi ve Diğer Sağlık Personelinin Görev, Yetki, Sorumluluk ve Eğitimleri Hakkında Yönetmelik [Internet]. 2013 [Erişim Tarihi: 29 Temmuz 2025]. Erişim Adresi: </w:t>
      </w:r>
      <w:hyperlink r:id="rId19" w:history="1">
        <w:r w:rsidRPr="00737999">
          <w:rPr>
            <w:rFonts w:ascii="Times New Roman" w:eastAsiaTheme="majorEastAsia" w:hAnsi="Times New Roman" w:cs="Times New Roman"/>
            <w:color w:val="000000" w:themeColor="text1"/>
            <w:sz w:val="24"/>
            <w:szCs w:val="24"/>
            <w:lang w:eastAsia="tr-TR"/>
          </w:rPr>
          <w:t>https://Www.Mevzuat.Gov.Tr/File/Generatepdf?Mevzuatno=18615&amp;Mevzuattur=Kurumvekurulusyonetmeligi&amp;Mevzuattertip=5</w:t>
        </w:r>
      </w:hyperlink>
    </w:p>
    <w:p w14:paraId="7A2FD10C" w14:textId="77777777" w:rsidR="00737999" w:rsidRPr="00737999" w:rsidRDefault="00737999" w:rsidP="00737999">
      <w:pPr>
        <w:spacing w:before="200" w:after="40" w:line="360" w:lineRule="auto"/>
        <w:jc w:val="both"/>
        <w:rPr>
          <w:rFonts w:ascii="Times New Roman" w:eastAsiaTheme="majorEastAsia"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59.</w:t>
      </w:r>
      <w:r w:rsidRPr="00737999">
        <w:rPr>
          <w:rFonts w:asciiTheme="majorHAnsi" w:eastAsiaTheme="majorEastAsia" w:hAnsiTheme="majorHAnsi" w:cstheme="majorBidi"/>
          <w:color w:val="000000" w:themeColor="text1"/>
          <w:sz w:val="32"/>
          <w:szCs w:val="32"/>
          <w:lang w:eastAsia="tr-TR"/>
        </w:rPr>
        <w:t xml:space="preserve"> </w:t>
      </w:r>
      <w:r w:rsidRPr="00737999">
        <w:rPr>
          <w:rFonts w:ascii="Times New Roman" w:eastAsiaTheme="majorEastAsia" w:hAnsi="Times New Roman" w:cs="Times New Roman"/>
          <w:color w:val="000000" w:themeColor="text1"/>
          <w:sz w:val="24"/>
          <w:szCs w:val="24"/>
          <w:lang w:eastAsia="tr-TR"/>
        </w:rPr>
        <w:t xml:space="preserve">Üner E. Dünden bugüne iş sağlığı hemşireliğinin gelişimi. Göbeklitepe Tıp Bilim </w:t>
      </w:r>
      <w:proofErr w:type="spellStart"/>
      <w:r w:rsidRPr="00737999">
        <w:rPr>
          <w:rFonts w:ascii="Times New Roman" w:eastAsiaTheme="majorEastAsia" w:hAnsi="Times New Roman" w:cs="Times New Roman"/>
          <w:color w:val="000000" w:themeColor="text1"/>
          <w:sz w:val="24"/>
          <w:szCs w:val="24"/>
          <w:lang w:eastAsia="tr-TR"/>
        </w:rPr>
        <w:t>Derg</w:t>
      </w:r>
      <w:proofErr w:type="spellEnd"/>
      <w:r w:rsidRPr="00737999">
        <w:rPr>
          <w:rFonts w:ascii="Times New Roman" w:eastAsiaTheme="majorEastAsia" w:hAnsi="Times New Roman" w:cs="Times New Roman"/>
          <w:color w:val="000000" w:themeColor="text1"/>
          <w:sz w:val="24"/>
          <w:szCs w:val="24"/>
          <w:lang w:eastAsia="tr-TR"/>
        </w:rPr>
        <w:t>. 2022;5(7):210–214.</w:t>
      </w:r>
    </w:p>
    <w:p w14:paraId="1773B48B"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heme="majorEastAsia" w:hAnsi="Times New Roman" w:cs="Times New Roman"/>
          <w:color w:val="000000" w:themeColor="text1"/>
          <w:sz w:val="24"/>
          <w:szCs w:val="24"/>
          <w:lang w:eastAsia="tr-TR"/>
        </w:rPr>
        <w:t>60.</w:t>
      </w:r>
      <w:r w:rsidRPr="00737999">
        <w:rPr>
          <w:rFonts w:ascii="Times New Roman" w:eastAsia="Times New Roman" w:hAnsi="Times New Roman" w:cs="Times New Roman"/>
          <w:color w:val="000000" w:themeColor="text1"/>
          <w:sz w:val="24"/>
          <w:szCs w:val="24"/>
          <w:lang w:eastAsia="tr-TR"/>
        </w:rPr>
        <w:t xml:space="preserve"> Türkiye Çalışma ve İş Kurumu (İşkur), Kırşehir İl Müdürlüğü. İşgücü Piyasası Araştırması: Kırşehir İli 2023 Yılı Sonuç Raporu [İnternet]. 2023 [Erişim Tarihi 12 Temmuz 2025]. Erişim Adresi: </w:t>
      </w:r>
      <w:hyperlink r:id="rId20" w:tgtFrame="_new" w:history="1">
        <w:r w:rsidRPr="00737999">
          <w:rPr>
            <w:rFonts w:ascii="Times New Roman" w:eastAsia="Times New Roman" w:hAnsi="Times New Roman" w:cs="Times New Roman"/>
            <w:color w:val="000000" w:themeColor="text1"/>
            <w:sz w:val="24"/>
            <w:szCs w:val="24"/>
            <w:lang w:eastAsia="tr-TR"/>
          </w:rPr>
          <w:t>https://Media.İskur.Gov.Tr/88128/Kirsehir.Pdf</w:t>
        </w:r>
      </w:hyperlink>
      <w:r w:rsidRPr="00737999">
        <w:rPr>
          <w:rFonts w:ascii="Times New Roman" w:eastAsia="Times New Roman" w:hAnsi="Times New Roman" w:cs="Times New Roman"/>
          <w:color w:val="000000" w:themeColor="text1"/>
          <w:sz w:val="24"/>
          <w:szCs w:val="24"/>
          <w:lang w:eastAsia="tr-TR"/>
        </w:rPr>
        <w:t>.</w:t>
      </w:r>
    </w:p>
    <w:p w14:paraId="4CE203A6"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hAnsi="Times New Roman" w:cs="Times New Roman"/>
          <w:color w:val="000000" w:themeColor="text1"/>
          <w:sz w:val="24"/>
          <w:szCs w:val="24"/>
        </w:rPr>
        <w:t>61. İzgi M, Öztürk Türkmen H. Akdeniz Üniversitesi’nde taşeron sağlık işçilerinin işçi sağlığı ve iş güvenliği durum tespiti. TJPH. 2012;10(3):160-73.</w:t>
      </w:r>
    </w:p>
    <w:p w14:paraId="15B2D844"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62. </w:t>
      </w:r>
      <w:proofErr w:type="spellStart"/>
      <w:r w:rsidRPr="00737999">
        <w:rPr>
          <w:rFonts w:ascii="Times New Roman" w:eastAsia="Times New Roman" w:hAnsi="Times New Roman" w:cs="Times New Roman"/>
          <w:color w:val="000000" w:themeColor="text1"/>
          <w:sz w:val="24"/>
          <w:szCs w:val="24"/>
          <w:lang w:eastAsia="tr-TR"/>
        </w:rPr>
        <w:t>Oflezer</w:t>
      </w:r>
      <w:proofErr w:type="spellEnd"/>
      <w:r w:rsidRPr="00737999">
        <w:rPr>
          <w:rFonts w:ascii="Times New Roman" w:eastAsia="Times New Roman" w:hAnsi="Times New Roman" w:cs="Times New Roman"/>
          <w:color w:val="000000" w:themeColor="text1"/>
          <w:sz w:val="24"/>
          <w:szCs w:val="24"/>
          <w:lang w:eastAsia="tr-TR"/>
        </w:rPr>
        <w:t xml:space="preserve"> C, Ateş M, Bektaş G, </w:t>
      </w:r>
      <w:proofErr w:type="spellStart"/>
      <w:r w:rsidRPr="00737999">
        <w:rPr>
          <w:rFonts w:ascii="Times New Roman" w:eastAsia="Times New Roman" w:hAnsi="Times New Roman" w:cs="Times New Roman"/>
          <w:color w:val="000000" w:themeColor="text1"/>
          <w:sz w:val="24"/>
          <w:szCs w:val="24"/>
          <w:lang w:eastAsia="tr-TR"/>
        </w:rPr>
        <w:t>İrban</w:t>
      </w:r>
      <w:proofErr w:type="spellEnd"/>
      <w:r w:rsidRPr="00737999">
        <w:rPr>
          <w:rFonts w:ascii="Times New Roman" w:eastAsia="Times New Roman" w:hAnsi="Times New Roman" w:cs="Times New Roman"/>
          <w:color w:val="000000" w:themeColor="text1"/>
          <w:sz w:val="24"/>
          <w:szCs w:val="24"/>
          <w:lang w:eastAsia="tr-TR"/>
        </w:rPr>
        <w:t xml:space="preserve"> A. Bir Kamu hastanesinde çalışan işçilerin iş doyumu ve etkileyen faktörler. Acıbadem Üniversitesi Sağlık Bilim Dergisi 2011;4(3):203–214.</w:t>
      </w:r>
    </w:p>
    <w:p w14:paraId="091F5DD5"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63. </w:t>
      </w:r>
      <w:proofErr w:type="spellStart"/>
      <w:r w:rsidRPr="00737999">
        <w:rPr>
          <w:rFonts w:ascii="Times New Roman" w:eastAsia="Times New Roman" w:hAnsi="Times New Roman" w:cs="Times New Roman"/>
          <w:color w:val="000000" w:themeColor="text1"/>
          <w:sz w:val="24"/>
          <w:szCs w:val="24"/>
          <w:lang w:eastAsia="tr-TR"/>
        </w:rPr>
        <w:t>Lemeshow</w:t>
      </w:r>
      <w:proofErr w:type="spellEnd"/>
      <w:r w:rsidRPr="00737999">
        <w:rPr>
          <w:rFonts w:ascii="Times New Roman" w:eastAsia="Times New Roman" w:hAnsi="Times New Roman" w:cs="Times New Roman"/>
          <w:color w:val="000000" w:themeColor="text1"/>
          <w:sz w:val="24"/>
          <w:szCs w:val="24"/>
          <w:lang w:eastAsia="tr-TR"/>
        </w:rPr>
        <w:t xml:space="preserve"> S, </w:t>
      </w:r>
      <w:proofErr w:type="spellStart"/>
      <w:r w:rsidRPr="00737999">
        <w:rPr>
          <w:rFonts w:ascii="Times New Roman" w:eastAsia="Times New Roman" w:hAnsi="Times New Roman" w:cs="Times New Roman"/>
          <w:color w:val="000000" w:themeColor="text1"/>
          <w:sz w:val="24"/>
          <w:szCs w:val="24"/>
          <w:lang w:eastAsia="tr-TR"/>
        </w:rPr>
        <w:t>Hosmer</w:t>
      </w:r>
      <w:proofErr w:type="spellEnd"/>
      <w:r w:rsidRPr="00737999">
        <w:rPr>
          <w:rFonts w:ascii="Times New Roman" w:eastAsia="Times New Roman" w:hAnsi="Times New Roman" w:cs="Times New Roman"/>
          <w:color w:val="000000" w:themeColor="text1"/>
          <w:sz w:val="24"/>
          <w:szCs w:val="24"/>
          <w:lang w:eastAsia="tr-TR"/>
        </w:rPr>
        <w:t xml:space="preserve"> DW, </w:t>
      </w:r>
      <w:proofErr w:type="spellStart"/>
      <w:r w:rsidRPr="00737999">
        <w:rPr>
          <w:rFonts w:ascii="Times New Roman" w:eastAsia="Times New Roman" w:hAnsi="Times New Roman" w:cs="Times New Roman"/>
          <w:color w:val="000000" w:themeColor="text1"/>
          <w:sz w:val="24"/>
          <w:szCs w:val="24"/>
          <w:lang w:eastAsia="tr-TR"/>
        </w:rPr>
        <w:t>Klar</w:t>
      </w:r>
      <w:proofErr w:type="spellEnd"/>
      <w:r w:rsidRPr="00737999">
        <w:rPr>
          <w:rFonts w:ascii="Times New Roman" w:eastAsia="Times New Roman" w:hAnsi="Times New Roman" w:cs="Times New Roman"/>
          <w:color w:val="000000" w:themeColor="text1"/>
          <w:sz w:val="24"/>
          <w:szCs w:val="24"/>
          <w:lang w:eastAsia="tr-TR"/>
        </w:rPr>
        <w:t xml:space="preserve"> J, </w:t>
      </w:r>
      <w:proofErr w:type="spellStart"/>
      <w:r w:rsidRPr="00737999">
        <w:rPr>
          <w:rFonts w:ascii="Times New Roman" w:eastAsia="Times New Roman" w:hAnsi="Times New Roman" w:cs="Times New Roman"/>
          <w:color w:val="000000" w:themeColor="text1"/>
          <w:sz w:val="24"/>
          <w:szCs w:val="24"/>
          <w:lang w:eastAsia="tr-TR"/>
        </w:rPr>
        <w:t>Lwanga</w:t>
      </w:r>
      <w:proofErr w:type="spellEnd"/>
      <w:r w:rsidRPr="00737999">
        <w:rPr>
          <w:rFonts w:ascii="Times New Roman" w:eastAsia="Times New Roman" w:hAnsi="Times New Roman" w:cs="Times New Roman"/>
          <w:color w:val="000000" w:themeColor="text1"/>
          <w:sz w:val="24"/>
          <w:szCs w:val="24"/>
          <w:lang w:eastAsia="tr-TR"/>
        </w:rPr>
        <w:t xml:space="preserve"> SK. </w:t>
      </w:r>
      <w:r w:rsidRPr="00737999">
        <w:rPr>
          <w:rFonts w:ascii="Times New Roman" w:eastAsiaTheme="majorEastAsia" w:hAnsi="Times New Roman" w:cs="Times New Roman"/>
          <w:color w:val="000000" w:themeColor="text1"/>
          <w:sz w:val="24"/>
          <w:szCs w:val="24"/>
          <w:lang w:eastAsia="tr-TR"/>
        </w:rPr>
        <w:t>Sağlık çalışmalarında örneklem büyüklüğünün yeterliliği.</w:t>
      </w:r>
      <w:r w:rsidRPr="00737999">
        <w:rPr>
          <w:rFonts w:ascii="Times New Roman" w:eastAsia="Times New Roman" w:hAnsi="Times New Roman" w:cs="Times New Roman"/>
          <w:color w:val="000000" w:themeColor="text1"/>
          <w:sz w:val="24"/>
          <w:szCs w:val="24"/>
          <w:lang w:eastAsia="tr-TR"/>
        </w:rPr>
        <w:t xml:space="preserve"> Ankara: Hacettepe-Taş Kitapçılık; 1990.</w:t>
      </w:r>
    </w:p>
    <w:p w14:paraId="135F5F8A"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lastRenderedPageBreak/>
        <w:t>64.</w:t>
      </w:r>
      <w:r w:rsidRPr="00737999">
        <w:rPr>
          <w:rFonts w:ascii="Times New Roman" w:hAnsi="Times New Roman" w:cs="Times New Roman"/>
          <w:color w:val="000000" w:themeColor="text1"/>
          <w:sz w:val="24"/>
          <w:szCs w:val="24"/>
        </w:rPr>
        <w:t xml:space="preserve"> </w:t>
      </w:r>
      <w:r w:rsidRPr="00737999">
        <w:rPr>
          <w:rFonts w:ascii="Times New Roman" w:eastAsia="Times New Roman" w:hAnsi="Times New Roman" w:cs="Times New Roman"/>
          <w:color w:val="000000" w:themeColor="text1"/>
          <w:sz w:val="24"/>
          <w:szCs w:val="24"/>
          <w:lang w:eastAsia="tr-TR"/>
        </w:rPr>
        <w:t>Kuru Z. Yol yapım inşaatı işçilerinde sağlık algısı, sağlık riskleri ve sağlıklı yaşam biçimi davranışları [Yüksek Lisans Tezi]. İstanbul: Marmara Üniversitesi Sağlık Bilimleri Enstitüsü; 2019.</w:t>
      </w:r>
    </w:p>
    <w:p w14:paraId="4CE0FC96" w14:textId="77777777" w:rsidR="00737999" w:rsidRPr="00737999" w:rsidRDefault="00737999" w:rsidP="00737999">
      <w:pPr>
        <w:spacing w:before="200" w:after="40" w:line="360" w:lineRule="auto"/>
        <w:jc w:val="both"/>
        <w:rPr>
          <w:rFonts w:ascii="Times New Roman" w:hAnsi="Times New Roman" w:cs="Times New Roman"/>
          <w:color w:val="000000" w:themeColor="text1"/>
          <w:sz w:val="24"/>
          <w:szCs w:val="24"/>
        </w:rPr>
      </w:pPr>
      <w:r w:rsidRPr="00737999">
        <w:rPr>
          <w:rFonts w:ascii="Times New Roman" w:eastAsia="Times New Roman" w:hAnsi="Times New Roman" w:cs="Times New Roman"/>
          <w:color w:val="000000" w:themeColor="text1"/>
          <w:sz w:val="24"/>
          <w:szCs w:val="24"/>
          <w:lang w:eastAsia="tr-TR"/>
        </w:rPr>
        <w:t>65.</w:t>
      </w:r>
      <w:r w:rsidRPr="00737999">
        <w:rPr>
          <w:rFonts w:ascii="Times New Roman" w:hAnsi="Times New Roman" w:cs="Times New Roman"/>
          <w:color w:val="000000" w:themeColor="text1"/>
          <w:sz w:val="24"/>
          <w:szCs w:val="24"/>
        </w:rPr>
        <w:t>Koç N. Tarım işçilerinin yaşam koşulları, sağlık algısı, sağlık okuryazarlığı düzeyleri ve ilişkili faktörler [Yüksek Lisans Tezi]. Aydın: Aydın Adnan Menderes Üniversitesi; 2020.</w:t>
      </w:r>
    </w:p>
    <w:p w14:paraId="6E46DCF5"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66.</w:t>
      </w:r>
      <w:r w:rsidRPr="00737999">
        <w:rPr>
          <w:rFonts w:asciiTheme="majorHAnsi" w:eastAsiaTheme="majorEastAsia" w:hAnsiTheme="majorHAnsi" w:cstheme="majorBidi"/>
          <w:color w:val="000000" w:themeColor="text1"/>
          <w:sz w:val="32"/>
          <w:szCs w:val="32"/>
          <w:lang w:eastAsia="tr-TR"/>
        </w:rPr>
        <w:t xml:space="preserve"> </w:t>
      </w:r>
      <w:r w:rsidRPr="00737999">
        <w:rPr>
          <w:rFonts w:ascii="Times New Roman" w:eastAsiaTheme="majorEastAsia" w:hAnsi="Times New Roman" w:cs="Times New Roman"/>
          <w:color w:val="000000" w:themeColor="text1"/>
          <w:sz w:val="24"/>
          <w:szCs w:val="24"/>
          <w:lang w:eastAsia="tr-TR"/>
        </w:rPr>
        <w:t xml:space="preserve">Kadıoğlu H, Yıldız A. Sağlık algısı </w:t>
      </w:r>
      <w:proofErr w:type="spellStart"/>
      <w:r w:rsidRPr="00737999">
        <w:rPr>
          <w:rFonts w:ascii="Times New Roman" w:eastAsiaTheme="majorEastAsia" w:hAnsi="Times New Roman" w:cs="Times New Roman"/>
          <w:color w:val="000000" w:themeColor="text1"/>
          <w:sz w:val="24"/>
          <w:szCs w:val="24"/>
          <w:lang w:eastAsia="tr-TR"/>
        </w:rPr>
        <w:t>ölçeği’nin</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türkçe</w:t>
      </w:r>
      <w:proofErr w:type="spellEnd"/>
      <w:r w:rsidRPr="00737999">
        <w:rPr>
          <w:rFonts w:ascii="Times New Roman" w:eastAsiaTheme="majorEastAsia" w:hAnsi="Times New Roman" w:cs="Times New Roman"/>
          <w:color w:val="000000" w:themeColor="text1"/>
          <w:sz w:val="24"/>
          <w:szCs w:val="24"/>
          <w:lang w:eastAsia="tr-TR"/>
        </w:rPr>
        <w:t xml:space="preserve"> çevriminin geçerlilik ve güvenilirliği. </w:t>
      </w:r>
      <w:proofErr w:type="spellStart"/>
      <w:r w:rsidRPr="00737999">
        <w:rPr>
          <w:rFonts w:ascii="Times New Roman" w:eastAsiaTheme="majorEastAsia" w:hAnsi="Times New Roman" w:cs="Times New Roman"/>
          <w:color w:val="000000" w:themeColor="text1"/>
          <w:sz w:val="24"/>
          <w:szCs w:val="24"/>
          <w:lang w:eastAsia="tr-TR"/>
        </w:rPr>
        <w:t>Turkiye</w:t>
      </w:r>
      <w:proofErr w:type="spellEnd"/>
      <w:r w:rsidRPr="00737999">
        <w:rPr>
          <w:rFonts w:ascii="Times New Roman" w:eastAsiaTheme="majorEastAsia" w:hAnsi="Times New Roman" w:cs="Times New Roman"/>
          <w:color w:val="000000" w:themeColor="text1"/>
          <w:sz w:val="24"/>
          <w:szCs w:val="24"/>
          <w:lang w:eastAsia="tr-TR"/>
        </w:rPr>
        <w:t xml:space="preserve"> Klinikleri J </w:t>
      </w:r>
      <w:proofErr w:type="spellStart"/>
      <w:r w:rsidRPr="00737999">
        <w:rPr>
          <w:rFonts w:ascii="Times New Roman" w:eastAsiaTheme="majorEastAsia" w:hAnsi="Times New Roman" w:cs="Times New Roman"/>
          <w:color w:val="000000" w:themeColor="text1"/>
          <w:sz w:val="24"/>
          <w:szCs w:val="24"/>
          <w:lang w:eastAsia="tr-TR"/>
        </w:rPr>
        <w:t>Med</w:t>
      </w:r>
      <w:proofErr w:type="spellEnd"/>
      <w:r w:rsidRPr="00737999">
        <w:rPr>
          <w:rFonts w:ascii="Times New Roman" w:eastAsiaTheme="majorEastAsia" w:hAnsi="Times New Roman" w:cs="Times New Roman"/>
          <w:color w:val="000000" w:themeColor="text1"/>
          <w:sz w:val="24"/>
          <w:szCs w:val="24"/>
          <w:lang w:eastAsia="tr-TR"/>
        </w:rPr>
        <w:t xml:space="preserve"> </w:t>
      </w:r>
      <w:proofErr w:type="spellStart"/>
      <w:r w:rsidRPr="00737999">
        <w:rPr>
          <w:rFonts w:ascii="Times New Roman" w:eastAsiaTheme="majorEastAsia" w:hAnsi="Times New Roman" w:cs="Times New Roman"/>
          <w:color w:val="000000" w:themeColor="text1"/>
          <w:sz w:val="24"/>
          <w:szCs w:val="24"/>
          <w:lang w:eastAsia="tr-TR"/>
        </w:rPr>
        <w:t>Sci</w:t>
      </w:r>
      <w:proofErr w:type="spellEnd"/>
      <w:r w:rsidRPr="00737999">
        <w:rPr>
          <w:rFonts w:ascii="Times New Roman" w:eastAsiaTheme="majorEastAsia" w:hAnsi="Times New Roman" w:cs="Times New Roman"/>
          <w:color w:val="000000" w:themeColor="text1"/>
          <w:sz w:val="24"/>
          <w:szCs w:val="24"/>
          <w:lang w:eastAsia="tr-TR"/>
        </w:rPr>
        <w:t>. 2012;32(1):47-53.</w:t>
      </w:r>
    </w:p>
    <w:p w14:paraId="2F97945F"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67.</w:t>
      </w:r>
      <w:r w:rsidRPr="00737999">
        <w:rPr>
          <w:rFonts w:asciiTheme="majorHAnsi" w:eastAsiaTheme="majorEastAsia" w:hAnsiTheme="majorHAnsi" w:cstheme="majorBidi"/>
          <w:color w:val="000000" w:themeColor="text1"/>
          <w:sz w:val="32"/>
          <w:szCs w:val="32"/>
          <w:lang w:eastAsia="tr-TR"/>
        </w:rPr>
        <w:t xml:space="preserve"> </w:t>
      </w:r>
      <w:r w:rsidRPr="00737999">
        <w:rPr>
          <w:rFonts w:ascii="Times New Roman" w:eastAsiaTheme="majorEastAsia" w:hAnsi="Times New Roman" w:cs="Times New Roman"/>
          <w:color w:val="000000" w:themeColor="text1"/>
          <w:sz w:val="24"/>
          <w:szCs w:val="24"/>
          <w:lang w:eastAsia="tr-TR"/>
        </w:rPr>
        <w:t xml:space="preserve">Bahar Z, Beşer A, Gördes N, Ersin F, </w:t>
      </w:r>
      <w:proofErr w:type="spellStart"/>
      <w:r w:rsidRPr="00737999">
        <w:rPr>
          <w:rFonts w:ascii="Times New Roman" w:eastAsiaTheme="majorEastAsia" w:hAnsi="Times New Roman" w:cs="Times New Roman"/>
          <w:color w:val="000000" w:themeColor="text1"/>
          <w:sz w:val="24"/>
          <w:szCs w:val="24"/>
          <w:lang w:eastAsia="tr-TR"/>
        </w:rPr>
        <w:t>Kıssal</w:t>
      </w:r>
      <w:proofErr w:type="spellEnd"/>
      <w:r w:rsidRPr="00737999">
        <w:rPr>
          <w:rFonts w:ascii="Times New Roman" w:eastAsiaTheme="majorEastAsia" w:hAnsi="Times New Roman" w:cs="Times New Roman"/>
          <w:color w:val="000000" w:themeColor="text1"/>
          <w:sz w:val="24"/>
          <w:szCs w:val="24"/>
          <w:lang w:eastAsia="tr-TR"/>
        </w:rPr>
        <w:t xml:space="preserve"> A. Sağlıklı yaşam biçimi davranışları </w:t>
      </w:r>
      <w:proofErr w:type="spellStart"/>
      <w:r w:rsidRPr="00737999">
        <w:rPr>
          <w:rFonts w:ascii="Times New Roman" w:eastAsiaTheme="majorEastAsia" w:hAnsi="Times New Roman" w:cs="Times New Roman"/>
          <w:color w:val="000000" w:themeColor="text1"/>
          <w:sz w:val="24"/>
          <w:szCs w:val="24"/>
          <w:lang w:eastAsia="tr-TR"/>
        </w:rPr>
        <w:t>ölçeği’nin</w:t>
      </w:r>
      <w:proofErr w:type="spellEnd"/>
      <w:r w:rsidRPr="00737999">
        <w:rPr>
          <w:rFonts w:ascii="Times New Roman" w:eastAsiaTheme="majorEastAsia" w:hAnsi="Times New Roman" w:cs="Times New Roman"/>
          <w:color w:val="000000" w:themeColor="text1"/>
          <w:sz w:val="24"/>
          <w:szCs w:val="24"/>
          <w:lang w:eastAsia="tr-TR"/>
        </w:rPr>
        <w:t xml:space="preserve"> geçerlik ve güvenirlik çalışması. C.U. Hemşirelik Yüksekokulu Dergisi. 2008;12(1):1-13.</w:t>
      </w:r>
    </w:p>
    <w:p w14:paraId="6523D39B"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68.</w:t>
      </w:r>
      <w:r w:rsidRPr="00737999">
        <w:rPr>
          <w:rFonts w:ascii="Times New Roman" w:hAnsi="Times New Roman" w:cs="Times New Roman"/>
          <w:color w:val="000000" w:themeColor="text1"/>
          <w:sz w:val="24"/>
          <w:szCs w:val="24"/>
        </w:rPr>
        <w:t xml:space="preserve"> </w:t>
      </w:r>
      <w:r w:rsidRPr="00737999">
        <w:rPr>
          <w:rFonts w:ascii="Times New Roman" w:eastAsia="Times New Roman" w:hAnsi="Times New Roman" w:cs="Times New Roman"/>
          <w:color w:val="000000" w:themeColor="text1"/>
          <w:sz w:val="24"/>
          <w:szCs w:val="24"/>
          <w:lang w:eastAsia="tr-TR"/>
        </w:rPr>
        <w:t xml:space="preserve">Durmaz S, Sürücü E, </w:t>
      </w:r>
      <w:proofErr w:type="spellStart"/>
      <w:r w:rsidRPr="00737999">
        <w:rPr>
          <w:rFonts w:ascii="Times New Roman" w:eastAsia="Times New Roman" w:hAnsi="Times New Roman" w:cs="Times New Roman"/>
          <w:color w:val="000000" w:themeColor="text1"/>
          <w:sz w:val="24"/>
          <w:szCs w:val="24"/>
          <w:lang w:eastAsia="tr-TR"/>
        </w:rPr>
        <w:t>Ozvurmaz</w:t>
      </w:r>
      <w:proofErr w:type="spellEnd"/>
      <w:r w:rsidRPr="00737999">
        <w:rPr>
          <w:rFonts w:ascii="Times New Roman" w:eastAsia="Times New Roman" w:hAnsi="Times New Roman" w:cs="Times New Roman"/>
          <w:color w:val="000000" w:themeColor="text1"/>
          <w:sz w:val="24"/>
          <w:szCs w:val="24"/>
          <w:lang w:eastAsia="tr-TR"/>
        </w:rPr>
        <w:t xml:space="preserve"> S. Mermer Fabrikası işçilerinde sağlık okuryazarlığı, sağlık algısı düzeyleri ve ilişkili faktörlerin belirlenmesi. </w:t>
      </w:r>
      <w:proofErr w:type="spellStart"/>
      <w:r w:rsidRPr="00737999">
        <w:rPr>
          <w:rFonts w:ascii="Times New Roman" w:eastAsia="Times New Roman" w:hAnsi="Times New Roman" w:cs="Times New Roman"/>
          <w:color w:val="000000" w:themeColor="text1"/>
          <w:sz w:val="24"/>
          <w:szCs w:val="24"/>
          <w:lang w:eastAsia="tr-TR"/>
        </w:rPr>
        <w:t>Medical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Sciences</w:t>
      </w:r>
      <w:proofErr w:type="spellEnd"/>
      <w:r w:rsidRPr="00737999">
        <w:rPr>
          <w:rFonts w:ascii="Times New Roman" w:eastAsia="Times New Roman" w:hAnsi="Times New Roman" w:cs="Times New Roman"/>
          <w:color w:val="000000" w:themeColor="text1"/>
          <w:sz w:val="24"/>
          <w:szCs w:val="24"/>
          <w:lang w:eastAsia="tr-TR"/>
        </w:rPr>
        <w:t>. 2020;15(3):81-9.</w:t>
      </w:r>
      <w:r w:rsidRPr="00737999">
        <w:rPr>
          <w:rFonts w:ascii="Times New Roman" w:eastAsia="Times New Roman" w:hAnsi="Times New Roman" w:cs="Times New Roman"/>
          <w:color w:val="000000" w:themeColor="text1"/>
          <w:sz w:val="24"/>
          <w:szCs w:val="24"/>
          <w:lang w:eastAsia="tr-TR"/>
        </w:rPr>
        <w:tab/>
      </w:r>
    </w:p>
    <w:p w14:paraId="2A79CC02"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69.</w:t>
      </w:r>
      <w:r w:rsidRPr="00737999">
        <w:rPr>
          <w:rFonts w:ascii="Times New Roman" w:hAnsi="Times New Roman" w:cs="Times New Roman"/>
          <w:color w:val="000000" w:themeColor="text1"/>
          <w:sz w:val="24"/>
          <w:szCs w:val="24"/>
        </w:rPr>
        <w:t xml:space="preserve"> </w:t>
      </w:r>
      <w:proofErr w:type="spellStart"/>
      <w:r w:rsidRPr="00737999">
        <w:rPr>
          <w:rFonts w:ascii="Times New Roman" w:eastAsia="Times New Roman" w:hAnsi="Times New Roman" w:cs="Times New Roman"/>
          <w:color w:val="000000" w:themeColor="text1"/>
          <w:sz w:val="24"/>
          <w:szCs w:val="24"/>
          <w:lang w:eastAsia="tr-TR"/>
        </w:rPr>
        <w:t>Demirezen</w:t>
      </w:r>
      <w:proofErr w:type="spellEnd"/>
      <w:r w:rsidRPr="00737999">
        <w:rPr>
          <w:rFonts w:ascii="Times New Roman" w:eastAsia="Times New Roman" w:hAnsi="Times New Roman" w:cs="Times New Roman"/>
          <w:color w:val="000000" w:themeColor="text1"/>
          <w:sz w:val="24"/>
          <w:szCs w:val="24"/>
          <w:lang w:eastAsia="tr-TR"/>
        </w:rPr>
        <w:t xml:space="preserve"> M, Şenol Y. Mermer sektöründe çalışan işçilerde stres düzeyi ve tükenmişliği etkileyen faktörler: Bir Fabrika Örneği. KTD. 2020;21(2):157-61.</w:t>
      </w:r>
    </w:p>
    <w:p w14:paraId="1D943561"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70.</w:t>
      </w:r>
      <w:r w:rsidRPr="00737999">
        <w:rPr>
          <w:rFonts w:ascii="Times New Roman" w:hAnsi="Times New Roman" w:cs="Times New Roman"/>
          <w:color w:val="000000" w:themeColor="text1"/>
          <w:sz w:val="24"/>
          <w:szCs w:val="24"/>
        </w:rPr>
        <w:t xml:space="preserve"> </w:t>
      </w:r>
      <w:proofErr w:type="spellStart"/>
      <w:r w:rsidRPr="00737999">
        <w:rPr>
          <w:rFonts w:ascii="Times New Roman" w:eastAsia="Times New Roman" w:hAnsi="Times New Roman" w:cs="Times New Roman"/>
          <w:color w:val="000000" w:themeColor="text1"/>
          <w:sz w:val="24"/>
          <w:szCs w:val="24"/>
          <w:lang w:eastAsia="tr-TR"/>
        </w:rPr>
        <w:t>Theodorakis</w:t>
      </w:r>
      <w:proofErr w:type="spellEnd"/>
      <w:r w:rsidRPr="00737999">
        <w:rPr>
          <w:rFonts w:ascii="Times New Roman" w:eastAsia="Times New Roman" w:hAnsi="Times New Roman" w:cs="Times New Roman"/>
          <w:color w:val="000000" w:themeColor="text1"/>
          <w:sz w:val="24"/>
          <w:szCs w:val="24"/>
          <w:lang w:eastAsia="tr-TR"/>
        </w:rPr>
        <w:t xml:space="preserve"> Y, </w:t>
      </w:r>
      <w:proofErr w:type="spellStart"/>
      <w:r w:rsidRPr="00737999">
        <w:rPr>
          <w:rFonts w:ascii="Times New Roman" w:eastAsia="Times New Roman" w:hAnsi="Times New Roman" w:cs="Times New Roman"/>
          <w:color w:val="000000" w:themeColor="text1"/>
          <w:sz w:val="24"/>
          <w:szCs w:val="24"/>
          <w:lang w:eastAsia="tr-TR"/>
        </w:rPr>
        <w:t>Papaioannou</w:t>
      </w:r>
      <w:proofErr w:type="spellEnd"/>
      <w:r w:rsidRPr="00737999">
        <w:rPr>
          <w:rFonts w:ascii="Times New Roman" w:eastAsia="Times New Roman" w:hAnsi="Times New Roman" w:cs="Times New Roman"/>
          <w:color w:val="000000" w:themeColor="text1"/>
          <w:sz w:val="24"/>
          <w:szCs w:val="24"/>
          <w:lang w:eastAsia="tr-TR"/>
        </w:rPr>
        <w:t xml:space="preserve"> A, </w:t>
      </w:r>
      <w:proofErr w:type="spellStart"/>
      <w:r w:rsidRPr="00737999">
        <w:rPr>
          <w:rFonts w:ascii="Times New Roman" w:eastAsia="Times New Roman" w:hAnsi="Times New Roman" w:cs="Times New Roman"/>
          <w:color w:val="000000" w:themeColor="text1"/>
          <w:sz w:val="24"/>
          <w:szCs w:val="24"/>
          <w:lang w:eastAsia="tr-TR"/>
        </w:rPr>
        <w:t>Karastogianidou</w:t>
      </w:r>
      <w:proofErr w:type="spellEnd"/>
      <w:r w:rsidRPr="00737999">
        <w:rPr>
          <w:rFonts w:ascii="Times New Roman" w:eastAsia="Times New Roman" w:hAnsi="Times New Roman" w:cs="Times New Roman"/>
          <w:color w:val="000000" w:themeColor="text1"/>
          <w:sz w:val="24"/>
          <w:szCs w:val="24"/>
          <w:lang w:eastAsia="tr-TR"/>
        </w:rPr>
        <w:t xml:space="preserve"> K. </w:t>
      </w:r>
      <w:proofErr w:type="spellStart"/>
      <w:r w:rsidRPr="00737999">
        <w:rPr>
          <w:rFonts w:ascii="Times New Roman" w:eastAsia="Times New Roman" w:hAnsi="Times New Roman" w:cs="Times New Roman"/>
          <w:color w:val="000000" w:themeColor="text1"/>
          <w:sz w:val="24"/>
          <w:szCs w:val="24"/>
          <w:lang w:eastAsia="tr-TR"/>
        </w:rPr>
        <w:t>Relations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between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family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structure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students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health-related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attitudes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behaviors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Psychol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Rep</w:t>
      </w:r>
      <w:proofErr w:type="spellEnd"/>
      <w:r w:rsidRPr="00737999">
        <w:rPr>
          <w:rFonts w:ascii="Times New Roman" w:eastAsia="Times New Roman" w:hAnsi="Times New Roman" w:cs="Times New Roman"/>
          <w:color w:val="000000" w:themeColor="text1"/>
          <w:sz w:val="24"/>
          <w:szCs w:val="24"/>
          <w:lang w:eastAsia="tr-TR"/>
        </w:rPr>
        <w:t xml:space="preserve">. 2004;95(1):851-8. </w:t>
      </w:r>
      <w:r w:rsidRPr="00737999">
        <w:rPr>
          <w:rFonts w:ascii="Times New Roman" w:hAnsi="Times New Roman" w:cs="Times New Roman"/>
          <w:color w:val="000000" w:themeColor="text1"/>
          <w:sz w:val="24"/>
          <w:szCs w:val="24"/>
        </w:rPr>
        <w:t xml:space="preserve"> </w:t>
      </w:r>
    </w:p>
    <w:p w14:paraId="59D09D1C"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71.</w:t>
      </w:r>
      <w:r w:rsidRPr="00737999">
        <w:rPr>
          <w:rFonts w:ascii="Times New Roman" w:hAnsi="Times New Roman" w:cs="Times New Roman"/>
          <w:color w:val="000000" w:themeColor="text1"/>
          <w:sz w:val="24"/>
          <w:szCs w:val="24"/>
        </w:rPr>
        <w:t xml:space="preserve"> </w:t>
      </w:r>
      <w:r w:rsidRPr="00737999">
        <w:rPr>
          <w:rFonts w:ascii="Times New Roman" w:eastAsia="Times New Roman" w:hAnsi="Times New Roman" w:cs="Times New Roman"/>
          <w:color w:val="000000" w:themeColor="text1"/>
          <w:sz w:val="24"/>
          <w:szCs w:val="24"/>
          <w:lang w:eastAsia="tr-TR"/>
        </w:rPr>
        <w:t xml:space="preserve">Sezgin Ö, </w:t>
      </w:r>
      <w:proofErr w:type="spellStart"/>
      <w:r w:rsidRPr="00737999">
        <w:rPr>
          <w:rFonts w:ascii="Times New Roman" w:eastAsia="Times New Roman" w:hAnsi="Times New Roman" w:cs="Times New Roman"/>
          <w:color w:val="000000" w:themeColor="text1"/>
          <w:sz w:val="24"/>
          <w:szCs w:val="24"/>
          <w:lang w:eastAsia="tr-TR"/>
        </w:rPr>
        <w:t>Uskun</w:t>
      </w:r>
      <w:proofErr w:type="spellEnd"/>
      <w:r w:rsidRPr="00737999">
        <w:rPr>
          <w:rFonts w:ascii="Times New Roman" w:eastAsia="Times New Roman" w:hAnsi="Times New Roman" w:cs="Times New Roman"/>
          <w:color w:val="000000" w:themeColor="text1"/>
          <w:sz w:val="24"/>
          <w:szCs w:val="24"/>
          <w:lang w:eastAsia="tr-TR"/>
        </w:rPr>
        <w:t xml:space="preserve"> E. Bir Sanayi sitesinde küçük ölçekli işyerlerinde çalışanların sağlık okuryazarlığı düzeyi. J </w:t>
      </w:r>
      <w:proofErr w:type="spellStart"/>
      <w:r w:rsidRPr="00737999">
        <w:rPr>
          <w:rFonts w:ascii="Times New Roman" w:eastAsia="Times New Roman" w:hAnsi="Times New Roman" w:cs="Times New Roman"/>
          <w:color w:val="000000" w:themeColor="text1"/>
          <w:sz w:val="24"/>
          <w:szCs w:val="24"/>
          <w:lang w:eastAsia="tr-TR"/>
        </w:rPr>
        <w:t>Biotechnol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Strateg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Res</w:t>
      </w:r>
      <w:proofErr w:type="spellEnd"/>
      <w:r w:rsidRPr="00737999">
        <w:rPr>
          <w:rFonts w:ascii="Times New Roman" w:eastAsia="Times New Roman" w:hAnsi="Times New Roman" w:cs="Times New Roman"/>
          <w:color w:val="000000" w:themeColor="text1"/>
          <w:sz w:val="24"/>
          <w:szCs w:val="24"/>
          <w:lang w:eastAsia="tr-TR"/>
        </w:rPr>
        <w:t>. 2021;5(3):236-47.</w:t>
      </w:r>
    </w:p>
    <w:p w14:paraId="332810F7"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72.İlhan MN, Kurtcebe ZÖ, Durukan E, Koşar L. Temizlik işçilerinin sosyodemografik özellikleri ve çalışma koşulları ile iş kazası ve meslek hastalığı sıklığı. Fırat Üniversitesi Sağlık Bil Dergisi 2006;20(6):433-9.</w:t>
      </w:r>
    </w:p>
    <w:p w14:paraId="231FACBF"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73.</w:t>
      </w:r>
      <w:r w:rsidRPr="00737999">
        <w:rPr>
          <w:rFonts w:ascii="Times New Roman" w:hAnsi="Times New Roman" w:cs="Times New Roman"/>
          <w:color w:val="000000" w:themeColor="text1"/>
          <w:sz w:val="24"/>
          <w:szCs w:val="24"/>
        </w:rPr>
        <w:t xml:space="preserve"> </w:t>
      </w:r>
      <w:r w:rsidRPr="00737999">
        <w:rPr>
          <w:rFonts w:ascii="Times New Roman" w:eastAsia="Times New Roman" w:hAnsi="Times New Roman" w:cs="Times New Roman"/>
          <w:color w:val="000000" w:themeColor="text1"/>
          <w:sz w:val="24"/>
          <w:szCs w:val="24"/>
          <w:lang w:eastAsia="tr-TR"/>
        </w:rPr>
        <w:t>Bayraktaroğlu S, Mustafa M, Atay E. Çalışanlarda iş güvenliği ve iş kazası algısı: Mavi yakalılar üzerine bir araştırma. Uluslararası Yönetim ve Sosyal Araştırmalar Dergisi. 2018;5(9):1-15.</w:t>
      </w:r>
      <w:r w:rsidRPr="00737999">
        <w:rPr>
          <w:rFonts w:ascii="Times New Roman" w:eastAsia="Times New Roman" w:hAnsi="Times New Roman" w:cs="Times New Roman"/>
          <w:color w:val="000000" w:themeColor="text1"/>
          <w:sz w:val="24"/>
          <w:szCs w:val="24"/>
          <w:lang w:eastAsia="tr-TR"/>
        </w:rPr>
        <w:tab/>
      </w:r>
    </w:p>
    <w:p w14:paraId="1132ED23"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74.</w:t>
      </w:r>
      <w:r w:rsidRPr="00737999">
        <w:rPr>
          <w:rFonts w:ascii="Times New Roman" w:hAnsi="Times New Roman" w:cs="Times New Roman"/>
          <w:color w:val="000000" w:themeColor="text1"/>
          <w:sz w:val="24"/>
          <w:szCs w:val="24"/>
        </w:rPr>
        <w:t xml:space="preserve"> </w:t>
      </w:r>
      <w:r w:rsidRPr="00737999">
        <w:rPr>
          <w:rFonts w:ascii="Times New Roman" w:eastAsia="Times New Roman" w:hAnsi="Times New Roman" w:cs="Times New Roman"/>
          <w:color w:val="000000" w:themeColor="text1"/>
          <w:sz w:val="24"/>
          <w:szCs w:val="24"/>
          <w:lang w:eastAsia="tr-TR"/>
        </w:rPr>
        <w:t xml:space="preserve">Yılmazel G, Naçar M, Çetinkaya F. Bir Sanayi kuruluşunda çalışan işçilerin sağlığı geliştirme davranışları. </w:t>
      </w:r>
      <w:proofErr w:type="spellStart"/>
      <w:r w:rsidRPr="00737999">
        <w:rPr>
          <w:rFonts w:ascii="Times New Roman" w:eastAsia="Times New Roman" w:hAnsi="Times New Roman" w:cs="Times New Roman"/>
          <w:color w:val="000000" w:themeColor="text1"/>
          <w:sz w:val="24"/>
          <w:szCs w:val="24"/>
          <w:lang w:eastAsia="tr-TR"/>
        </w:rPr>
        <w:t>Taf</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Prev</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Med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Bull</w:t>
      </w:r>
      <w:proofErr w:type="spellEnd"/>
      <w:r w:rsidRPr="00737999">
        <w:rPr>
          <w:rFonts w:ascii="Times New Roman" w:eastAsia="Times New Roman" w:hAnsi="Times New Roman" w:cs="Times New Roman"/>
          <w:color w:val="000000" w:themeColor="text1"/>
          <w:sz w:val="24"/>
          <w:szCs w:val="24"/>
          <w:lang w:eastAsia="tr-TR"/>
        </w:rPr>
        <w:t>. 2015;14(2):161-70.</w:t>
      </w:r>
    </w:p>
    <w:p w14:paraId="69C011B5"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lastRenderedPageBreak/>
        <w:t>75.</w:t>
      </w:r>
      <w:r w:rsidRPr="00737999">
        <w:rPr>
          <w:rFonts w:ascii="Times New Roman" w:hAnsi="Times New Roman" w:cs="Times New Roman"/>
          <w:color w:val="000000" w:themeColor="text1"/>
          <w:sz w:val="24"/>
          <w:szCs w:val="24"/>
        </w:rPr>
        <w:t xml:space="preserve"> </w:t>
      </w:r>
      <w:proofErr w:type="spellStart"/>
      <w:r w:rsidRPr="00737999">
        <w:rPr>
          <w:rFonts w:ascii="Times New Roman" w:eastAsia="Times New Roman" w:hAnsi="Times New Roman" w:cs="Times New Roman"/>
          <w:color w:val="000000" w:themeColor="text1"/>
          <w:sz w:val="24"/>
          <w:szCs w:val="24"/>
          <w:lang w:eastAsia="tr-TR"/>
        </w:rPr>
        <w:t>Nomura</w:t>
      </w:r>
      <w:proofErr w:type="spellEnd"/>
      <w:r w:rsidRPr="00737999">
        <w:rPr>
          <w:rFonts w:ascii="Times New Roman" w:eastAsia="Times New Roman" w:hAnsi="Times New Roman" w:cs="Times New Roman"/>
          <w:color w:val="000000" w:themeColor="text1"/>
          <w:sz w:val="24"/>
          <w:szCs w:val="24"/>
          <w:lang w:eastAsia="tr-TR"/>
        </w:rPr>
        <w:t xml:space="preserve"> K, </w:t>
      </w:r>
      <w:proofErr w:type="spellStart"/>
      <w:r w:rsidRPr="00737999">
        <w:rPr>
          <w:rFonts w:ascii="Times New Roman" w:eastAsia="Times New Roman" w:hAnsi="Times New Roman" w:cs="Times New Roman"/>
          <w:color w:val="000000" w:themeColor="text1"/>
          <w:sz w:val="24"/>
          <w:szCs w:val="24"/>
          <w:lang w:eastAsia="tr-TR"/>
        </w:rPr>
        <w:t>Nakao</w:t>
      </w:r>
      <w:proofErr w:type="spellEnd"/>
      <w:r w:rsidRPr="00737999">
        <w:rPr>
          <w:rFonts w:ascii="Times New Roman" w:eastAsia="Times New Roman" w:hAnsi="Times New Roman" w:cs="Times New Roman"/>
          <w:color w:val="000000" w:themeColor="text1"/>
          <w:sz w:val="24"/>
          <w:szCs w:val="24"/>
          <w:lang w:eastAsia="tr-TR"/>
        </w:rPr>
        <w:t xml:space="preserve"> M, </w:t>
      </w:r>
      <w:proofErr w:type="spellStart"/>
      <w:r w:rsidRPr="00737999">
        <w:rPr>
          <w:rFonts w:ascii="Times New Roman" w:eastAsia="Times New Roman" w:hAnsi="Times New Roman" w:cs="Times New Roman"/>
          <w:color w:val="000000" w:themeColor="text1"/>
          <w:sz w:val="24"/>
          <w:szCs w:val="24"/>
          <w:lang w:eastAsia="tr-TR"/>
        </w:rPr>
        <w:t>Tsurugano</w:t>
      </w:r>
      <w:proofErr w:type="spellEnd"/>
      <w:r w:rsidRPr="00737999">
        <w:rPr>
          <w:rFonts w:ascii="Times New Roman" w:eastAsia="Times New Roman" w:hAnsi="Times New Roman" w:cs="Times New Roman"/>
          <w:color w:val="000000" w:themeColor="text1"/>
          <w:sz w:val="24"/>
          <w:szCs w:val="24"/>
          <w:lang w:eastAsia="tr-TR"/>
        </w:rPr>
        <w:t xml:space="preserve"> S, </w:t>
      </w:r>
      <w:proofErr w:type="spellStart"/>
      <w:r w:rsidRPr="00737999">
        <w:rPr>
          <w:rFonts w:ascii="Times New Roman" w:eastAsia="Times New Roman" w:hAnsi="Times New Roman" w:cs="Times New Roman"/>
          <w:color w:val="000000" w:themeColor="text1"/>
          <w:sz w:val="24"/>
          <w:szCs w:val="24"/>
          <w:lang w:eastAsia="tr-TR"/>
        </w:rPr>
        <w:t>Takeuchi</w:t>
      </w:r>
      <w:proofErr w:type="spellEnd"/>
      <w:r w:rsidRPr="00737999">
        <w:rPr>
          <w:rFonts w:ascii="Times New Roman" w:eastAsia="Times New Roman" w:hAnsi="Times New Roman" w:cs="Times New Roman"/>
          <w:color w:val="000000" w:themeColor="text1"/>
          <w:sz w:val="24"/>
          <w:szCs w:val="24"/>
          <w:lang w:eastAsia="tr-TR"/>
        </w:rPr>
        <w:t xml:space="preserve"> T, </w:t>
      </w:r>
      <w:proofErr w:type="spellStart"/>
      <w:r w:rsidRPr="00737999">
        <w:rPr>
          <w:rFonts w:ascii="Times New Roman" w:eastAsia="Times New Roman" w:hAnsi="Times New Roman" w:cs="Times New Roman"/>
          <w:color w:val="000000" w:themeColor="text1"/>
          <w:sz w:val="24"/>
          <w:szCs w:val="24"/>
          <w:lang w:eastAsia="tr-TR"/>
        </w:rPr>
        <w:t>Inoue</w:t>
      </w:r>
      <w:proofErr w:type="spellEnd"/>
      <w:r w:rsidRPr="00737999">
        <w:rPr>
          <w:rFonts w:ascii="Times New Roman" w:eastAsia="Times New Roman" w:hAnsi="Times New Roman" w:cs="Times New Roman"/>
          <w:color w:val="000000" w:themeColor="text1"/>
          <w:sz w:val="24"/>
          <w:szCs w:val="24"/>
          <w:lang w:eastAsia="tr-TR"/>
        </w:rPr>
        <w:t xml:space="preserve"> M, </w:t>
      </w:r>
      <w:proofErr w:type="spellStart"/>
      <w:r w:rsidRPr="00737999">
        <w:rPr>
          <w:rFonts w:ascii="Times New Roman" w:eastAsia="Times New Roman" w:hAnsi="Times New Roman" w:cs="Times New Roman"/>
          <w:color w:val="000000" w:themeColor="text1"/>
          <w:sz w:val="24"/>
          <w:szCs w:val="24"/>
          <w:lang w:eastAsia="tr-TR"/>
        </w:rPr>
        <w:t>Shinozaki</w:t>
      </w:r>
      <w:proofErr w:type="spellEnd"/>
      <w:r w:rsidRPr="00737999">
        <w:rPr>
          <w:rFonts w:ascii="Times New Roman" w:eastAsia="Times New Roman" w:hAnsi="Times New Roman" w:cs="Times New Roman"/>
          <w:color w:val="000000" w:themeColor="text1"/>
          <w:sz w:val="24"/>
          <w:szCs w:val="24"/>
          <w:lang w:eastAsia="tr-TR"/>
        </w:rPr>
        <w:t xml:space="preserve"> Y, et al. </w:t>
      </w:r>
      <w:proofErr w:type="spellStart"/>
      <w:r w:rsidRPr="00737999">
        <w:rPr>
          <w:rFonts w:ascii="Times New Roman" w:eastAsia="Times New Roman" w:hAnsi="Times New Roman" w:cs="Times New Roman"/>
          <w:color w:val="000000" w:themeColor="text1"/>
          <w:sz w:val="24"/>
          <w:szCs w:val="24"/>
          <w:lang w:eastAsia="tr-TR"/>
        </w:rPr>
        <w:t>Job</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stress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behavior</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among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male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japanese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office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workers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American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Journal</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Industrial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Medicine</w:t>
      </w:r>
      <w:proofErr w:type="spellEnd"/>
      <w:r w:rsidRPr="00737999">
        <w:rPr>
          <w:rFonts w:ascii="Times New Roman" w:eastAsia="Times New Roman" w:hAnsi="Times New Roman" w:cs="Times New Roman"/>
          <w:color w:val="000000" w:themeColor="text1"/>
          <w:sz w:val="24"/>
          <w:szCs w:val="24"/>
          <w:lang w:eastAsia="tr-TR"/>
        </w:rPr>
        <w:t>. 2010;53(11):1128-1134.</w:t>
      </w:r>
    </w:p>
    <w:p w14:paraId="08743D3A"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76.Yoshikawa E, </w:t>
      </w:r>
      <w:proofErr w:type="spellStart"/>
      <w:r w:rsidRPr="00737999">
        <w:rPr>
          <w:rFonts w:ascii="Times New Roman" w:eastAsia="Times New Roman" w:hAnsi="Times New Roman" w:cs="Times New Roman"/>
          <w:color w:val="000000" w:themeColor="text1"/>
          <w:sz w:val="24"/>
          <w:szCs w:val="24"/>
          <w:lang w:eastAsia="tr-TR"/>
        </w:rPr>
        <w:t>Nishi</w:t>
      </w:r>
      <w:proofErr w:type="spellEnd"/>
      <w:r w:rsidRPr="00737999">
        <w:rPr>
          <w:rFonts w:ascii="Times New Roman" w:eastAsia="Times New Roman" w:hAnsi="Times New Roman" w:cs="Times New Roman"/>
          <w:color w:val="000000" w:themeColor="text1"/>
          <w:sz w:val="24"/>
          <w:szCs w:val="24"/>
          <w:lang w:eastAsia="tr-TR"/>
        </w:rPr>
        <w:t xml:space="preserve"> D, </w:t>
      </w:r>
      <w:proofErr w:type="spellStart"/>
      <w:r w:rsidRPr="00737999">
        <w:rPr>
          <w:rFonts w:ascii="Times New Roman" w:eastAsia="Times New Roman" w:hAnsi="Times New Roman" w:cs="Times New Roman"/>
          <w:color w:val="000000" w:themeColor="text1"/>
          <w:sz w:val="24"/>
          <w:szCs w:val="24"/>
          <w:lang w:eastAsia="tr-TR"/>
        </w:rPr>
        <w:t>Matsuoka</w:t>
      </w:r>
      <w:proofErr w:type="spellEnd"/>
      <w:r w:rsidRPr="00737999">
        <w:rPr>
          <w:rFonts w:ascii="Times New Roman" w:eastAsia="Times New Roman" w:hAnsi="Times New Roman" w:cs="Times New Roman"/>
          <w:color w:val="000000" w:themeColor="text1"/>
          <w:sz w:val="24"/>
          <w:szCs w:val="24"/>
          <w:lang w:eastAsia="tr-TR"/>
        </w:rPr>
        <w:t xml:space="preserve"> YJ. </w:t>
      </w:r>
      <w:proofErr w:type="spellStart"/>
      <w:r w:rsidRPr="00737999">
        <w:rPr>
          <w:rFonts w:ascii="Times New Roman" w:eastAsia="Times New Roman" w:hAnsi="Times New Roman" w:cs="Times New Roman"/>
          <w:color w:val="000000" w:themeColor="text1"/>
          <w:sz w:val="24"/>
          <w:szCs w:val="24"/>
          <w:lang w:eastAsia="tr-TR"/>
        </w:rPr>
        <w:t>Association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between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regular</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physical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exercise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depressive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symptoms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mediated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through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social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support</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resilience</w:t>
      </w:r>
      <w:proofErr w:type="spellEnd"/>
      <w:r w:rsidRPr="00737999">
        <w:rPr>
          <w:rFonts w:ascii="Times New Roman" w:eastAsia="Times New Roman" w:hAnsi="Times New Roman" w:cs="Times New Roman"/>
          <w:color w:val="000000" w:themeColor="text1"/>
          <w:sz w:val="24"/>
          <w:szCs w:val="24"/>
          <w:lang w:eastAsia="tr-TR"/>
        </w:rPr>
        <w:t xml:space="preserve"> in </w:t>
      </w:r>
      <w:proofErr w:type="spellStart"/>
      <w:r w:rsidRPr="00737999">
        <w:rPr>
          <w:rFonts w:ascii="Times New Roman" w:eastAsia="Times New Roman" w:hAnsi="Times New Roman" w:cs="Times New Roman"/>
          <w:color w:val="000000" w:themeColor="text1"/>
          <w:sz w:val="24"/>
          <w:szCs w:val="24"/>
          <w:lang w:eastAsia="tr-TR"/>
        </w:rPr>
        <w:t>japanese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company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workers</w:t>
      </w:r>
      <w:proofErr w:type="spellEnd"/>
      <w:r w:rsidRPr="00737999">
        <w:rPr>
          <w:rFonts w:ascii="Times New Roman" w:eastAsia="Times New Roman" w:hAnsi="Times New Roman" w:cs="Times New Roman"/>
          <w:color w:val="000000" w:themeColor="text1"/>
          <w:sz w:val="24"/>
          <w:szCs w:val="24"/>
          <w:lang w:eastAsia="tr-TR"/>
        </w:rPr>
        <w:t>: A Cross-</w:t>
      </w:r>
      <w:proofErr w:type="spellStart"/>
      <w:r w:rsidRPr="00737999">
        <w:rPr>
          <w:rFonts w:ascii="Times New Roman" w:eastAsia="Times New Roman" w:hAnsi="Times New Roman" w:cs="Times New Roman"/>
          <w:color w:val="000000" w:themeColor="text1"/>
          <w:sz w:val="24"/>
          <w:szCs w:val="24"/>
          <w:lang w:eastAsia="tr-TR"/>
        </w:rPr>
        <w:t>Sectional</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Study</w:t>
      </w:r>
      <w:proofErr w:type="spellEnd"/>
      <w:r w:rsidRPr="00737999">
        <w:rPr>
          <w:rFonts w:ascii="Times New Roman" w:eastAsia="Times New Roman" w:hAnsi="Times New Roman" w:cs="Times New Roman"/>
          <w:color w:val="000000" w:themeColor="text1"/>
          <w:sz w:val="24"/>
          <w:szCs w:val="24"/>
          <w:lang w:eastAsia="tr-TR"/>
        </w:rPr>
        <w:t xml:space="preserve">. BMC </w:t>
      </w:r>
      <w:proofErr w:type="spellStart"/>
      <w:r w:rsidRPr="00737999">
        <w:rPr>
          <w:rFonts w:ascii="Times New Roman" w:eastAsia="Times New Roman" w:hAnsi="Times New Roman" w:cs="Times New Roman"/>
          <w:color w:val="000000" w:themeColor="text1"/>
          <w:sz w:val="24"/>
          <w:szCs w:val="24"/>
          <w:lang w:eastAsia="tr-TR"/>
        </w:rPr>
        <w:t>Public</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2016;16(12):553.</w:t>
      </w:r>
    </w:p>
    <w:p w14:paraId="6E5D7FD5"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77.</w:t>
      </w:r>
      <w:r w:rsidRPr="00737999">
        <w:rPr>
          <w:rFonts w:ascii="Times New Roman" w:hAnsi="Times New Roman" w:cs="Times New Roman"/>
          <w:color w:val="000000" w:themeColor="text1"/>
          <w:sz w:val="24"/>
          <w:szCs w:val="24"/>
        </w:rPr>
        <w:t xml:space="preserve"> </w:t>
      </w:r>
      <w:r w:rsidRPr="00737999">
        <w:rPr>
          <w:rFonts w:ascii="Times New Roman" w:eastAsia="Times New Roman" w:hAnsi="Times New Roman" w:cs="Times New Roman"/>
          <w:color w:val="000000" w:themeColor="text1"/>
          <w:sz w:val="24"/>
          <w:szCs w:val="24"/>
          <w:lang w:eastAsia="tr-TR"/>
        </w:rPr>
        <w:t xml:space="preserve">Esin Mn, Aktaş E. Çalışanların sağlık davranışları ve etkileyen faktörler: Sistematik İnceleme. </w:t>
      </w:r>
      <w:proofErr w:type="spellStart"/>
      <w:r w:rsidRPr="00737999">
        <w:rPr>
          <w:rFonts w:ascii="Times New Roman" w:eastAsia="Times New Roman" w:hAnsi="Times New Roman" w:cs="Times New Roman"/>
          <w:color w:val="000000" w:themeColor="text1"/>
          <w:sz w:val="24"/>
          <w:szCs w:val="24"/>
          <w:lang w:eastAsia="tr-TR"/>
        </w:rPr>
        <w:t>Florence</w:t>
      </w:r>
      <w:proofErr w:type="spellEnd"/>
      <w:r w:rsidRPr="00737999">
        <w:rPr>
          <w:rFonts w:ascii="Times New Roman" w:eastAsia="Times New Roman" w:hAnsi="Times New Roman" w:cs="Times New Roman"/>
          <w:color w:val="000000" w:themeColor="text1"/>
          <w:sz w:val="24"/>
          <w:szCs w:val="24"/>
          <w:lang w:eastAsia="tr-TR"/>
        </w:rPr>
        <w:t xml:space="preserve"> Nightingale </w:t>
      </w:r>
      <w:proofErr w:type="spellStart"/>
      <w:r w:rsidRPr="00737999">
        <w:rPr>
          <w:rFonts w:ascii="Times New Roman" w:eastAsia="Times New Roman" w:hAnsi="Times New Roman" w:cs="Times New Roman"/>
          <w:color w:val="000000" w:themeColor="text1"/>
          <w:sz w:val="24"/>
          <w:szCs w:val="24"/>
          <w:lang w:eastAsia="tr-TR"/>
        </w:rPr>
        <w:t>Journal</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Nursing</w:t>
      </w:r>
      <w:proofErr w:type="spellEnd"/>
      <w:r w:rsidRPr="00737999">
        <w:rPr>
          <w:rFonts w:ascii="Times New Roman" w:eastAsia="Times New Roman" w:hAnsi="Times New Roman" w:cs="Times New Roman"/>
          <w:color w:val="000000" w:themeColor="text1"/>
          <w:sz w:val="24"/>
          <w:szCs w:val="24"/>
          <w:lang w:eastAsia="tr-TR"/>
        </w:rPr>
        <w:t>. 2012;20(2):166-7.</w:t>
      </w:r>
      <w:r w:rsidRPr="00737999">
        <w:rPr>
          <w:rFonts w:ascii="Times New Roman" w:eastAsia="Times New Roman" w:hAnsi="Times New Roman" w:cs="Times New Roman"/>
          <w:color w:val="000000" w:themeColor="text1"/>
          <w:sz w:val="24"/>
          <w:szCs w:val="24"/>
          <w:lang w:eastAsia="tr-TR"/>
        </w:rPr>
        <w:tab/>
      </w:r>
    </w:p>
    <w:p w14:paraId="13FDFD33"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78. </w:t>
      </w:r>
      <w:proofErr w:type="spellStart"/>
      <w:r w:rsidRPr="00737999">
        <w:rPr>
          <w:rFonts w:ascii="Times New Roman" w:eastAsia="Times New Roman" w:hAnsi="Times New Roman" w:cs="Times New Roman"/>
          <w:color w:val="000000" w:themeColor="text1"/>
          <w:sz w:val="24"/>
          <w:szCs w:val="24"/>
          <w:lang w:eastAsia="tr-TR"/>
        </w:rPr>
        <w:t>Kolac</w:t>
      </w:r>
      <w:proofErr w:type="spellEnd"/>
      <w:r w:rsidRPr="00737999">
        <w:rPr>
          <w:rFonts w:ascii="Times New Roman" w:eastAsia="Times New Roman" w:hAnsi="Times New Roman" w:cs="Times New Roman"/>
          <w:color w:val="000000" w:themeColor="text1"/>
          <w:sz w:val="24"/>
          <w:szCs w:val="24"/>
          <w:lang w:eastAsia="tr-TR"/>
        </w:rPr>
        <w:t xml:space="preserve"> N, </w:t>
      </w:r>
      <w:proofErr w:type="spellStart"/>
      <w:r w:rsidRPr="00737999">
        <w:rPr>
          <w:rFonts w:ascii="Times New Roman" w:eastAsia="Times New Roman" w:hAnsi="Times New Roman" w:cs="Times New Roman"/>
          <w:color w:val="000000" w:themeColor="text1"/>
          <w:sz w:val="24"/>
          <w:szCs w:val="24"/>
          <w:lang w:eastAsia="tr-TR"/>
        </w:rPr>
        <w:t>Balci</w:t>
      </w:r>
      <w:proofErr w:type="spellEnd"/>
      <w:r w:rsidRPr="00737999">
        <w:rPr>
          <w:rFonts w:ascii="Times New Roman" w:eastAsia="Times New Roman" w:hAnsi="Times New Roman" w:cs="Times New Roman"/>
          <w:color w:val="000000" w:themeColor="text1"/>
          <w:sz w:val="24"/>
          <w:szCs w:val="24"/>
          <w:lang w:eastAsia="tr-TR"/>
        </w:rPr>
        <w:t xml:space="preserve"> AS, </w:t>
      </w:r>
      <w:proofErr w:type="spellStart"/>
      <w:r w:rsidRPr="00737999">
        <w:rPr>
          <w:rFonts w:ascii="Times New Roman" w:eastAsia="Times New Roman" w:hAnsi="Times New Roman" w:cs="Times New Roman"/>
          <w:color w:val="000000" w:themeColor="text1"/>
          <w:sz w:val="24"/>
          <w:szCs w:val="24"/>
          <w:lang w:eastAsia="tr-TR"/>
        </w:rPr>
        <w:t>Sisman</w:t>
      </w:r>
      <w:proofErr w:type="spellEnd"/>
      <w:r w:rsidRPr="00737999">
        <w:rPr>
          <w:rFonts w:ascii="Times New Roman" w:eastAsia="Times New Roman" w:hAnsi="Times New Roman" w:cs="Times New Roman"/>
          <w:color w:val="000000" w:themeColor="text1"/>
          <w:sz w:val="24"/>
          <w:szCs w:val="24"/>
          <w:lang w:eastAsia="tr-TR"/>
        </w:rPr>
        <w:t xml:space="preserve"> FN, </w:t>
      </w:r>
      <w:proofErr w:type="spellStart"/>
      <w:r w:rsidRPr="00737999">
        <w:rPr>
          <w:rFonts w:ascii="Times New Roman" w:eastAsia="Times New Roman" w:hAnsi="Times New Roman" w:cs="Times New Roman"/>
          <w:color w:val="000000" w:themeColor="text1"/>
          <w:sz w:val="24"/>
          <w:szCs w:val="24"/>
          <w:lang w:eastAsia="tr-TR"/>
        </w:rPr>
        <w:t>Atacer</w:t>
      </w:r>
      <w:proofErr w:type="spellEnd"/>
      <w:r w:rsidRPr="00737999">
        <w:rPr>
          <w:rFonts w:ascii="Times New Roman" w:eastAsia="Times New Roman" w:hAnsi="Times New Roman" w:cs="Times New Roman"/>
          <w:color w:val="000000" w:themeColor="text1"/>
          <w:sz w:val="24"/>
          <w:szCs w:val="24"/>
          <w:lang w:eastAsia="tr-TR"/>
        </w:rPr>
        <w:t xml:space="preserve"> BE, </w:t>
      </w:r>
      <w:proofErr w:type="spellStart"/>
      <w:r w:rsidRPr="00737999">
        <w:rPr>
          <w:rFonts w:ascii="Times New Roman" w:eastAsia="Times New Roman" w:hAnsi="Times New Roman" w:cs="Times New Roman"/>
          <w:color w:val="000000" w:themeColor="text1"/>
          <w:sz w:val="24"/>
          <w:szCs w:val="24"/>
          <w:lang w:eastAsia="tr-TR"/>
        </w:rPr>
        <w:t>Dincer</w:t>
      </w:r>
      <w:proofErr w:type="spellEnd"/>
      <w:r w:rsidRPr="00737999">
        <w:rPr>
          <w:rFonts w:ascii="Times New Roman" w:eastAsia="Times New Roman" w:hAnsi="Times New Roman" w:cs="Times New Roman"/>
          <w:color w:val="000000" w:themeColor="text1"/>
          <w:sz w:val="24"/>
          <w:szCs w:val="24"/>
          <w:lang w:eastAsia="tr-TR"/>
        </w:rPr>
        <w:t xml:space="preserve"> S. </w:t>
      </w:r>
      <w:proofErr w:type="spellStart"/>
      <w:r w:rsidRPr="00737999">
        <w:rPr>
          <w:rFonts w:ascii="Times New Roman" w:eastAsia="Times New Roman" w:hAnsi="Times New Roman" w:cs="Times New Roman"/>
          <w:color w:val="000000" w:themeColor="text1"/>
          <w:sz w:val="24"/>
          <w:szCs w:val="24"/>
          <w:lang w:eastAsia="tr-TR"/>
        </w:rPr>
        <w:t>Health</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perception</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and</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healthy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lifestyle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behaviors</w:t>
      </w:r>
      <w:proofErr w:type="spellEnd"/>
      <w:r w:rsidRPr="00737999">
        <w:rPr>
          <w:rFonts w:ascii="Times New Roman" w:eastAsia="Times New Roman" w:hAnsi="Times New Roman" w:cs="Times New Roman"/>
          <w:color w:val="000000" w:themeColor="text1"/>
          <w:sz w:val="24"/>
          <w:szCs w:val="24"/>
          <w:lang w:eastAsia="tr-TR"/>
        </w:rPr>
        <w:t xml:space="preserve"> in </w:t>
      </w:r>
      <w:proofErr w:type="spellStart"/>
      <w:r w:rsidRPr="00737999">
        <w:rPr>
          <w:rFonts w:ascii="Times New Roman" w:eastAsia="Times New Roman" w:hAnsi="Times New Roman" w:cs="Times New Roman"/>
          <w:color w:val="000000" w:themeColor="text1"/>
          <w:sz w:val="24"/>
          <w:szCs w:val="24"/>
          <w:lang w:eastAsia="tr-TR"/>
        </w:rPr>
        <w:t>factory</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workers</w:t>
      </w:r>
      <w:proofErr w:type="spellEnd"/>
      <w:r w:rsidRPr="00737999">
        <w:rPr>
          <w:rFonts w:ascii="Times New Roman" w:eastAsia="Times New Roman" w:hAnsi="Times New Roman" w:cs="Times New Roman"/>
          <w:color w:val="000000" w:themeColor="text1"/>
          <w:sz w:val="24"/>
          <w:szCs w:val="24"/>
          <w:lang w:eastAsia="tr-TR"/>
        </w:rPr>
        <w:t>. Bakırköy Tıp Dergisi 2018;14(4): 267-74.</w:t>
      </w:r>
    </w:p>
    <w:p w14:paraId="11E759E2"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79. </w:t>
      </w:r>
      <w:proofErr w:type="spellStart"/>
      <w:r w:rsidRPr="00737999">
        <w:rPr>
          <w:rFonts w:ascii="Times New Roman" w:eastAsia="Times New Roman" w:hAnsi="Times New Roman" w:cs="Times New Roman"/>
          <w:color w:val="000000" w:themeColor="text1"/>
          <w:sz w:val="24"/>
          <w:szCs w:val="24"/>
          <w:lang w:eastAsia="tr-TR"/>
        </w:rPr>
        <w:t>Bükecik</w:t>
      </w:r>
      <w:proofErr w:type="spellEnd"/>
      <w:r w:rsidRPr="00737999">
        <w:rPr>
          <w:rFonts w:ascii="Times New Roman" w:eastAsia="Times New Roman" w:hAnsi="Times New Roman" w:cs="Times New Roman"/>
          <w:color w:val="000000" w:themeColor="text1"/>
          <w:sz w:val="24"/>
          <w:szCs w:val="24"/>
          <w:lang w:eastAsia="tr-TR"/>
        </w:rPr>
        <w:t xml:space="preserve"> N, </w:t>
      </w:r>
      <w:proofErr w:type="spellStart"/>
      <w:r w:rsidRPr="00737999">
        <w:rPr>
          <w:rFonts w:ascii="Times New Roman" w:eastAsia="Times New Roman" w:hAnsi="Times New Roman" w:cs="Times New Roman"/>
          <w:color w:val="000000" w:themeColor="text1"/>
          <w:sz w:val="24"/>
          <w:szCs w:val="24"/>
          <w:lang w:eastAsia="tr-TR"/>
        </w:rPr>
        <w:t>Yeşilfidan</w:t>
      </w:r>
      <w:proofErr w:type="spellEnd"/>
      <w:r w:rsidRPr="00737999">
        <w:rPr>
          <w:rFonts w:ascii="Times New Roman" w:eastAsia="Times New Roman" w:hAnsi="Times New Roman" w:cs="Times New Roman"/>
          <w:color w:val="000000" w:themeColor="text1"/>
          <w:sz w:val="24"/>
          <w:szCs w:val="24"/>
          <w:lang w:eastAsia="tr-TR"/>
        </w:rPr>
        <w:t xml:space="preserve"> D, Adana F. İşçilerin Sağlıklı Yaşam Biçimi Davranışları ve ilişkili faktörler: Bir Hastane Örneği. Sağlık Toplum. 2021;31(1):128-135.</w:t>
      </w:r>
    </w:p>
    <w:p w14:paraId="736FEA19" w14:textId="77777777" w:rsidR="00737999" w:rsidRPr="00737999" w:rsidRDefault="00737999" w:rsidP="00737999">
      <w:pPr>
        <w:spacing w:before="200" w:after="40" w:line="360" w:lineRule="auto"/>
        <w:jc w:val="both"/>
        <w:rPr>
          <w:rFonts w:ascii="Times New Roman" w:eastAsia="Times New Roman" w:hAnsi="Times New Roman" w:cs="Times New Roman"/>
          <w:color w:val="000000" w:themeColor="text1"/>
          <w:sz w:val="24"/>
          <w:szCs w:val="24"/>
          <w:lang w:eastAsia="tr-TR"/>
        </w:rPr>
      </w:pPr>
      <w:r w:rsidRPr="00737999">
        <w:rPr>
          <w:rFonts w:ascii="Times New Roman" w:eastAsia="Times New Roman" w:hAnsi="Times New Roman" w:cs="Times New Roman"/>
          <w:color w:val="000000" w:themeColor="text1"/>
          <w:sz w:val="24"/>
          <w:szCs w:val="24"/>
          <w:lang w:eastAsia="tr-TR"/>
        </w:rPr>
        <w:t xml:space="preserve">80. </w:t>
      </w:r>
      <w:proofErr w:type="spellStart"/>
      <w:r w:rsidRPr="00737999">
        <w:rPr>
          <w:rFonts w:ascii="Times New Roman" w:eastAsia="Times New Roman" w:hAnsi="Times New Roman" w:cs="Times New Roman"/>
          <w:color w:val="000000" w:themeColor="text1"/>
          <w:sz w:val="24"/>
          <w:szCs w:val="24"/>
          <w:lang w:eastAsia="tr-TR"/>
        </w:rPr>
        <w:t>Bhandari</w:t>
      </w:r>
      <w:proofErr w:type="spellEnd"/>
      <w:r w:rsidRPr="00737999">
        <w:rPr>
          <w:rFonts w:ascii="Times New Roman" w:eastAsia="Times New Roman" w:hAnsi="Times New Roman" w:cs="Times New Roman"/>
          <w:color w:val="000000" w:themeColor="text1"/>
          <w:sz w:val="24"/>
          <w:szCs w:val="24"/>
          <w:lang w:eastAsia="tr-TR"/>
        </w:rPr>
        <w:t xml:space="preserve"> P, Kim M. </w:t>
      </w:r>
      <w:proofErr w:type="spellStart"/>
      <w:r w:rsidRPr="00737999">
        <w:rPr>
          <w:rFonts w:ascii="Times New Roman" w:eastAsia="Times New Roman" w:hAnsi="Times New Roman" w:cs="Times New Roman"/>
          <w:color w:val="000000" w:themeColor="text1"/>
          <w:sz w:val="24"/>
          <w:szCs w:val="24"/>
          <w:lang w:eastAsia="tr-TR"/>
        </w:rPr>
        <w:t>Predictors</w:t>
      </w:r>
      <w:proofErr w:type="spellEnd"/>
      <w:r w:rsidRPr="00737999">
        <w:rPr>
          <w:rFonts w:ascii="Times New Roman" w:eastAsia="Times New Roman" w:hAnsi="Times New Roman" w:cs="Times New Roman"/>
          <w:color w:val="000000" w:themeColor="text1"/>
          <w:sz w:val="24"/>
          <w:szCs w:val="24"/>
          <w:lang w:eastAsia="tr-TR"/>
        </w:rPr>
        <w:t xml:space="preserve"> Of </w:t>
      </w:r>
      <w:proofErr w:type="spellStart"/>
      <w:r w:rsidRPr="00737999">
        <w:rPr>
          <w:rFonts w:ascii="Times New Roman" w:eastAsia="Times New Roman" w:hAnsi="Times New Roman" w:cs="Times New Roman"/>
          <w:color w:val="000000" w:themeColor="text1"/>
          <w:sz w:val="24"/>
          <w:szCs w:val="24"/>
          <w:lang w:eastAsia="tr-TR"/>
        </w:rPr>
        <w:t>health-promoting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behaviors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among</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nepalese</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migrant</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workers</w:t>
      </w:r>
      <w:proofErr w:type="spellEnd"/>
      <w:r w:rsidRPr="00737999">
        <w:rPr>
          <w:rFonts w:ascii="Times New Roman" w:eastAsia="Times New Roman" w:hAnsi="Times New Roman" w:cs="Times New Roman"/>
          <w:color w:val="000000" w:themeColor="text1"/>
          <w:sz w:val="24"/>
          <w:szCs w:val="24"/>
          <w:lang w:eastAsia="tr-TR"/>
        </w:rPr>
        <w:t xml:space="preserve">. J </w:t>
      </w:r>
      <w:proofErr w:type="spellStart"/>
      <w:r w:rsidRPr="00737999">
        <w:rPr>
          <w:rFonts w:ascii="Times New Roman" w:eastAsia="Times New Roman" w:hAnsi="Times New Roman" w:cs="Times New Roman"/>
          <w:color w:val="000000" w:themeColor="text1"/>
          <w:sz w:val="24"/>
          <w:szCs w:val="24"/>
          <w:lang w:eastAsia="tr-TR"/>
        </w:rPr>
        <w:t>Nurs</w:t>
      </w:r>
      <w:proofErr w:type="spellEnd"/>
      <w:r w:rsidRPr="00737999">
        <w:rPr>
          <w:rFonts w:ascii="Times New Roman" w:eastAsia="Times New Roman" w:hAnsi="Times New Roman" w:cs="Times New Roman"/>
          <w:color w:val="000000" w:themeColor="text1"/>
          <w:sz w:val="24"/>
          <w:szCs w:val="24"/>
          <w:lang w:eastAsia="tr-TR"/>
        </w:rPr>
        <w:t xml:space="preserve"> </w:t>
      </w:r>
      <w:proofErr w:type="spellStart"/>
      <w:r w:rsidRPr="00737999">
        <w:rPr>
          <w:rFonts w:ascii="Times New Roman" w:eastAsia="Times New Roman" w:hAnsi="Times New Roman" w:cs="Times New Roman"/>
          <w:color w:val="000000" w:themeColor="text1"/>
          <w:sz w:val="24"/>
          <w:szCs w:val="24"/>
          <w:lang w:eastAsia="tr-TR"/>
        </w:rPr>
        <w:t>Res</w:t>
      </w:r>
      <w:proofErr w:type="spellEnd"/>
      <w:r w:rsidRPr="00737999">
        <w:rPr>
          <w:rFonts w:ascii="Times New Roman" w:eastAsia="Times New Roman" w:hAnsi="Times New Roman" w:cs="Times New Roman"/>
          <w:color w:val="000000" w:themeColor="text1"/>
          <w:sz w:val="24"/>
          <w:szCs w:val="24"/>
          <w:lang w:eastAsia="tr-TR"/>
        </w:rPr>
        <w:t>. 2016;24(3):232-9.</w:t>
      </w:r>
    </w:p>
    <w:p w14:paraId="2774A75C" w14:textId="77777777" w:rsidR="00737999" w:rsidRPr="00737999" w:rsidRDefault="00737999" w:rsidP="00737999">
      <w:pPr>
        <w:spacing w:before="200" w:after="40" w:line="360" w:lineRule="auto"/>
        <w:jc w:val="both"/>
        <w:rPr>
          <w:rFonts w:ascii="Times New Roman" w:hAnsi="Times New Roman" w:cs="Times New Roman"/>
          <w:color w:val="000000" w:themeColor="text1"/>
          <w:sz w:val="24"/>
          <w:szCs w:val="24"/>
        </w:rPr>
      </w:pPr>
      <w:r w:rsidRPr="00737999">
        <w:rPr>
          <w:rFonts w:ascii="Times New Roman" w:hAnsi="Times New Roman" w:cs="Times New Roman"/>
          <w:color w:val="000000" w:themeColor="text1"/>
          <w:sz w:val="24"/>
          <w:szCs w:val="24"/>
        </w:rPr>
        <w:t xml:space="preserve">81. </w:t>
      </w:r>
      <w:proofErr w:type="spellStart"/>
      <w:r w:rsidRPr="00737999">
        <w:rPr>
          <w:rFonts w:ascii="Times New Roman" w:hAnsi="Times New Roman" w:cs="Times New Roman"/>
          <w:color w:val="000000" w:themeColor="text1"/>
          <w:sz w:val="24"/>
          <w:szCs w:val="24"/>
        </w:rPr>
        <w:t>Shaban</w:t>
      </w:r>
      <w:proofErr w:type="spellEnd"/>
      <w:r w:rsidRPr="00737999">
        <w:rPr>
          <w:rFonts w:ascii="Times New Roman" w:hAnsi="Times New Roman" w:cs="Times New Roman"/>
          <w:color w:val="000000" w:themeColor="text1"/>
          <w:sz w:val="24"/>
          <w:szCs w:val="24"/>
        </w:rPr>
        <w:t xml:space="preserve"> M, </w:t>
      </w:r>
      <w:proofErr w:type="spellStart"/>
      <w:r w:rsidRPr="00737999">
        <w:rPr>
          <w:rFonts w:ascii="Times New Roman" w:hAnsi="Times New Roman" w:cs="Times New Roman"/>
          <w:color w:val="000000" w:themeColor="text1"/>
          <w:sz w:val="24"/>
          <w:szCs w:val="24"/>
        </w:rPr>
        <w:t>Mehran</w:t>
      </w:r>
      <w:proofErr w:type="spellEnd"/>
      <w:r w:rsidRPr="00737999">
        <w:rPr>
          <w:rFonts w:ascii="Times New Roman" w:hAnsi="Times New Roman" w:cs="Times New Roman"/>
          <w:color w:val="000000" w:themeColor="text1"/>
          <w:sz w:val="24"/>
          <w:szCs w:val="24"/>
        </w:rPr>
        <w:t xml:space="preserve"> A, </w:t>
      </w:r>
      <w:proofErr w:type="spellStart"/>
      <w:r w:rsidRPr="00737999">
        <w:rPr>
          <w:rFonts w:ascii="Times New Roman" w:hAnsi="Times New Roman" w:cs="Times New Roman"/>
          <w:color w:val="000000" w:themeColor="text1"/>
          <w:sz w:val="24"/>
          <w:szCs w:val="24"/>
        </w:rPr>
        <w:t>Taghlili</w:t>
      </w:r>
      <w:proofErr w:type="spellEnd"/>
      <w:r w:rsidRPr="00737999">
        <w:rPr>
          <w:rFonts w:ascii="Times New Roman" w:hAnsi="Times New Roman" w:cs="Times New Roman"/>
          <w:color w:val="000000" w:themeColor="text1"/>
          <w:sz w:val="24"/>
          <w:szCs w:val="24"/>
        </w:rPr>
        <w:t xml:space="preserve"> F. </w:t>
      </w:r>
      <w:proofErr w:type="spellStart"/>
      <w:r w:rsidRPr="00737999">
        <w:rPr>
          <w:rFonts w:ascii="Times New Roman" w:hAnsi="Times New Roman" w:cs="Times New Roman"/>
          <w:color w:val="000000" w:themeColor="text1"/>
          <w:sz w:val="24"/>
          <w:szCs w:val="24"/>
        </w:rPr>
        <w:t>relationship</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between</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perception</w:t>
      </w:r>
      <w:proofErr w:type="spellEnd"/>
      <w:r w:rsidRPr="00737999">
        <w:rPr>
          <w:rFonts w:ascii="Times New Roman" w:hAnsi="Times New Roman" w:cs="Times New Roman"/>
          <w:color w:val="000000" w:themeColor="text1"/>
          <w:sz w:val="24"/>
          <w:szCs w:val="24"/>
        </w:rPr>
        <w:t xml:space="preserve"> of </w:t>
      </w:r>
      <w:proofErr w:type="spellStart"/>
      <w:r w:rsidRPr="00737999">
        <w:rPr>
          <w:rFonts w:ascii="Times New Roman" w:hAnsi="Times New Roman" w:cs="Times New Roman"/>
          <w:color w:val="000000" w:themeColor="text1"/>
          <w:sz w:val="24"/>
          <w:szCs w:val="24"/>
        </w:rPr>
        <w:t>health</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concept</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and</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health</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promoting</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behaviors</w:t>
      </w:r>
      <w:proofErr w:type="spellEnd"/>
      <w:r w:rsidRPr="00737999">
        <w:rPr>
          <w:rFonts w:ascii="Times New Roman" w:hAnsi="Times New Roman" w:cs="Times New Roman"/>
          <w:color w:val="000000" w:themeColor="text1"/>
          <w:sz w:val="24"/>
          <w:szCs w:val="24"/>
        </w:rPr>
        <w:t xml:space="preserve">: A </w:t>
      </w:r>
      <w:proofErr w:type="spellStart"/>
      <w:r w:rsidRPr="00737999">
        <w:rPr>
          <w:rFonts w:ascii="Times New Roman" w:hAnsi="Times New Roman" w:cs="Times New Roman"/>
          <w:color w:val="000000" w:themeColor="text1"/>
          <w:sz w:val="24"/>
          <w:szCs w:val="24"/>
        </w:rPr>
        <w:t>Comparative</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Study</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Among</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Tehran</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University</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Medical</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and</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Non</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Medical</w:t>
      </w:r>
      <w:proofErr w:type="spellEnd"/>
      <w:r w:rsidRPr="00737999">
        <w:rPr>
          <w:rFonts w:ascii="Times New Roman" w:hAnsi="Times New Roman" w:cs="Times New Roman"/>
          <w:color w:val="000000" w:themeColor="text1"/>
          <w:sz w:val="24"/>
          <w:szCs w:val="24"/>
        </w:rPr>
        <w:t xml:space="preserve"> </w:t>
      </w:r>
      <w:proofErr w:type="spellStart"/>
      <w:r w:rsidRPr="00737999">
        <w:rPr>
          <w:rFonts w:ascii="Times New Roman" w:hAnsi="Times New Roman" w:cs="Times New Roman"/>
          <w:color w:val="000000" w:themeColor="text1"/>
          <w:sz w:val="24"/>
          <w:szCs w:val="24"/>
        </w:rPr>
        <w:t>Students</w:t>
      </w:r>
      <w:proofErr w:type="spellEnd"/>
      <w:r w:rsidRPr="00737999">
        <w:rPr>
          <w:rFonts w:ascii="Times New Roman" w:hAnsi="Times New Roman" w:cs="Times New Roman"/>
          <w:color w:val="000000" w:themeColor="text1"/>
          <w:sz w:val="24"/>
          <w:szCs w:val="24"/>
        </w:rPr>
        <w:t>. Hayat. 2007;13(3):27-36.</w:t>
      </w:r>
    </w:p>
    <w:p w14:paraId="15AE5CB9" w14:textId="77777777" w:rsidR="00A01088" w:rsidRPr="0069124D" w:rsidRDefault="00A01088" w:rsidP="0069124D">
      <w:pPr>
        <w:spacing w:before="200" w:after="40" w:line="360" w:lineRule="auto"/>
        <w:contextualSpacing/>
        <w:jc w:val="both"/>
        <w:rPr>
          <w:rFonts w:ascii="Times New Roman" w:hAnsi="Times New Roman" w:cs="Times New Roman"/>
          <w:color w:val="000000" w:themeColor="text1"/>
          <w:kern w:val="2"/>
          <w:sz w:val="24"/>
          <w:szCs w:val="24"/>
        </w:rPr>
      </w:pPr>
    </w:p>
    <w:p w14:paraId="7816C252" w14:textId="77777777" w:rsidR="008054C2" w:rsidRPr="00A01088" w:rsidRDefault="008054C2" w:rsidP="00A01088">
      <w:pPr>
        <w:spacing w:before="200" w:after="40" w:line="360" w:lineRule="auto"/>
        <w:contextualSpacing/>
        <w:jc w:val="both"/>
        <w:rPr>
          <w:rFonts w:ascii="Times New Roman" w:hAnsi="Times New Roman" w:cs="Times New Roman"/>
          <w:color w:val="000000" w:themeColor="text1"/>
          <w:kern w:val="2"/>
          <w:sz w:val="24"/>
          <w:szCs w:val="24"/>
        </w:rPr>
      </w:pPr>
    </w:p>
    <w:p w14:paraId="1C29CD6F" w14:textId="77777777" w:rsidR="008054C2" w:rsidRPr="00A01088" w:rsidRDefault="008054C2" w:rsidP="00A01088">
      <w:pPr>
        <w:spacing w:before="200" w:after="40" w:line="360" w:lineRule="auto"/>
        <w:contextualSpacing/>
        <w:jc w:val="both"/>
        <w:rPr>
          <w:rFonts w:ascii="Times New Roman" w:hAnsi="Times New Roman" w:cs="Times New Roman"/>
          <w:color w:val="000000" w:themeColor="text1"/>
          <w:kern w:val="2"/>
          <w:sz w:val="24"/>
          <w:szCs w:val="24"/>
        </w:rPr>
      </w:pPr>
    </w:p>
    <w:p w14:paraId="66279D64" w14:textId="77777777" w:rsidR="007F7B98" w:rsidRDefault="007F7B98" w:rsidP="007F7B98">
      <w:pPr>
        <w:spacing w:before="100" w:beforeAutospacing="1" w:after="100" w:afterAutospacing="1" w:line="360" w:lineRule="auto"/>
        <w:contextualSpacing/>
        <w:jc w:val="both"/>
        <w:rPr>
          <w:rFonts w:ascii="Times New Roman" w:hAnsi="Times New Roman" w:cs="Times New Roman"/>
          <w:color w:val="000000" w:themeColor="text1"/>
          <w:kern w:val="2"/>
          <w:sz w:val="24"/>
          <w:szCs w:val="24"/>
        </w:rPr>
      </w:pPr>
    </w:p>
    <w:p w14:paraId="2FF9A3A3" w14:textId="77777777" w:rsidR="007F7B98" w:rsidRDefault="007F7B98" w:rsidP="007F7B98">
      <w:pPr>
        <w:spacing w:before="100" w:beforeAutospacing="1" w:after="100" w:afterAutospacing="1" w:line="360" w:lineRule="auto"/>
        <w:contextualSpacing/>
        <w:jc w:val="both"/>
        <w:rPr>
          <w:rFonts w:ascii="Times New Roman" w:hAnsi="Times New Roman" w:cs="Times New Roman"/>
          <w:color w:val="000000" w:themeColor="text1"/>
          <w:kern w:val="2"/>
          <w:sz w:val="24"/>
          <w:szCs w:val="24"/>
        </w:rPr>
      </w:pPr>
    </w:p>
    <w:p w14:paraId="249665F4" w14:textId="77777777" w:rsidR="00E2678F" w:rsidRDefault="00E2678F" w:rsidP="00E2678F">
      <w:pPr>
        <w:spacing w:after="200" w:line="276" w:lineRule="auto"/>
        <w:rPr>
          <w:rStyle w:val="AklamaBavurusu"/>
        </w:rPr>
        <w:sectPr w:rsidR="00E2678F" w:rsidSect="00B625EA">
          <w:pgSz w:w="11906" w:h="16838"/>
          <w:pgMar w:top="1418" w:right="1418" w:bottom="1418" w:left="1701" w:header="709" w:footer="709" w:gutter="0"/>
          <w:cols w:space="708"/>
        </w:sectPr>
      </w:pPr>
    </w:p>
    <w:p w14:paraId="58EF0C62" w14:textId="6D13AAC5" w:rsidR="008054C2" w:rsidRPr="00F50B5F" w:rsidRDefault="008054C2" w:rsidP="00F50B5F">
      <w:pPr>
        <w:pStyle w:val="Balk1"/>
        <w:rPr>
          <w:rFonts w:ascii="Times New Roman" w:hAnsi="Times New Roman" w:cs="Times New Roman"/>
          <w:b/>
          <w:bCs/>
          <w:color w:val="000000" w:themeColor="text1"/>
          <w:sz w:val="28"/>
          <w:szCs w:val="28"/>
        </w:rPr>
      </w:pPr>
      <w:bookmarkStart w:id="45" w:name="_Toc234589160"/>
      <w:r w:rsidRPr="00F50B5F">
        <w:rPr>
          <w:rFonts w:ascii="Times New Roman" w:hAnsi="Times New Roman" w:cs="Times New Roman"/>
          <w:b/>
          <w:bCs/>
          <w:color w:val="000000" w:themeColor="text1"/>
          <w:sz w:val="28"/>
          <w:szCs w:val="28"/>
        </w:rPr>
        <w:lastRenderedPageBreak/>
        <w:t>EKLER</w:t>
      </w:r>
      <w:bookmarkEnd w:id="45"/>
    </w:p>
    <w:p w14:paraId="65BADF12" w14:textId="165CD685" w:rsidR="008054C2" w:rsidRPr="007F7B98" w:rsidRDefault="008054C2" w:rsidP="007F7B98">
      <w:pPr>
        <w:pStyle w:val="Balk2"/>
        <w:spacing w:before="480" w:after="120"/>
        <w:rPr>
          <w:rFonts w:ascii="Times New Roman" w:hAnsi="Times New Roman" w:cs="Times New Roman"/>
          <w:b/>
          <w:bCs/>
          <w:color w:val="auto"/>
          <w:sz w:val="24"/>
          <w:szCs w:val="24"/>
        </w:rPr>
      </w:pPr>
      <w:bookmarkStart w:id="46" w:name="_Toc234589161"/>
      <w:r w:rsidRPr="007F7B98">
        <w:rPr>
          <w:rFonts w:ascii="Times New Roman" w:hAnsi="Times New Roman" w:cs="Times New Roman"/>
          <w:b/>
          <w:bCs/>
          <w:color w:val="auto"/>
          <w:sz w:val="24"/>
          <w:szCs w:val="24"/>
        </w:rPr>
        <w:t>Ek</w:t>
      </w:r>
      <w:r w:rsidR="008A56A3" w:rsidRPr="007F7B98">
        <w:rPr>
          <w:rFonts w:ascii="Times New Roman" w:hAnsi="Times New Roman" w:cs="Times New Roman"/>
          <w:b/>
          <w:bCs/>
          <w:color w:val="auto"/>
          <w:sz w:val="24"/>
          <w:szCs w:val="24"/>
        </w:rPr>
        <w:t xml:space="preserve"> </w:t>
      </w:r>
      <w:r w:rsidRPr="007F7B98">
        <w:rPr>
          <w:rFonts w:ascii="Times New Roman" w:hAnsi="Times New Roman" w:cs="Times New Roman"/>
          <w:b/>
          <w:bCs/>
          <w:color w:val="auto"/>
          <w:sz w:val="24"/>
          <w:szCs w:val="24"/>
        </w:rPr>
        <w:t>1. Tanıtıcı Özelliklere İlişkin Bilgi Formu</w:t>
      </w:r>
      <w:bookmarkEnd w:id="46"/>
      <w:r w:rsidRPr="007F7B98">
        <w:rPr>
          <w:rFonts w:ascii="Times New Roman" w:hAnsi="Times New Roman" w:cs="Times New Roman"/>
          <w:b/>
          <w:bCs/>
          <w:color w:val="auto"/>
          <w:sz w:val="24"/>
          <w:szCs w:val="24"/>
        </w:rPr>
        <w:t xml:space="preserve"> </w:t>
      </w:r>
    </w:p>
    <w:p w14:paraId="3FD4E963" w14:textId="77777777" w:rsidR="00CE2EE4" w:rsidRPr="00CE2EE4" w:rsidRDefault="00CE2EE4" w:rsidP="00CE2EE4"/>
    <w:p w14:paraId="4D0C9CB7" w14:textId="77777777" w:rsidR="008054C2" w:rsidRPr="00752D9E" w:rsidRDefault="008054C2" w:rsidP="007F7B98">
      <w:pPr>
        <w:spacing w:before="200" w:after="40" w:line="360" w:lineRule="auto"/>
        <w:jc w:val="both"/>
        <w:rPr>
          <w:rFonts w:ascii="Times New Roman" w:hAnsi="Times New Roman" w:cs="Times New Roman"/>
          <w:b/>
          <w:bCs/>
          <w:sz w:val="24"/>
          <w:szCs w:val="24"/>
        </w:rPr>
      </w:pPr>
      <w:r w:rsidRPr="00752D9E">
        <w:rPr>
          <w:rFonts w:ascii="Times New Roman" w:hAnsi="Times New Roman" w:cs="Times New Roman"/>
          <w:b/>
          <w:bCs/>
          <w:sz w:val="24"/>
          <w:szCs w:val="24"/>
        </w:rPr>
        <w:t>ANKET FORMU</w:t>
      </w:r>
    </w:p>
    <w:p w14:paraId="77E4F6E3" w14:textId="5E651E2D" w:rsidR="008054C2" w:rsidRPr="00752D9E" w:rsidRDefault="008054C2" w:rsidP="007F7B98">
      <w:pPr>
        <w:spacing w:before="200" w:after="40" w:line="360" w:lineRule="auto"/>
        <w:jc w:val="both"/>
        <w:rPr>
          <w:rFonts w:ascii="Times New Roman" w:hAnsi="Times New Roman" w:cs="Times New Roman"/>
          <w:sz w:val="24"/>
          <w:szCs w:val="24"/>
        </w:rPr>
      </w:pPr>
      <w:r w:rsidRPr="00752D9E">
        <w:rPr>
          <w:rFonts w:ascii="Times New Roman" w:hAnsi="Times New Roman" w:cs="Times New Roman"/>
          <w:sz w:val="24"/>
          <w:szCs w:val="24"/>
        </w:rPr>
        <w:t xml:space="preserve"> </w:t>
      </w:r>
      <w:proofErr w:type="spellStart"/>
      <w:r w:rsidR="00705134">
        <w:rPr>
          <w:rFonts w:ascii="Times New Roman" w:hAnsi="Times New Roman" w:cs="Times New Roman"/>
          <w:sz w:val="24"/>
          <w:szCs w:val="24"/>
        </w:rPr>
        <w:t>xxxxxxxxxxxxxxxxxx</w:t>
      </w:r>
      <w:proofErr w:type="spellEnd"/>
    </w:p>
    <w:p w14:paraId="25E05D93" w14:textId="77777777" w:rsidR="008054C2" w:rsidRPr="00752D9E" w:rsidRDefault="008054C2" w:rsidP="007F7B98">
      <w:pPr>
        <w:spacing w:before="200" w:after="40" w:line="360" w:lineRule="auto"/>
        <w:jc w:val="both"/>
        <w:rPr>
          <w:rFonts w:ascii="Times New Roman" w:hAnsi="Times New Roman" w:cs="Times New Roman"/>
          <w:sz w:val="24"/>
          <w:szCs w:val="24"/>
        </w:rPr>
      </w:pPr>
    </w:p>
    <w:p w14:paraId="2B7294AA" w14:textId="77777777" w:rsidR="008054C2" w:rsidRPr="00752D9E" w:rsidRDefault="008054C2" w:rsidP="007F7B98">
      <w:pPr>
        <w:spacing w:before="200" w:after="40" w:line="360" w:lineRule="auto"/>
        <w:jc w:val="both"/>
        <w:rPr>
          <w:rFonts w:ascii="Times New Roman" w:hAnsi="Times New Roman" w:cs="Times New Roman"/>
          <w:sz w:val="24"/>
          <w:szCs w:val="24"/>
        </w:rPr>
      </w:pPr>
    </w:p>
    <w:p w14:paraId="65BE0370" w14:textId="07755F47" w:rsidR="008054C2" w:rsidRPr="00752D9E" w:rsidRDefault="008054C2" w:rsidP="007F7B98">
      <w:pPr>
        <w:spacing w:before="200" w:after="40" w:line="360" w:lineRule="auto"/>
        <w:rPr>
          <w:rFonts w:ascii="Times New Roman" w:hAnsi="Times New Roman" w:cs="Times New Roman"/>
          <w:sz w:val="24"/>
          <w:szCs w:val="24"/>
        </w:rPr>
      </w:pPr>
      <w:r w:rsidRPr="00752D9E">
        <w:rPr>
          <w:rFonts w:ascii="Times New Roman" w:hAnsi="Times New Roman" w:cs="Times New Roman"/>
          <w:sz w:val="24"/>
          <w:szCs w:val="24"/>
        </w:rPr>
        <w:t>A</w:t>
      </w:r>
      <w:r w:rsidR="00705134">
        <w:rPr>
          <w:rFonts w:ascii="Times New Roman" w:hAnsi="Times New Roman" w:cs="Times New Roman"/>
          <w:sz w:val="24"/>
          <w:szCs w:val="24"/>
        </w:rPr>
        <w:t xml:space="preserve">dı </w:t>
      </w:r>
      <w:r w:rsidRPr="00752D9E">
        <w:rPr>
          <w:rFonts w:ascii="Times New Roman" w:hAnsi="Times New Roman" w:cs="Times New Roman"/>
          <w:sz w:val="24"/>
          <w:szCs w:val="24"/>
        </w:rPr>
        <w:t xml:space="preserve"> </w:t>
      </w:r>
      <w:r w:rsidR="00705134">
        <w:rPr>
          <w:rFonts w:ascii="Times New Roman" w:hAnsi="Times New Roman" w:cs="Times New Roman"/>
          <w:sz w:val="24"/>
          <w:szCs w:val="24"/>
        </w:rPr>
        <w:t>SOYADI</w:t>
      </w:r>
    </w:p>
    <w:p w14:paraId="4596DD0B" w14:textId="77777777" w:rsidR="008054C2" w:rsidRPr="00752D9E" w:rsidRDefault="008054C2" w:rsidP="007F7B98">
      <w:pPr>
        <w:spacing w:before="200" w:after="40" w:line="360" w:lineRule="auto"/>
        <w:rPr>
          <w:rFonts w:ascii="Times New Roman" w:hAnsi="Times New Roman" w:cs="Times New Roman"/>
          <w:sz w:val="24"/>
          <w:szCs w:val="24"/>
        </w:rPr>
      </w:pPr>
      <w:r w:rsidRPr="00752D9E">
        <w:rPr>
          <w:rFonts w:ascii="Times New Roman" w:hAnsi="Times New Roman" w:cs="Times New Roman"/>
          <w:sz w:val="24"/>
          <w:szCs w:val="24"/>
        </w:rPr>
        <w:t>Kırşehir Ahi Evran Üniversitesi Sağlık Bilimleri Enstitüsü</w:t>
      </w:r>
    </w:p>
    <w:p w14:paraId="47AAC46A" w14:textId="480E924A" w:rsidR="008054C2" w:rsidRPr="00752D9E" w:rsidRDefault="00705134" w:rsidP="007F7B98">
      <w:pPr>
        <w:spacing w:before="200" w:after="40" w:line="360" w:lineRule="auto"/>
        <w:rPr>
          <w:rFonts w:ascii="Times New Roman" w:hAnsi="Times New Roman" w:cs="Times New Roman"/>
          <w:sz w:val="24"/>
          <w:szCs w:val="24"/>
        </w:rPr>
      </w:pP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r w:rsidR="008054C2" w:rsidRPr="00752D9E">
        <w:rPr>
          <w:rFonts w:ascii="Times New Roman" w:hAnsi="Times New Roman" w:cs="Times New Roman"/>
          <w:sz w:val="24"/>
          <w:szCs w:val="24"/>
        </w:rPr>
        <w:t xml:space="preserve"> Anabilim Dalı </w:t>
      </w:r>
      <w:r w:rsidRPr="00AC0E46">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xml:space="preserve">Xxxxxxx </w:t>
      </w:r>
      <w:proofErr w:type="spellStart"/>
      <w:r>
        <w:rPr>
          <w:rFonts w:ascii="Times New Roman" w:hAnsi="Times New Roman" w:cs="Times New Roman"/>
          <w:bCs/>
          <w:color w:val="000000" w:themeColor="text1"/>
          <w:sz w:val="20"/>
          <w:szCs w:val="20"/>
        </w:rPr>
        <w:t>Xxxxxxxxx</w:t>
      </w:r>
      <w:proofErr w:type="spellEnd"/>
      <w:r>
        <w:rPr>
          <w:rFonts w:ascii="Times New Roman" w:hAnsi="Times New Roman" w:cs="Times New Roman"/>
          <w:sz w:val="24"/>
          <w:szCs w:val="24"/>
        </w:rPr>
        <w:t xml:space="preserve"> </w:t>
      </w:r>
      <w:r w:rsidR="007F7B98">
        <w:rPr>
          <w:rFonts w:ascii="Times New Roman" w:hAnsi="Times New Roman" w:cs="Times New Roman"/>
          <w:sz w:val="24"/>
          <w:szCs w:val="24"/>
        </w:rPr>
        <w:t xml:space="preserve">Yüksek Lisans </w:t>
      </w:r>
      <w:r w:rsidR="007F7B98" w:rsidRPr="00752D9E">
        <w:rPr>
          <w:rFonts w:ascii="Times New Roman" w:hAnsi="Times New Roman" w:cs="Times New Roman"/>
          <w:sz w:val="24"/>
          <w:szCs w:val="24"/>
        </w:rPr>
        <w:t>Öğrencisi</w:t>
      </w:r>
    </w:p>
    <w:p w14:paraId="7D3DF30A" w14:textId="009AD876" w:rsidR="008054C2" w:rsidRPr="00752D9E" w:rsidRDefault="008054C2" w:rsidP="007F7B98">
      <w:pPr>
        <w:spacing w:before="200" w:after="40" w:line="360" w:lineRule="auto"/>
        <w:rPr>
          <w:rFonts w:ascii="Times New Roman" w:hAnsi="Times New Roman" w:cs="Times New Roman"/>
          <w:sz w:val="24"/>
          <w:szCs w:val="24"/>
        </w:rPr>
      </w:pPr>
      <w:r w:rsidRPr="00752D9E">
        <w:rPr>
          <w:rFonts w:ascii="Times New Roman" w:hAnsi="Times New Roman" w:cs="Times New Roman"/>
          <w:sz w:val="24"/>
          <w:szCs w:val="24"/>
        </w:rPr>
        <w:t xml:space="preserve">                                                                       </w:t>
      </w:r>
      <w:r w:rsidR="004F171B">
        <w:rPr>
          <w:rFonts w:ascii="Times New Roman" w:hAnsi="Times New Roman" w:cs="Times New Roman"/>
          <w:sz w:val="24"/>
          <w:szCs w:val="24"/>
        </w:rPr>
        <w:t xml:space="preserve">                </w:t>
      </w:r>
    </w:p>
    <w:p w14:paraId="4CA1D359" w14:textId="77777777" w:rsidR="008054C2" w:rsidRPr="00752D9E" w:rsidRDefault="008054C2" w:rsidP="008054C2">
      <w:pPr>
        <w:spacing w:line="360" w:lineRule="auto"/>
        <w:jc w:val="right"/>
        <w:rPr>
          <w:rFonts w:ascii="Times New Roman" w:hAnsi="Times New Roman" w:cs="Times New Roman"/>
          <w:sz w:val="24"/>
          <w:szCs w:val="24"/>
        </w:rPr>
      </w:pPr>
    </w:p>
    <w:p w14:paraId="7735DBF7" w14:textId="77777777" w:rsidR="008054C2" w:rsidRPr="00752D9E" w:rsidRDefault="008054C2" w:rsidP="008054C2">
      <w:pPr>
        <w:spacing w:line="360" w:lineRule="auto"/>
        <w:rPr>
          <w:rFonts w:ascii="Times New Roman" w:hAnsi="Times New Roman" w:cs="Times New Roman"/>
          <w:sz w:val="24"/>
          <w:szCs w:val="24"/>
        </w:rPr>
      </w:pPr>
    </w:p>
    <w:p w14:paraId="68447C61" w14:textId="77777777" w:rsidR="008054C2" w:rsidRPr="00752D9E" w:rsidRDefault="008054C2" w:rsidP="008054C2">
      <w:pPr>
        <w:spacing w:line="360" w:lineRule="auto"/>
        <w:rPr>
          <w:rFonts w:ascii="Times New Roman" w:hAnsi="Times New Roman" w:cs="Times New Roman"/>
          <w:sz w:val="24"/>
          <w:szCs w:val="24"/>
        </w:rPr>
      </w:pPr>
    </w:p>
    <w:p w14:paraId="26647393" w14:textId="77777777" w:rsidR="008054C2" w:rsidRPr="00752D9E" w:rsidRDefault="008054C2" w:rsidP="008054C2">
      <w:pPr>
        <w:spacing w:line="360" w:lineRule="auto"/>
        <w:rPr>
          <w:rFonts w:ascii="Times New Roman" w:hAnsi="Times New Roman" w:cs="Times New Roman"/>
          <w:sz w:val="24"/>
          <w:szCs w:val="24"/>
        </w:rPr>
      </w:pPr>
    </w:p>
    <w:p w14:paraId="76B29C2D" w14:textId="77777777" w:rsidR="008054C2" w:rsidRPr="00752D9E" w:rsidRDefault="008054C2" w:rsidP="008054C2">
      <w:pPr>
        <w:spacing w:line="360" w:lineRule="auto"/>
        <w:rPr>
          <w:rFonts w:ascii="Times New Roman" w:hAnsi="Times New Roman" w:cs="Times New Roman"/>
          <w:sz w:val="24"/>
          <w:szCs w:val="24"/>
        </w:rPr>
      </w:pPr>
    </w:p>
    <w:p w14:paraId="23BF92CD" w14:textId="77777777" w:rsidR="008054C2" w:rsidRDefault="008054C2" w:rsidP="007F7B98">
      <w:pPr>
        <w:spacing w:line="360" w:lineRule="auto"/>
        <w:rPr>
          <w:rFonts w:ascii="Times New Roman" w:hAnsi="Times New Roman" w:cs="Times New Roman"/>
          <w:b/>
          <w:bCs/>
          <w:sz w:val="24"/>
          <w:szCs w:val="24"/>
        </w:rPr>
      </w:pPr>
    </w:p>
    <w:p w14:paraId="076F7AAC" w14:textId="77777777" w:rsidR="00B625EA" w:rsidRPr="00752D9E" w:rsidRDefault="00B625EA" w:rsidP="008054C2">
      <w:pPr>
        <w:spacing w:line="360" w:lineRule="auto"/>
        <w:jc w:val="center"/>
        <w:rPr>
          <w:rFonts w:ascii="Times New Roman" w:hAnsi="Times New Roman" w:cs="Times New Roman"/>
          <w:b/>
          <w:bCs/>
          <w:sz w:val="24"/>
          <w:szCs w:val="24"/>
        </w:rPr>
      </w:pPr>
    </w:p>
    <w:p w14:paraId="56A4D266" w14:textId="77777777" w:rsidR="0052365D" w:rsidRDefault="0052365D" w:rsidP="007F7B98">
      <w:pPr>
        <w:spacing w:before="200" w:after="40" w:line="360" w:lineRule="auto"/>
        <w:jc w:val="both"/>
        <w:rPr>
          <w:rFonts w:ascii="Times New Roman" w:hAnsi="Times New Roman" w:cs="Times New Roman"/>
          <w:b/>
          <w:bCs/>
          <w:sz w:val="24"/>
          <w:szCs w:val="24"/>
        </w:rPr>
      </w:pPr>
    </w:p>
    <w:p w14:paraId="449B5288" w14:textId="77777777" w:rsidR="00705134" w:rsidRDefault="00705134" w:rsidP="007F7B98">
      <w:pPr>
        <w:spacing w:before="200" w:after="40" w:line="360" w:lineRule="auto"/>
        <w:jc w:val="both"/>
        <w:rPr>
          <w:rFonts w:ascii="Times New Roman" w:hAnsi="Times New Roman" w:cs="Times New Roman"/>
          <w:b/>
          <w:bCs/>
          <w:sz w:val="24"/>
          <w:szCs w:val="24"/>
        </w:rPr>
      </w:pPr>
    </w:p>
    <w:p w14:paraId="1EACB970" w14:textId="77777777" w:rsidR="00705134" w:rsidRDefault="00705134" w:rsidP="007F7B98">
      <w:pPr>
        <w:spacing w:before="200" w:after="40" w:line="360" w:lineRule="auto"/>
        <w:jc w:val="both"/>
        <w:rPr>
          <w:rFonts w:ascii="Times New Roman" w:hAnsi="Times New Roman" w:cs="Times New Roman"/>
          <w:b/>
          <w:bCs/>
          <w:sz w:val="24"/>
          <w:szCs w:val="24"/>
        </w:rPr>
      </w:pPr>
    </w:p>
    <w:p w14:paraId="18771039" w14:textId="6F3D6BE9" w:rsidR="008054C2" w:rsidRPr="00752D9E" w:rsidRDefault="008054C2" w:rsidP="00705134">
      <w:pPr>
        <w:spacing w:before="200" w:after="40" w:line="360" w:lineRule="auto"/>
        <w:jc w:val="both"/>
        <w:rPr>
          <w:rFonts w:ascii="Times New Roman" w:eastAsia="Calibri" w:hAnsi="Times New Roman" w:cs="Times New Roman"/>
          <w:sz w:val="24"/>
          <w:szCs w:val="24"/>
        </w:rPr>
      </w:pPr>
    </w:p>
    <w:p w14:paraId="5D1A07B2" w14:textId="1C94DB10" w:rsidR="00310466" w:rsidRPr="008A56A3" w:rsidRDefault="008054C2" w:rsidP="00310466">
      <w:pPr>
        <w:pStyle w:val="Balk2"/>
        <w:spacing w:before="480" w:after="120"/>
        <w:rPr>
          <w:rFonts w:ascii="Times New Roman" w:eastAsia="Calibri" w:hAnsi="Times New Roman" w:cs="Times New Roman"/>
          <w:b/>
          <w:bCs/>
          <w:color w:val="auto"/>
          <w:sz w:val="24"/>
          <w:szCs w:val="24"/>
        </w:rPr>
      </w:pPr>
      <w:bookmarkStart w:id="47" w:name="_Toc234589162"/>
      <w:r w:rsidRPr="008A56A3">
        <w:rPr>
          <w:rFonts w:ascii="Times New Roman" w:eastAsia="Calibri" w:hAnsi="Times New Roman" w:cs="Times New Roman"/>
          <w:b/>
          <w:bCs/>
          <w:color w:val="auto"/>
          <w:sz w:val="24"/>
          <w:szCs w:val="24"/>
        </w:rPr>
        <w:lastRenderedPageBreak/>
        <w:t>E</w:t>
      </w:r>
      <w:r w:rsidR="008A56A3" w:rsidRPr="008A56A3">
        <w:rPr>
          <w:rFonts w:ascii="Times New Roman" w:eastAsia="Calibri" w:hAnsi="Times New Roman" w:cs="Times New Roman"/>
          <w:b/>
          <w:bCs/>
          <w:color w:val="auto"/>
          <w:sz w:val="24"/>
          <w:szCs w:val="24"/>
        </w:rPr>
        <w:t>k</w:t>
      </w:r>
      <w:r w:rsidR="008A56A3">
        <w:rPr>
          <w:rFonts w:ascii="Times New Roman" w:eastAsia="Calibri" w:hAnsi="Times New Roman" w:cs="Times New Roman"/>
          <w:b/>
          <w:bCs/>
          <w:color w:val="auto"/>
          <w:sz w:val="24"/>
          <w:szCs w:val="24"/>
        </w:rPr>
        <w:t xml:space="preserve"> </w:t>
      </w:r>
      <w:r w:rsidR="008A56A3" w:rsidRPr="008A56A3">
        <w:rPr>
          <w:rFonts w:ascii="Times New Roman" w:eastAsia="Calibri" w:hAnsi="Times New Roman" w:cs="Times New Roman"/>
          <w:b/>
          <w:bCs/>
          <w:color w:val="auto"/>
          <w:sz w:val="24"/>
          <w:szCs w:val="24"/>
        </w:rPr>
        <w:t>2.</w:t>
      </w:r>
      <w:r w:rsidR="008A56A3">
        <w:rPr>
          <w:rFonts w:ascii="Times New Roman" w:eastAsia="Calibri" w:hAnsi="Times New Roman" w:cs="Times New Roman"/>
          <w:b/>
          <w:bCs/>
          <w:color w:val="auto"/>
          <w:sz w:val="24"/>
          <w:szCs w:val="24"/>
        </w:rPr>
        <w:t xml:space="preserve"> </w:t>
      </w:r>
      <w:proofErr w:type="spellStart"/>
      <w:r w:rsidR="008B6B00">
        <w:rPr>
          <w:rFonts w:ascii="Times New Roman" w:hAnsi="Times New Roman"/>
          <w:color w:val="000000" w:themeColor="text1"/>
          <w:lang w:eastAsia="tr-TR"/>
        </w:rPr>
        <w:t>Xxxxxxx</w:t>
      </w:r>
      <w:proofErr w:type="spellEnd"/>
      <w:r w:rsidR="008B6B00">
        <w:rPr>
          <w:rFonts w:ascii="Times New Roman" w:hAnsi="Times New Roman"/>
          <w:color w:val="000000" w:themeColor="text1"/>
          <w:lang w:eastAsia="tr-TR"/>
        </w:rPr>
        <w:t xml:space="preserve"> Xxxxxxxxxxx</w:t>
      </w:r>
      <w:bookmarkEnd w:id="47"/>
    </w:p>
    <w:p w14:paraId="0E998393" w14:textId="46EFDF81" w:rsidR="00310466" w:rsidRPr="00752D9E" w:rsidRDefault="00310466" w:rsidP="00705134">
      <w:pPr>
        <w:spacing w:before="200" w:after="40" w:line="360" w:lineRule="auto"/>
        <w:jc w:val="both"/>
        <w:rPr>
          <w:rFonts w:ascii="Times New Roman" w:eastAsia="Calibri" w:hAnsi="Times New Roman" w:cs="Times New Roman"/>
          <w:b/>
          <w:bCs/>
          <w:sz w:val="24"/>
          <w:szCs w:val="24"/>
        </w:rPr>
      </w:pPr>
      <w:r w:rsidRPr="00752D9E">
        <w:rPr>
          <w:rFonts w:ascii="Times New Roman" w:eastAsia="Calibri" w:hAnsi="Times New Roman" w:cs="Times New Roman"/>
          <w:sz w:val="24"/>
          <w:szCs w:val="24"/>
        </w:rPr>
        <w:t xml:space="preserve"> </w:t>
      </w:r>
    </w:p>
    <w:p w14:paraId="32595148" w14:textId="77777777" w:rsidR="00310466" w:rsidRPr="00752D9E" w:rsidRDefault="00310466" w:rsidP="00310466">
      <w:pPr>
        <w:spacing w:line="360" w:lineRule="auto"/>
        <w:jc w:val="both"/>
        <w:rPr>
          <w:rFonts w:ascii="Times New Roman" w:eastAsia="Calibri" w:hAnsi="Times New Roman" w:cs="Times New Roman"/>
          <w:b/>
          <w:bCs/>
          <w:sz w:val="24"/>
          <w:szCs w:val="24"/>
        </w:rPr>
      </w:pPr>
    </w:p>
    <w:p w14:paraId="278FF772" w14:textId="77777777" w:rsidR="00310466" w:rsidRPr="00752D9E" w:rsidRDefault="00310466" w:rsidP="00310466">
      <w:pPr>
        <w:spacing w:line="360" w:lineRule="auto"/>
        <w:jc w:val="both"/>
        <w:rPr>
          <w:rFonts w:ascii="Times New Roman" w:eastAsia="Calibri" w:hAnsi="Times New Roman" w:cs="Times New Roman"/>
          <w:b/>
          <w:bCs/>
          <w:sz w:val="24"/>
          <w:szCs w:val="24"/>
        </w:rPr>
      </w:pPr>
    </w:p>
    <w:p w14:paraId="5914A468" w14:textId="77777777" w:rsidR="00310466" w:rsidRPr="00752D9E" w:rsidRDefault="00310466" w:rsidP="00310466">
      <w:pPr>
        <w:spacing w:line="360" w:lineRule="auto"/>
        <w:jc w:val="both"/>
        <w:rPr>
          <w:rFonts w:ascii="Times New Roman" w:eastAsia="Calibri" w:hAnsi="Times New Roman" w:cs="Times New Roman"/>
          <w:b/>
          <w:bCs/>
          <w:sz w:val="24"/>
          <w:szCs w:val="24"/>
        </w:rPr>
      </w:pPr>
    </w:p>
    <w:p w14:paraId="07F41B60" w14:textId="77777777" w:rsidR="00310466" w:rsidRPr="00752D9E" w:rsidRDefault="00310466" w:rsidP="00310466">
      <w:pPr>
        <w:spacing w:line="360" w:lineRule="auto"/>
        <w:jc w:val="both"/>
        <w:rPr>
          <w:rFonts w:ascii="Times New Roman" w:eastAsia="Calibri" w:hAnsi="Times New Roman" w:cs="Times New Roman"/>
          <w:b/>
          <w:bCs/>
          <w:sz w:val="24"/>
          <w:szCs w:val="24"/>
        </w:rPr>
      </w:pPr>
    </w:p>
    <w:p w14:paraId="3ACAF370" w14:textId="77777777" w:rsidR="00310466" w:rsidRPr="00752D9E" w:rsidRDefault="00310466" w:rsidP="00310466">
      <w:pPr>
        <w:spacing w:line="360" w:lineRule="auto"/>
        <w:jc w:val="both"/>
        <w:rPr>
          <w:rFonts w:ascii="Times New Roman" w:eastAsia="Calibri" w:hAnsi="Times New Roman" w:cs="Times New Roman"/>
          <w:b/>
          <w:bCs/>
          <w:sz w:val="24"/>
          <w:szCs w:val="24"/>
        </w:rPr>
      </w:pPr>
    </w:p>
    <w:p w14:paraId="7185F032" w14:textId="77777777" w:rsidR="00B31AE5" w:rsidRPr="00752D9E" w:rsidRDefault="00B31AE5" w:rsidP="008054C2">
      <w:pPr>
        <w:spacing w:line="360" w:lineRule="auto"/>
        <w:jc w:val="both"/>
        <w:rPr>
          <w:rFonts w:ascii="Times New Roman" w:eastAsia="Calibri" w:hAnsi="Times New Roman" w:cs="Times New Roman"/>
          <w:sz w:val="24"/>
          <w:szCs w:val="24"/>
        </w:rPr>
      </w:pPr>
    </w:p>
    <w:p w14:paraId="334082DF" w14:textId="77777777" w:rsidR="008054C2" w:rsidRPr="00752D9E" w:rsidRDefault="008054C2" w:rsidP="008054C2">
      <w:pPr>
        <w:spacing w:line="360" w:lineRule="auto"/>
        <w:jc w:val="both"/>
        <w:rPr>
          <w:rFonts w:ascii="Times New Roman" w:eastAsia="Calibri" w:hAnsi="Times New Roman" w:cs="Times New Roman"/>
          <w:sz w:val="24"/>
          <w:szCs w:val="24"/>
        </w:rPr>
      </w:pPr>
    </w:p>
    <w:p w14:paraId="4CE97CAD" w14:textId="77777777" w:rsidR="008054C2" w:rsidRPr="00752D9E" w:rsidRDefault="008054C2" w:rsidP="008054C2">
      <w:pPr>
        <w:spacing w:line="360" w:lineRule="auto"/>
        <w:jc w:val="both"/>
        <w:rPr>
          <w:rFonts w:ascii="Times New Roman" w:eastAsia="Calibri" w:hAnsi="Times New Roman" w:cs="Times New Roman"/>
          <w:sz w:val="24"/>
          <w:szCs w:val="24"/>
        </w:rPr>
      </w:pPr>
    </w:p>
    <w:p w14:paraId="3460E69E" w14:textId="77777777" w:rsidR="008054C2" w:rsidRPr="00752D9E" w:rsidRDefault="008054C2" w:rsidP="008054C2">
      <w:pPr>
        <w:spacing w:line="360" w:lineRule="auto"/>
        <w:jc w:val="both"/>
        <w:rPr>
          <w:rFonts w:ascii="Times New Roman" w:eastAsia="Calibri" w:hAnsi="Times New Roman" w:cs="Times New Roman"/>
          <w:sz w:val="24"/>
          <w:szCs w:val="24"/>
        </w:rPr>
      </w:pPr>
    </w:p>
    <w:p w14:paraId="047C1936" w14:textId="77777777" w:rsidR="008054C2" w:rsidRPr="00752D9E" w:rsidRDefault="008054C2" w:rsidP="008054C2">
      <w:pPr>
        <w:spacing w:line="360" w:lineRule="auto"/>
        <w:jc w:val="both"/>
        <w:rPr>
          <w:rFonts w:ascii="Times New Roman" w:eastAsia="Calibri" w:hAnsi="Times New Roman" w:cs="Times New Roman"/>
          <w:sz w:val="24"/>
          <w:szCs w:val="24"/>
        </w:rPr>
      </w:pPr>
    </w:p>
    <w:p w14:paraId="27DFEFFB" w14:textId="77777777" w:rsidR="008054C2" w:rsidRDefault="008054C2" w:rsidP="008054C2">
      <w:pPr>
        <w:spacing w:line="360" w:lineRule="auto"/>
        <w:jc w:val="both"/>
        <w:rPr>
          <w:rFonts w:ascii="Times New Roman" w:eastAsia="Calibri" w:hAnsi="Times New Roman" w:cs="Times New Roman"/>
          <w:sz w:val="24"/>
          <w:szCs w:val="24"/>
        </w:rPr>
      </w:pPr>
    </w:p>
    <w:p w14:paraId="01D088AD" w14:textId="77777777" w:rsidR="007F7B98" w:rsidRPr="00752D9E" w:rsidRDefault="007F7B98" w:rsidP="008054C2">
      <w:pPr>
        <w:spacing w:line="360" w:lineRule="auto"/>
        <w:jc w:val="both"/>
        <w:rPr>
          <w:rFonts w:ascii="Times New Roman" w:eastAsia="Calibri" w:hAnsi="Times New Roman" w:cs="Times New Roman"/>
          <w:sz w:val="24"/>
          <w:szCs w:val="24"/>
        </w:rPr>
      </w:pPr>
    </w:p>
    <w:p w14:paraId="55062EF9" w14:textId="77777777" w:rsidR="008054C2" w:rsidRPr="00752D9E" w:rsidRDefault="008054C2" w:rsidP="008054C2">
      <w:pPr>
        <w:spacing w:line="360" w:lineRule="auto"/>
        <w:jc w:val="both"/>
        <w:rPr>
          <w:rFonts w:ascii="Times New Roman" w:eastAsia="Calibri" w:hAnsi="Times New Roman" w:cs="Times New Roman"/>
          <w:sz w:val="24"/>
          <w:szCs w:val="24"/>
        </w:rPr>
      </w:pPr>
    </w:p>
    <w:p w14:paraId="6944E889" w14:textId="77777777" w:rsidR="008054C2" w:rsidRDefault="008054C2" w:rsidP="008054C2">
      <w:pPr>
        <w:spacing w:line="360" w:lineRule="auto"/>
        <w:jc w:val="both"/>
        <w:rPr>
          <w:rFonts w:ascii="Times New Roman" w:eastAsia="Calibri" w:hAnsi="Times New Roman" w:cs="Times New Roman"/>
          <w:sz w:val="24"/>
          <w:szCs w:val="24"/>
        </w:rPr>
      </w:pPr>
    </w:p>
    <w:p w14:paraId="29995FB8" w14:textId="77777777" w:rsidR="00705134" w:rsidRDefault="00705134" w:rsidP="008054C2">
      <w:pPr>
        <w:spacing w:line="360" w:lineRule="auto"/>
        <w:jc w:val="both"/>
        <w:rPr>
          <w:rFonts w:ascii="Times New Roman" w:eastAsia="Calibri" w:hAnsi="Times New Roman" w:cs="Times New Roman"/>
          <w:sz w:val="24"/>
          <w:szCs w:val="24"/>
        </w:rPr>
      </w:pPr>
    </w:p>
    <w:p w14:paraId="3DC625BF" w14:textId="77777777" w:rsidR="00705134" w:rsidRDefault="00705134" w:rsidP="008054C2">
      <w:pPr>
        <w:spacing w:line="360" w:lineRule="auto"/>
        <w:jc w:val="both"/>
        <w:rPr>
          <w:rFonts w:ascii="Times New Roman" w:eastAsia="Calibri" w:hAnsi="Times New Roman" w:cs="Times New Roman"/>
          <w:sz w:val="24"/>
          <w:szCs w:val="24"/>
        </w:rPr>
      </w:pPr>
    </w:p>
    <w:p w14:paraId="07427643" w14:textId="77777777" w:rsidR="00705134" w:rsidRPr="00752D9E" w:rsidRDefault="00705134" w:rsidP="008054C2">
      <w:pPr>
        <w:spacing w:line="360" w:lineRule="auto"/>
        <w:jc w:val="both"/>
        <w:rPr>
          <w:rFonts w:ascii="Times New Roman" w:eastAsia="Calibri" w:hAnsi="Times New Roman" w:cs="Times New Roman"/>
          <w:sz w:val="24"/>
          <w:szCs w:val="24"/>
        </w:rPr>
      </w:pPr>
    </w:p>
    <w:p w14:paraId="1399C70F" w14:textId="77777777" w:rsidR="008054C2" w:rsidRPr="00752D9E" w:rsidRDefault="008054C2" w:rsidP="008054C2">
      <w:pPr>
        <w:spacing w:line="360" w:lineRule="auto"/>
        <w:jc w:val="both"/>
        <w:rPr>
          <w:rFonts w:ascii="Times New Roman" w:eastAsia="Calibri" w:hAnsi="Times New Roman" w:cs="Times New Roman"/>
          <w:sz w:val="24"/>
          <w:szCs w:val="24"/>
        </w:rPr>
      </w:pPr>
    </w:p>
    <w:p w14:paraId="0D764486" w14:textId="77777777" w:rsidR="008054C2" w:rsidRDefault="008054C2" w:rsidP="008054C2">
      <w:pPr>
        <w:spacing w:line="360" w:lineRule="auto"/>
        <w:jc w:val="both"/>
        <w:rPr>
          <w:rFonts w:ascii="Times New Roman" w:eastAsia="Calibri" w:hAnsi="Times New Roman" w:cs="Times New Roman"/>
          <w:b/>
          <w:bCs/>
          <w:sz w:val="24"/>
          <w:szCs w:val="24"/>
        </w:rPr>
      </w:pPr>
    </w:p>
    <w:p w14:paraId="3F56DACE" w14:textId="77777777" w:rsidR="00CC0810" w:rsidRDefault="00CC0810" w:rsidP="008054C2">
      <w:pPr>
        <w:spacing w:line="360" w:lineRule="auto"/>
        <w:jc w:val="both"/>
        <w:rPr>
          <w:rFonts w:ascii="Times New Roman" w:eastAsia="Calibri" w:hAnsi="Times New Roman" w:cs="Times New Roman"/>
          <w:b/>
          <w:bCs/>
          <w:sz w:val="24"/>
          <w:szCs w:val="24"/>
        </w:rPr>
      </w:pPr>
    </w:p>
    <w:p w14:paraId="05703194" w14:textId="77777777" w:rsidR="00CC0810" w:rsidRPr="00752D9E" w:rsidRDefault="00CC0810" w:rsidP="008054C2">
      <w:pPr>
        <w:spacing w:line="360" w:lineRule="auto"/>
        <w:jc w:val="both"/>
        <w:rPr>
          <w:rFonts w:ascii="Times New Roman" w:eastAsia="Calibri" w:hAnsi="Times New Roman" w:cs="Times New Roman"/>
          <w:b/>
          <w:bCs/>
          <w:sz w:val="24"/>
          <w:szCs w:val="24"/>
        </w:rPr>
      </w:pPr>
    </w:p>
    <w:p w14:paraId="0C2C8915" w14:textId="1BBF9A2B" w:rsidR="005415C9" w:rsidRDefault="008054C2" w:rsidP="00705134">
      <w:pPr>
        <w:pStyle w:val="Balk2"/>
        <w:spacing w:before="480" w:after="120"/>
        <w:rPr>
          <w:rFonts w:ascii="Times New Roman" w:eastAsia="Calibri" w:hAnsi="Times New Roman" w:cs="Times New Roman"/>
          <w:b/>
          <w:bCs/>
          <w:color w:val="auto"/>
          <w:sz w:val="24"/>
          <w:szCs w:val="24"/>
        </w:rPr>
      </w:pPr>
      <w:bookmarkStart w:id="48" w:name="_Toc234589163"/>
      <w:r w:rsidRPr="008A56A3">
        <w:rPr>
          <w:rFonts w:ascii="Times New Roman" w:eastAsia="Calibri" w:hAnsi="Times New Roman" w:cs="Times New Roman"/>
          <w:b/>
          <w:bCs/>
          <w:color w:val="auto"/>
          <w:sz w:val="24"/>
          <w:szCs w:val="24"/>
        </w:rPr>
        <w:lastRenderedPageBreak/>
        <w:t>E</w:t>
      </w:r>
      <w:r w:rsidR="008A56A3" w:rsidRPr="008A56A3">
        <w:rPr>
          <w:rFonts w:ascii="Times New Roman" w:eastAsia="Calibri" w:hAnsi="Times New Roman" w:cs="Times New Roman"/>
          <w:b/>
          <w:bCs/>
          <w:color w:val="auto"/>
          <w:sz w:val="24"/>
          <w:szCs w:val="24"/>
        </w:rPr>
        <w:t>k</w:t>
      </w:r>
      <w:r w:rsidR="008A56A3">
        <w:rPr>
          <w:rFonts w:ascii="Times New Roman" w:eastAsia="Calibri" w:hAnsi="Times New Roman" w:cs="Times New Roman"/>
          <w:b/>
          <w:bCs/>
          <w:color w:val="auto"/>
          <w:sz w:val="24"/>
          <w:szCs w:val="24"/>
        </w:rPr>
        <w:t xml:space="preserve"> </w:t>
      </w:r>
      <w:r w:rsidR="008A56A3" w:rsidRPr="008A56A3">
        <w:rPr>
          <w:rFonts w:ascii="Times New Roman" w:eastAsia="Calibri" w:hAnsi="Times New Roman" w:cs="Times New Roman"/>
          <w:b/>
          <w:bCs/>
          <w:color w:val="auto"/>
          <w:sz w:val="24"/>
          <w:szCs w:val="24"/>
        </w:rPr>
        <w:t>3</w:t>
      </w:r>
      <w:bookmarkEnd w:id="48"/>
    </w:p>
    <w:p w14:paraId="586F876B" w14:textId="77777777" w:rsidR="00CC0810" w:rsidRDefault="00CC0810" w:rsidP="00CC0810"/>
    <w:p w14:paraId="44CAEEBF" w14:textId="77777777" w:rsidR="00CC0810" w:rsidRDefault="00CC0810" w:rsidP="00CC0810"/>
    <w:p w14:paraId="50638E17" w14:textId="77777777" w:rsidR="00CC0810" w:rsidRDefault="00CC0810" w:rsidP="00CC0810"/>
    <w:p w14:paraId="2CDC6023" w14:textId="77777777" w:rsidR="00CC0810" w:rsidRDefault="00CC0810" w:rsidP="00CC0810"/>
    <w:p w14:paraId="429F8542" w14:textId="77777777" w:rsidR="00CC0810" w:rsidRDefault="00CC0810" w:rsidP="00CC0810"/>
    <w:p w14:paraId="2CCA358A" w14:textId="77777777" w:rsidR="00CC0810" w:rsidRDefault="00CC0810" w:rsidP="00CC0810"/>
    <w:p w14:paraId="48A04B41" w14:textId="77777777" w:rsidR="00CC0810" w:rsidRDefault="00CC0810" w:rsidP="00CC0810"/>
    <w:p w14:paraId="0DD90FE6" w14:textId="77777777" w:rsidR="00CC0810" w:rsidRDefault="00CC0810" w:rsidP="00CC0810"/>
    <w:p w14:paraId="5E2D8F37" w14:textId="77777777" w:rsidR="00CC0810" w:rsidRDefault="00CC0810" w:rsidP="00CC0810"/>
    <w:p w14:paraId="52FF118C" w14:textId="77777777" w:rsidR="00CC0810" w:rsidRDefault="00CC0810" w:rsidP="00CC0810"/>
    <w:p w14:paraId="640C31F6" w14:textId="77777777" w:rsidR="00CC0810" w:rsidRDefault="00CC0810" w:rsidP="00CC0810"/>
    <w:p w14:paraId="7C80A567" w14:textId="77777777" w:rsidR="00CC0810" w:rsidRDefault="00CC0810" w:rsidP="00CC0810"/>
    <w:p w14:paraId="0AE6EE64" w14:textId="77777777" w:rsidR="00CC0810" w:rsidRDefault="00CC0810" w:rsidP="00CC0810"/>
    <w:p w14:paraId="48E89D32" w14:textId="77777777" w:rsidR="00CC0810" w:rsidRDefault="00CC0810" w:rsidP="00CC0810"/>
    <w:p w14:paraId="5668BF60" w14:textId="77777777" w:rsidR="00CC0810" w:rsidRDefault="00CC0810" w:rsidP="00CC0810"/>
    <w:p w14:paraId="3392BAB1" w14:textId="77777777" w:rsidR="00CC0810" w:rsidRDefault="00CC0810" w:rsidP="00CC0810"/>
    <w:p w14:paraId="5AD09E7B" w14:textId="77777777" w:rsidR="00CC0810" w:rsidRDefault="00CC0810" w:rsidP="00CC0810"/>
    <w:p w14:paraId="2212FEDD" w14:textId="77777777" w:rsidR="00CC0810" w:rsidRDefault="00CC0810" w:rsidP="00CC0810"/>
    <w:p w14:paraId="6AB5C8EC" w14:textId="77777777" w:rsidR="00CC0810" w:rsidRDefault="00CC0810" w:rsidP="00CC0810"/>
    <w:p w14:paraId="799E55EC" w14:textId="77777777" w:rsidR="00CC0810" w:rsidRDefault="00CC0810" w:rsidP="00CC0810"/>
    <w:p w14:paraId="7BF64B5A" w14:textId="77777777" w:rsidR="00CC0810" w:rsidRDefault="00CC0810" w:rsidP="00CC0810"/>
    <w:p w14:paraId="5A20F074" w14:textId="77777777" w:rsidR="00CC0810" w:rsidRDefault="00CC0810" w:rsidP="00CC0810"/>
    <w:p w14:paraId="30850271" w14:textId="77777777" w:rsidR="00CC0810" w:rsidRDefault="00CC0810" w:rsidP="00CC0810"/>
    <w:p w14:paraId="7124197A" w14:textId="77777777" w:rsidR="00CC0810" w:rsidRDefault="00CC0810" w:rsidP="00CC0810"/>
    <w:p w14:paraId="5A3B653E" w14:textId="77777777" w:rsidR="00CC0810" w:rsidRDefault="00CC0810" w:rsidP="00CC0810"/>
    <w:p w14:paraId="08F6EEDD" w14:textId="77777777" w:rsidR="00CC0810" w:rsidRDefault="00CC0810" w:rsidP="00CC0810"/>
    <w:p w14:paraId="1D46E002" w14:textId="77777777" w:rsidR="00CC0810" w:rsidRDefault="00CC0810" w:rsidP="00CC0810"/>
    <w:p w14:paraId="356F8C78" w14:textId="77777777" w:rsidR="00CC0810" w:rsidRDefault="00CC0810" w:rsidP="00CC0810"/>
    <w:p w14:paraId="2855E289" w14:textId="77777777" w:rsidR="00CC0810" w:rsidRDefault="00CC0810" w:rsidP="00CC0810"/>
    <w:p w14:paraId="027BAE31" w14:textId="77777777" w:rsidR="00CC0810" w:rsidRDefault="00CC0810" w:rsidP="00CC0810"/>
    <w:p w14:paraId="79015043" w14:textId="77777777" w:rsidR="00CA2B1D" w:rsidRPr="00752D9E" w:rsidRDefault="008054C2" w:rsidP="00CA2B1D">
      <w:pPr>
        <w:pStyle w:val="Balk2"/>
        <w:spacing w:before="480" w:after="120" w:line="360" w:lineRule="auto"/>
        <w:rPr>
          <w:rFonts w:ascii="Times New Roman" w:eastAsia="Calibri" w:hAnsi="Times New Roman" w:cs="Times New Roman"/>
          <w:b/>
          <w:bCs/>
          <w:sz w:val="24"/>
          <w:szCs w:val="24"/>
        </w:rPr>
      </w:pPr>
      <w:bookmarkStart w:id="49" w:name="_Toc207295375"/>
      <w:bookmarkStart w:id="50" w:name="_Toc234589164"/>
      <w:r w:rsidRPr="008A56A3">
        <w:rPr>
          <w:rFonts w:ascii="Times New Roman" w:eastAsia="Calibri" w:hAnsi="Times New Roman" w:cs="Times New Roman"/>
          <w:b/>
          <w:bCs/>
          <w:color w:val="auto"/>
          <w:sz w:val="24"/>
          <w:szCs w:val="24"/>
        </w:rPr>
        <w:lastRenderedPageBreak/>
        <w:t>E</w:t>
      </w:r>
      <w:r w:rsidR="008A56A3" w:rsidRPr="008A56A3">
        <w:rPr>
          <w:rFonts w:ascii="Times New Roman" w:eastAsia="Calibri" w:hAnsi="Times New Roman" w:cs="Times New Roman"/>
          <w:b/>
          <w:bCs/>
          <w:color w:val="auto"/>
          <w:sz w:val="24"/>
          <w:szCs w:val="24"/>
        </w:rPr>
        <w:t>k</w:t>
      </w:r>
      <w:r w:rsidRPr="008A56A3">
        <w:rPr>
          <w:rFonts w:ascii="Times New Roman" w:eastAsia="Calibri" w:hAnsi="Times New Roman" w:cs="Times New Roman"/>
          <w:b/>
          <w:bCs/>
          <w:color w:val="auto"/>
          <w:sz w:val="24"/>
          <w:szCs w:val="24"/>
        </w:rPr>
        <w:t xml:space="preserve"> 4</w:t>
      </w:r>
      <w:r w:rsidR="008A56A3" w:rsidRPr="008A56A3">
        <w:rPr>
          <w:rFonts w:ascii="Times New Roman" w:eastAsia="Calibri" w:hAnsi="Times New Roman" w:cs="Times New Roman"/>
          <w:b/>
          <w:bCs/>
          <w:color w:val="auto"/>
          <w:sz w:val="24"/>
          <w:szCs w:val="24"/>
        </w:rPr>
        <w:t xml:space="preserve">. </w:t>
      </w:r>
      <w:bookmarkEnd w:id="49"/>
      <w:r w:rsidR="00CA2B1D" w:rsidRPr="008A56A3">
        <w:rPr>
          <w:rFonts w:ascii="Times New Roman" w:eastAsia="Calibri" w:hAnsi="Times New Roman" w:cs="Times New Roman"/>
          <w:b/>
          <w:bCs/>
          <w:color w:val="auto"/>
          <w:sz w:val="24"/>
          <w:szCs w:val="24"/>
        </w:rPr>
        <w:t>Etik Kurul Belgesi</w:t>
      </w:r>
      <w:bookmarkEnd w:id="50"/>
    </w:p>
    <w:p w14:paraId="5A1B5A72" w14:textId="26E1EFB9" w:rsidR="008054C2" w:rsidRPr="008A56A3" w:rsidRDefault="00CA2B1D" w:rsidP="00705134">
      <w:pPr>
        <w:rPr>
          <w:rFonts w:ascii="Times New Roman" w:eastAsia="Calibri" w:hAnsi="Times New Roman" w:cs="Times New Roman"/>
          <w:b/>
          <w:bCs/>
          <w:sz w:val="24"/>
          <w:szCs w:val="24"/>
        </w:rPr>
      </w:pPr>
      <w:r w:rsidRPr="00705134">
        <w:rPr>
          <w:noProof/>
          <w:highlight w:val="yellow"/>
        </w:rPr>
        <w:drawing>
          <wp:inline distT="0" distB="0" distL="0" distR="0" wp14:anchorId="44B65530" wp14:editId="7B919C67">
            <wp:extent cx="5579745" cy="6693502"/>
            <wp:effectExtent l="0" t="0" r="1905" b="0"/>
            <wp:docPr id="208325976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59766" name="Resim 1" descr="metin, ekran görüntüsü, yazı tipi, sayı, numara içeren bir resim&#10;&#10;Açıklama otomatik olarak oluşturuldu"/>
                    <pic:cNvPicPr/>
                  </pic:nvPicPr>
                  <pic:blipFill>
                    <a:blip r:embed="rId21"/>
                    <a:stretch>
                      <a:fillRect/>
                    </a:stretch>
                  </pic:blipFill>
                  <pic:spPr>
                    <a:xfrm>
                      <a:off x="0" y="0"/>
                      <a:ext cx="5579745" cy="6693502"/>
                    </a:xfrm>
                    <a:prstGeom prst="rect">
                      <a:avLst/>
                    </a:prstGeom>
                  </pic:spPr>
                </pic:pic>
              </a:graphicData>
            </a:graphic>
          </wp:inline>
        </w:drawing>
      </w:r>
    </w:p>
    <w:p w14:paraId="66699DF4" w14:textId="77777777" w:rsidR="008054C2" w:rsidRPr="00752D9E" w:rsidRDefault="008054C2" w:rsidP="008054C2">
      <w:pPr>
        <w:spacing w:line="360" w:lineRule="auto"/>
        <w:jc w:val="both"/>
        <w:rPr>
          <w:rFonts w:ascii="Times New Roman" w:eastAsia="Calibri" w:hAnsi="Times New Roman" w:cs="Times New Roman"/>
          <w:b/>
          <w:bCs/>
          <w:sz w:val="24"/>
          <w:szCs w:val="24"/>
        </w:rPr>
      </w:pPr>
    </w:p>
    <w:p w14:paraId="7CDD91F9" w14:textId="3AAE08F9" w:rsidR="008054C2" w:rsidRPr="00752D9E" w:rsidRDefault="008054C2" w:rsidP="008054C2">
      <w:pPr>
        <w:spacing w:line="360" w:lineRule="auto"/>
        <w:jc w:val="both"/>
        <w:rPr>
          <w:rFonts w:ascii="Times New Roman" w:eastAsia="Calibri" w:hAnsi="Times New Roman" w:cs="Times New Roman"/>
          <w:b/>
          <w:bCs/>
          <w:sz w:val="24"/>
          <w:szCs w:val="24"/>
        </w:rPr>
      </w:pPr>
    </w:p>
    <w:p w14:paraId="5B35F2B8" w14:textId="77777777" w:rsidR="008054C2" w:rsidRPr="00752D9E" w:rsidRDefault="008054C2" w:rsidP="008054C2">
      <w:pPr>
        <w:spacing w:line="360" w:lineRule="auto"/>
        <w:jc w:val="both"/>
        <w:rPr>
          <w:rFonts w:ascii="Times New Roman" w:eastAsia="Calibri" w:hAnsi="Times New Roman" w:cs="Times New Roman"/>
          <w:b/>
          <w:bCs/>
          <w:sz w:val="24"/>
          <w:szCs w:val="24"/>
        </w:rPr>
      </w:pPr>
    </w:p>
    <w:p w14:paraId="048E065D" w14:textId="77777777" w:rsidR="00B31AE5" w:rsidRDefault="00B31AE5" w:rsidP="008054C2">
      <w:pPr>
        <w:spacing w:line="360" w:lineRule="auto"/>
        <w:jc w:val="both"/>
        <w:rPr>
          <w:rFonts w:ascii="Times New Roman" w:eastAsia="Calibri" w:hAnsi="Times New Roman" w:cs="Times New Roman"/>
          <w:b/>
          <w:bCs/>
          <w:sz w:val="24"/>
          <w:szCs w:val="24"/>
        </w:rPr>
        <w:sectPr w:rsidR="00B31AE5" w:rsidSect="00B625EA">
          <w:pgSz w:w="11906" w:h="16838"/>
          <w:pgMar w:top="1418" w:right="1418" w:bottom="1418" w:left="1701" w:header="709" w:footer="709" w:gutter="0"/>
          <w:cols w:space="708"/>
        </w:sectPr>
      </w:pPr>
    </w:p>
    <w:p w14:paraId="49094461" w14:textId="05D16FE0" w:rsidR="008054C2" w:rsidRDefault="00B31AE5" w:rsidP="00B31AE5">
      <w:pPr>
        <w:pStyle w:val="Balk2"/>
        <w:spacing w:before="480" w:after="120" w:line="360" w:lineRule="auto"/>
        <w:jc w:val="both"/>
        <w:rPr>
          <w:rFonts w:ascii="Times New Roman" w:eastAsia="Calibri" w:hAnsi="Times New Roman" w:cs="Times New Roman"/>
          <w:b/>
          <w:bCs/>
          <w:color w:val="auto"/>
          <w:sz w:val="24"/>
          <w:szCs w:val="24"/>
        </w:rPr>
      </w:pPr>
      <w:bookmarkStart w:id="51" w:name="_Toc234589165"/>
      <w:r>
        <w:rPr>
          <w:rFonts w:ascii="Times New Roman" w:eastAsia="Calibri" w:hAnsi="Times New Roman" w:cs="Times New Roman"/>
          <w:b/>
          <w:bCs/>
          <w:color w:val="auto"/>
          <w:sz w:val="24"/>
          <w:szCs w:val="24"/>
        </w:rPr>
        <w:lastRenderedPageBreak/>
        <w:t>E</w:t>
      </w:r>
      <w:r w:rsidR="008A56A3" w:rsidRPr="008A56A3">
        <w:rPr>
          <w:rFonts w:ascii="Times New Roman" w:eastAsia="Calibri" w:hAnsi="Times New Roman" w:cs="Times New Roman"/>
          <w:b/>
          <w:bCs/>
          <w:color w:val="auto"/>
          <w:sz w:val="24"/>
          <w:szCs w:val="24"/>
        </w:rPr>
        <w:t xml:space="preserve">k </w:t>
      </w:r>
      <w:r w:rsidR="00C23D2F">
        <w:rPr>
          <w:rFonts w:ascii="Times New Roman" w:eastAsia="Calibri" w:hAnsi="Times New Roman" w:cs="Times New Roman"/>
          <w:b/>
          <w:bCs/>
          <w:color w:val="auto"/>
          <w:sz w:val="24"/>
          <w:szCs w:val="24"/>
        </w:rPr>
        <w:t>5</w:t>
      </w:r>
      <w:r w:rsidR="008A56A3" w:rsidRPr="008A56A3">
        <w:rPr>
          <w:rFonts w:ascii="Times New Roman" w:eastAsia="Calibri" w:hAnsi="Times New Roman" w:cs="Times New Roman"/>
          <w:b/>
          <w:bCs/>
          <w:color w:val="auto"/>
          <w:sz w:val="24"/>
          <w:szCs w:val="24"/>
        </w:rPr>
        <w:t xml:space="preserve">. </w:t>
      </w:r>
      <w:r w:rsidR="008054C2" w:rsidRPr="008A56A3">
        <w:rPr>
          <w:rFonts w:ascii="Times New Roman" w:eastAsia="Calibri" w:hAnsi="Times New Roman" w:cs="Times New Roman"/>
          <w:b/>
          <w:bCs/>
          <w:color w:val="auto"/>
          <w:sz w:val="24"/>
          <w:szCs w:val="24"/>
        </w:rPr>
        <w:t>Sağlıklı Yaşam Biçimi Davranışları Ölçeği Kullanım İzni</w:t>
      </w:r>
      <w:bookmarkEnd w:id="51"/>
    </w:p>
    <w:p w14:paraId="62FC7DFF" w14:textId="77777777" w:rsidR="00CC0810" w:rsidRDefault="00CC0810" w:rsidP="00CC0810"/>
    <w:p w14:paraId="745C7172" w14:textId="77777777" w:rsidR="00CC0810" w:rsidRPr="00CC0810" w:rsidRDefault="00CC0810" w:rsidP="00CC0810"/>
    <w:p w14:paraId="03910C11" w14:textId="1145D52B" w:rsidR="008054C2" w:rsidRPr="00752D9E" w:rsidRDefault="008054C2" w:rsidP="008054C2">
      <w:pPr>
        <w:spacing w:line="360" w:lineRule="auto"/>
        <w:jc w:val="both"/>
        <w:rPr>
          <w:rFonts w:ascii="Times New Roman" w:eastAsia="Calibri" w:hAnsi="Times New Roman" w:cs="Times New Roman"/>
          <w:b/>
          <w:bCs/>
          <w:sz w:val="24"/>
          <w:szCs w:val="24"/>
        </w:rPr>
      </w:pPr>
    </w:p>
    <w:p w14:paraId="53991C0A" w14:textId="1BBE3BF8" w:rsidR="00B31AE5" w:rsidRDefault="00B31AE5" w:rsidP="008054C2">
      <w:pPr>
        <w:spacing w:line="360" w:lineRule="auto"/>
        <w:jc w:val="both"/>
        <w:rPr>
          <w:rFonts w:ascii="Times New Roman" w:eastAsia="Calibri" w:hAnsi="Times New Roman" w:cs="Times New Roman"/>
          <w:b/>
          <w:bCs/>
          <w:sz w:val="24"/>
          <w:szCs w:val="24"/>
        </w:rPr>
        <w:sectPr w:rsidR="00B31AE5" w:rsidSect="00B625EA">
          <w:pgSz w:w="11906" w:h="16838"/>
          <w:pgMar w:top="1418" w:right="1418" w:bottom="1418" w:left="1701" w:header="709" w:footer="709" w:gutter="0"/>
          <w:cols w:space="708"/>
        </w:sectPr>
      </w:pPr>
    </w:p>
    <w:p w14:paraId="52B44155" w14:textId="5B744C7C" w:rsidR="008054C2" w:rsidRDefault="008054C2" w:rsidP="007F7B98">
      <w:pPr>
        <w:pStyle w:val="Balk2"/>
        <w:spacing w:before="480" w:after="120" w:line="360" w:lineRule="auto"/>
        <w:jc w:val="both"/>
        <w:rPr>
          <w:rFonts w:ascii="Times New Roman" w:eastAsia="Calibri" w:hAnsi="Times New Roman" w:cs="Times New Roman"/>
          <w:b/>
          <w:bCs/>
          <w:color w:val="auto"/>
          <w:sz w:val="24"/>
          <w:szCs w:val="24"/>
        </w:rPr>
      </w:pPr>
      <w:bookmarkStart w:id="52" w:name="_Toc234589166"/>
      <w:r w:rsidRPr="008A56A3">
        <w:rPr>
          <w:rFonts w:ascii="Times New Roman" w:eastAsia="Calibri" w:hAnsi="Times New Roman" w:cs="Times New Roman"/>
          <w:b/>
          <w:bCs/>
          <w:color w:val="auto"/>
          <w:sz w:val="24"/>
          <w:szCs w:val="24"/>
        </w:rPr>
        <w:lastRenderedPageBreak/>
        <w:t>E</w:t>
      </w:r>
      <w:r w:rsidR="008A56A3" w:rsidRPr="008A56A3">
        <w:rPr>
          <w:rFonts w:ascii="Times New Roman" w:eastAsia="Calibri" w:hAnsi="Times New Roman" w:cs="Times New Roman"/>
          <w:b/>
          <w:bCs/>
          <w:color w:val="auto"/>
          <w:sz w:val="24"/>
          <w:szCs w:val="24"/>
        </w:rPr>
        <w:t xml:space="preserve">k </w:t>
      </w:r>
      <w:r w:rsidR="00C23D2F">
        <w:rPr>
          <w:rFonts w:ascii="Times New Roman" w:eastAsia="Calibri" w:hAnsi="Times New Roman" w:cs="Times New Roman"/>
          <w:b/>
          <w:bCs/>
          <w:color w:val="auto"/>
          <w:sz w:val="24"/>
          <w:szCs w:val="24"/>
        </w:rPr>
        <w:t>6</w:t>
      </w:r>
      <w:r w:rsidR="008A56A3" w:rsidRPr="008A56A3">
        <w:rPr>
          <w:rFonts w:ascii="Times New Roman" w:eastAsia="Calibri" w:hAnsi="Times New Roman" w:cs="Times New Roman"/>
          <w:b/>
          <w:bCs/>
          <w:color w:val="auto"/>
          <w:sz w:val="24"/>
          <w:szCs w:val="24"/>
        </w:rPr>
        <w:t xml:space="preserve">. </w:t>
      </w:r>
      <w:r w:rsidRPr="008A56A3">
        <w:rPr>
          <w:rFonts w:ascii="Times New Roman" w:eastAsia="Calibri" w:hAnsi="Times New Roman" w:cs="Times New Roman"/>
          <w:b/>
          <w:bCs/>
          <w:color w:val="auto"/>
          <w:sz w:val="24"/>
          <w:szCs w:val="24"/>
        </w:rPr>
        <w:t>Sağlık Algısı Ölçeği Kullanım İzni</w:t>
      </w:r>
      <w:bookmarkEnd w:id="52"/>
    </w:p>
    <w:p w14:paraId="6F9125FB" w14:textId="77777777" w:rsidR="00604B0A" w:rsidRDefault="00604B0A" w:rsidP="00604B0A"/>
    <w:p w14:paraId="5A984EC8" w14:textId="6C0F4D2B" w:rsidR="00604B0A" w:rsidRDefault="00604B0A" w:rsidP="00604B0A"/>
    <w:p w14:paraId="575CF747" w14:textId="77777777" w:rsidR="00CC0810" w:rsidRDefault="00CC0810" w:rsidP="00604B0A"/>
    <w:p w14:paraId="76D5DF82" w14:textId="77777777" w:rsidR="00CC0810" w:rsidRDefault="00CC0810" w:rsidP="00604B0A"/>
    <w:p w14:paraId="5890A39D" w14:textId="77777777" w:rsidR="00CC0810" w:rsidRDefault="00CC0810" w:rsidP="00604B0A"/>
    <w:p w14:paraId="4BA36886" w14:textId="77777777" w:rsidR="00CC0810" w:rsidRPr="00604B0A" w:rsidRDefault="00CC0810" w:rsidP="00604B0A"/>
    <w:p w14:paraId="6E803FDF" w14:textId="77777777" w:rsidR="00604B0A" w:rsidRPr="00604B0A" w:rsidRDefault="00604B0A" w:rsidP="00604B0A"/>
    <w:p w14:paraId="683B4686" w14:textId="42AC6174" w:rsidR="008054C2" w:rsidRPr="00752D9E" w:rsidRDefault="008054C2" w:rsidP="008054C2">
      <w:pPr>
        <w:spacing w:line="360" w:lineRule="auto"/>
        <w:jc w:val="both"/>
        <w:rPr>
          <w:rFonts w:ascii="Times New Roman" w:eastAsia="Calibri" w:hAnsi="Times New Roman" w:cs="Times New Roman"/>
          <w:b/>
          <w:bCs/>
          <w:sz w:val="24"/>
          <w:szCs w:val="24"/>
        </w:rPr>
      </w:pPr>
    </w:p>
    <w:p w14:paraId="33D59356" w14:textId="77777777" w:rsidR="00B31AE5" w:rsidRDefault="00B31AE5" w:rsidP="008054C2">
      <w:pPr>
        <w:spacing w:line="360" w:lineRule="auto"/>
        <w:rPr>
          <w:rFonts w:ascii="Times New Roman" w:hAnsi="Times New Roman" w:cs="Times New Roman"/>
          <w:b/>
          <w:bCs/>
          <w:sz w:val="24"/>
          <w:szCs w:val="24"/>
        </w:rPr>
        <w:sectPr w:rsidR="00B31AE5" w:rsidSect="00B625EA">
          <w:pgSz w:w="11906" w:h="16838"/>
          <w:pgMar w:top="1418" w:right="1418" w:bottom="1418" w:left="1701" w:header="709" w:footer="709" w:gutter="0"/>
          <w:cols w:space="708"/>
        </w:sectPr>
      </w:pPr>
    </w:p>
    <w:p w14:paraId="1D2BB989" w14:textId="016D14B5" w:rsidR="008054C2" w:rsidRPr="00ED25C5" w:rsidRDefault="008054C2" w:rsidP="00B31AE5">
      <w:pPr>
        <w:pStyle w:val="Balk2"/>
        <w:spacing w:before="480" w:after="120" w:line="360" w:lineRule="auto"/>
        <w:rPr>
          <w:rFonts w:ascii="Times New Roman" w:eastAsiaTheme="minorHAnsi" w:hAnsi="Times New Roman" w:cs="Times New Roman"/>
          <w:b/>
          <w:bCs/>
          <w:color w:val="auto"/>
          <w:sz w:val="24"/>
          <w:szCs w:val="24"/>
        </w:rPr>
      </w:pPr>
      <w:bookmarkStart w:id="53" w:name="_Toc234589167"/>
      <w:r w:rsidRPr="00ED25C5">
        <w:rPr>
          <w:rFonts w:ascii="Times New Roman" w:hAnsi="Times New Roman" w:cs="Times New Roman"/>
          <w:b/>
          <w:bCs/>
          <w:color w:val="auto"/>
          <w:sz w:val="24"/>
          <w:szCs w:val="24"/>
        </w:rPr>
        <w:lastRenderedPageBreak/>
        <w:t>E</w:t>
      </w:r>
      <w:r w:rsidR="008A56A3" w:rsidRPr="00ED25C5">
        <w:rPr>
          <w:rFonts w:ascii="Times New Roman" w:hAnsi="Times New Roman" w:cs="Times New Roman"/>
          <w:b/>
          <w:bCs/>
          <w:color w:val="auto"/>
          <w:sz w:val="24"/>
          <w:szCs w:val="24"/>
        </w:rPr>
        <w:t xml:space="preserve">k </w:t>
      </w:r>
      <w:r w:rsidR="00C23D2F">
        <w:rPr>
          <w:rFonts w:ascii="Times New Roman" w:hAnsi="Times New Roman" w:cs="Times New Roman"/>
          <w:b/>
          <w:bCs/>
          <w:color w:val="auto"/>
          <w:sz w:val="24"/>
          <w:szCs w:val="24"/>
        </w:rPr>
        <w:t>7</w:t>
      </w:r>
      <w:r w:rsidR="008A56A3" w:rsidRPr="00ED25C5">
        <w:rPr>
          <w:rFonts w:ascii="Times New Roman" w:hAnsi="Times New Roman" w:cs="Times New Roman"/>
          <w:b/>
          <w:bCs/>
          <w:color w:val="auto"/>
          <w:sz w:val="24"/>
          <w:szCs w:val="24"/>
        </w:rPr>
        <w:t xml:space="preserve">. </w:t>
      </w:r>
      <w:r w:rsidRPr="00ED25C5">
        <w:rPr>
          <w:rFonts w:ascii="Times New Roman" w:eastAsia="Calibri" w:hAnsi="Times New Roman" w:cs="Times New Roman"/>
          <w:b/>
          <w:bCs/>
          <w:color w:val="auto"/>
          <w:sz w:val="24"/>
          <w:szCs w:val="24"/>
        </w:rPr>
        <w:t>Bilgilendirilmiş Onam Formu</w:t>
      </w:r>
      <w:bookmarkEnd w:id="53"/>
    </w:p>
    <w:p w14:paraId="2F0CADF4" w14:textId="77777777" w:rsidR="008054C2" w:rsidRPr="00752D9E" w:rsidRDefault="008054C2" w:rsidP="008054C2">
      <w:pPr>
        <w:spacing w:line="360" w:lineRule="auto"/>
        <w:rPr>
          <w:rFonts w:ascii="Times New Roman" w:hAnsi="Times New Roman" w:cs="Times New Roman"/>
          <w:b/>
          <w:bCs/>
          <w:sz w:val="24"/>
          <w:szCs w:val="24"/>
        </w:rPr>
      </w:pPr>
    </w:p>
    <w:p w14:paraId="147A30AD" w14:textId="77777777" w:rsidR="008054C2" w:rsidRPr="00752D9E" w:rsidRDefault="008054C2" w:rsidP="008054C2">
      <w:pPr>
        <w:spacing w:line="360" w:lineRule="auto"/>
        <w:rPr>
          <w:rFonts w:ascii="Times New Roman" w:hAnsi="Times New Roman" w:cs="Times New Roman"/>
          <w:b/>
          <w:bCs/>
          <w:sz w:val="24"/>
          <w:szCs w:val="24"/>
        </w:rPr>
      </w:pPr>
    </w:p>
    <w:p w14:paraId="2EAA17D1" w14:textId="77777777" w:rsidR="008054C2" w:rsidRPr="00752D9E" w:rsidRDefault="008054C2" w:rsidP="008054C2">
      <w:pPr>
        <w:spacing w:line="360" w:lineRule="auto"/>
        <w:rPr>
          <w:rFonts w:ascii="Times New Roman" w:hAnsi="Times New Roman" w:cs="Times New Roman"/>
          <w:b/>
          <w:bCs/>
          <w:sz w:val="24"/>
          <w:szCs w:val="24"/>
        </w:rPr>
      </w:pPr>
    </w:p>
    <w:p w14:paraId="4E6084E4" w14:textId="77777777" w:rsidR="008054C2" w:rsidRPr="00752D9E" w:rsidRDefault="008054C2" w:rsidP="008054C2">
      <w:pPr>
        <w:spacing w:line="360" w:lineRule="auto"/>
        <w:rPr>
          <w:rFonts w:ascii="Times New Roman" w:hAnsi="Times New Roman" w:cs="Times New Roman"/>
          <w:b/>
          <w:bCs/>
          <w:sz w:val="24"/>
          <w:szCs w:val="24"/>
        </w:rPr>
      </w:pPr>
    </w:p>
    <w:p w14:paraId="67D7021B" w14:textId="77777777" w:rsidR="008054C2" w:rsidRPr="00752D9E" w:rsidRDefault="008054C2" w:rsidP="008054C2">
      <w:pPr>
        <w:spacing w:line="360" w:lineRule="auto"/>
        <w:rPr>
          <w:rFonts w:ascii="Times New Roman" w:hAnsi="Times New Roman" w:cs="Times New Roman"/>
          <w:b/>
          <w:bCs/>
          <w:sz w:val="24"/>
          <w:szCs w:val="24"/>
        </w:rPr>
      </w:pPr>
    </w:p>
    <w:p w14:paraId="3E78B980" w14:textId="77777777" w:rsidR="008054C2" w:rsidRPr="00752D9E" w:rsidRDefault="008054C2" w:rsidP="008054C2">
      <w:pPr>
        <w:spacing w:line="360" w:lineRule="auto"/>
        <w:rPr>
          <w:rFonts w:ascii="Times New Roman" w:hAnsi="Times New Roman" w:cs="Times New Roman"/>
          <w:b/>
          <w:bCs/>
          <w:sz w:val="24"/>
          <w:szCs w:val="24"/>
        </w:rPr>
      </w:pPr>
    </w:p>
    <w:p w14:paraId="3871285C" w14:textId="77777777" w:rsidR="008054C2" w:rsidRPr="00752D9E" w:rsidRDefault="008054C2" w:rsidP="008054C2">
      <w:pPr>
        <w:spacing w:line="360" w:lineRule="auto"/>
        <w:rPr>
          <w:rFonts w:ascii="Times New Roman" w:hAnsi="Times New Roman" w:cs="Times New Roman"/>
          <w:b/>
          <w:bCs/>
          <w:sz w:val="24"/>
          <w:szCs w:val="24"/>
        </w:rPr>
      </w:pPr>
    </w:p>
    <w:p w14:paraId="6826287D" w14:textId="77777777" w:rsidR="008054C2" w:rsidRPr="00752D9E" w:rsidRDefault="008054C2" w:rsidP="008054C2">
      <w:pPr>
        <w:spacing w:line="360" w:lineRule="auto"/>
        <w:rPr>
          <w:rFonts w:ascii="Times New Roman" w:hAnsi="Times New Roman" w:cs="Times New Roman"/>
          <w:b/>
          <w:bCs/>
          <w:sz w:val="24"/>
          <w:szCs w:val="24"/>
        </w:rPr>
      </w:pPr>
    </w:p>
    <w:p w14:paraId="1AEC1FCD" w14:textId="77777777" w:rsidR="008054C2" w:rsidRPr="00752D9E" w:rsidRDefault="008054C2" w:rsidP="008054C2">
      <w:pPr>
        <w:spacing w:line="360" w:lineRule="auto"/>
        <w:rPr>
          <w:rFonts w:ascii="Times New Roman" w:hAnsi="Times New Roman" w:cs="Times New Roman"/>
          <w:b/>
          <w:bCs/>
          <w:sz w:val="24"/>
          <w:szCs w:val="24"/>
        </w:rPr>
      </w:pPr>
    </w:p>
    <w:p w14:paraId="6F8CAD86" w14:textId="77777777" w:rsidR="008054C2" w:rsidRPr="00752D9E" w:rsidRDefault="008054C2" w:rsidP="008054C2">
      <w:pPr>
        <w:spacing w:line="360" w:lineRule="auto"/>
        <w:rPr>
          <w:rFonts w:ascii="Times New Roman" w:hAnsi="Times New Roman" w:cs="Times New Roman"/>
          <w:b/>
          <w:bCs/>
          <w:sz w:val="24"/>
          <w:szCs w:val="24"/>
        </w:rPr>
      </w:pPr>
    </w:p>
    <w:p w14:paraId="02E9D469" w14:textId="77777777" w:rsidR="008054C2" w:rsidRPr="00752D9E" w:rsidRDefault="008054C2" w:rsidP="008054C2">
      <w:pPr>
        <w:spacing w:line="360" w:lineRule="auto"/>
        <w:rPr>
          <w:rFonts w:ascii="Times New Roman" w:hAnsi="Times New Roman" w:cs="Times New Roman"/>
          <w:b/>
          <w:bCs/>
          <w:sz w:val="24"/>
          <w:szCs w:val="24"/>
        </w:rPr>
      </w:pPr>
    </w:p>
    <w:p w14:paraId="5F8674D1" w14:textId="77777777" w:rsidR="008054C2" w:rsidRPr="00752D9E" w:rsidRDefault="008054C2" w:rsidP="008054C2">
      <w:pPr>
        <w:spacing w:line="360" w:lineRule="auto"/>
        <w:rPr>
          <w:rFonts w:ascii="Times New Roman" w:hAnsi="Times New Roman" w:cs="Times New Roman"/>
          <w:b/>
          <w:bCs/>
          <w:sz w:val="24"/>
          <w:szCs w:val="24"/>
        </w:rPr>
      </w:pPr>
    </w:p>
    <w:p w14:paraId="443C6A5E" w14:textId="77777777" w:rsidR="008054C2" w:rsidRPr="00752D9E" w:rsidRDefault="008054C2" w:rsidP="008054C2">
      <w:pPr>
        <w:spacing w:line="360" w:lineRule="auto"/>
        <w:rPr>
          <w:rFonts w:ascii="Times New Roman" w:hAnsi="Times New Roman" w:cs="Times New Roman"/>
          <w:b/>
          <w:bCs/>
          <w:sz w:val="24"/>
          <w:szCs w:val="24"/>
        </w:rPr>
      </w:pPr>
    </w:p>
    <w:p w14:paraId="5CC96CF7" w14:textId="77777777" w:rsidR="008054C2" w:rsidRPr="00752D9E" w:rsidRDefault="008054C2" w:rsidP="008054C2">
      <w:pPr>
        <w:spacing w:line="360" w:lineRule="auto"/>
        <w:rPr>
          <w:rFonts w:ascii="Times New Roman" w:hAnsi="Times New Roman" w:cs="Times New Roman"/>
          <w:b/>
          <w:bCs/>
          <w:sz w:val="24"/>
          <w:szCs w:val="24"/>
        </w:rPr>
      </w:pPr>
    </w:p>
    <w:p w14:paraId="3666313F" w14:textId="77777777" w:rsidR="008054C2" w:rsidRPr="00752D9E" w:rsidRDefault="008054C2" w:rsidP="008054C2">
      <w:pPr>
        <w:spacing w:line="360" w:lineRule="auto"/>
        <w:rPr>
          <w:rFonts w:ascii="Times New Roman" w:hAnsi="Times New Roman" w:cs="Times New Roman"/>
          <w:b/>
          <w:bCs/>
          <w:sz w:val="24"/>
          <w:szCs w:val="24"/>
        </w:rPr>
      </w:pPr>
    </w:p>
    <w:p w14:paraId="097C1ED9" w14:textId="77777777" w:rsidR="008054C2" w:rsidRPr="00752D9E" w:rsidRDefault="008054C2" w:rsidP="008054C2">
      <w:pPr>
        <w:spacing w:line="360" w:lineRule="auto"/>
        <w:rPr>
          <w:rFonts w:ascii="Times New Roman" w:hAnsi="Times New Roman" w:cs="Times New Roman"/>
          <w:b/>
          <w:bCs/>
          <w:sz w:val="24"/>
          <w:szCs w:val="24"/>
        </w:rPr>
      </w:pPr>
    </w:p>
    <w:p w14:paraId="79B81FF4" w14:textId="77777777" w:rsidR="008054C2" w:rsidRPr="00752D9E" w:rsidRDefault="008054C2" w:rsidP="008054C2">
      <w:pPr>
        <w:spacing w:line="360" w:lineRule="auto"/>
        <w:rPr>
          <w:rFonts w:ascii="Times New Roman" w:hAnsi="Times New Roman" w:cs="Times New Roman"/>
          <w:b/>
          <w:bCs/>
          <w:sz w:val="24"/>
          <w:szCs w:val="24"/>
        </w:rPr>
      </w:pPr>
    </w:p>
    <w:p w14:paraId="23820CB5" w14:textId="77777777" w:rsidR="00B31AE5" w:rsidRDefault="00B31AE5" w:rsidP="008054C2">
      <w:pPr>
        <w:spacing w:line="360" w:lineRule="auto"/>
        <w:rPr>
          <w:rFonts w:ascii="Times New Roman" w:hAnsi="Times New Roman" w:cs="Times New Roman"/>
          <w:b/>
          <w:bCs/>
          <w:sz w:val="24"/>
          <w:szCs w:val="24"/>
        </w:rPr>
        <w:sectPr w:rsidR="00B31AE5" w:rsidSect="00B625EA">
          <w:pgSz w:w="11906" w:h="16838"/>
          <w:pgMar w:top="1418" w:right="1418" w:bottom="1418" w:left="1701" w:header="709" w:footer="709" w:gutter="0"/>
          <w:cols w:space="708"/>
        </w:sectPr>
      </w:pPr>
    </w:p>
    <w:p w14:paraId="061F6F9C" w14:textId="71B8A197" w:rsidR="008054C2" w:rsidRPr="008A56A3" w:rsidRDefault="008054C2" w:rsidP="00B31AE5">
      <w:pPr>
        <w:pStyle w:val="Balk2"/>
        <w:spacing w:before="480" w:after="120" w:line="360" w:lineRule="auto"/>
        <w:rPr>
          <w:rFonts w:ascii="Times New Roman" w:hAnsi="Times New Roman" w:cs="Times New Roman"/>
          <w:b/>
          <w:bCs/>
          <w:color w:val="auto"/>
          <w:sz w:val="24"/>
          <w:szCs w:val="24"/>
        </w:rPr>
      </w:pPr>
      <w:bookmarkStart w:id="54" w:name="_Toc234589168"/>
      <w:r w:rsidRPr="008A56A3">
        <w:rPr>
          <w:rFonts w:ascii="Times New Roman" w:hAnsi="Times New Roman" w:cs="Times New Roman"/>
          <w:b/>
          <w:bCs/>
          <w:color w:val="auto"/>
          <w:sz w:val="24"/>
          <w:szCs w:val="24"/>
        </w:rPr>
        <w:lastRenderedPageBreak/>
        <w:t>E</w:t>
      </w:r>
      <w:r w:rsidR="008A56A3" w:rsidRPr="008A56A3">
        <w:rPr>
          <w:rFonts w:ascii="Times New Roman" w:hAnsi="Times New Roman" w:cs="Times New Roman"/>
          <w:b/>
          <w:bCs/>
          <w:color w:val="auto"/>
          <w:sz w:val="24"/>
          <w:szCs w:val="24"/>
        </w:rPr>
        <w:t xml:space="preserve">k </w:t>
      </w:r>
      <w:r w:rsidR="00C23D2F">
        <w:rPr>
          <w:rFonts w:ascii="Times New Roman" w:hAnsi="Times New Roman" w:cs="Times New Roman"/>
          <w:b/>
          <w:bCs/>
          <w:color w:val="auto"/>
          <w:sz w:val="24"/>
          <w:szCs w:val="24"/>
        </w:rPr>
        <w:t>8</w:t>
      </w:r>
      <w:r w:rsidR="008A56A3" w:rsidRPr="008A56A3">
        <w:rPr>
          <w:rFonts w:ascii="Times New Roman" w:hAnsi="Times New Roman" w:cs="Times New Roman"/>
          <w:b/>
          <w:bCs/>
          <w:color w:val="auto"/>
          <w:sz w:val="24"/>
          <w:szCs w:val="24"/>
        </w:rPr>
        <w:t xml:space="preserve">. </w:t>
      </w:r>
      <w:r w:rsidRPr="008A56A3">
        <w:rPr>
          <w:rFonts w:ascii="Times New Roman" w:hAnsi="Times New Roman" w:cs="Times New Roman"/>
          <w:b/>
          <w:bCs/>
          <w:color w:val="auto"/>
          <w:sz w:val="24"/>
          <w:szCs w:val="24"/>
        </w:rPr>
        <w:t>Gönüllünün Çalışmaya Katılma Onayı</w:t>
      </w:r>
      <w:bookmarkEnd w:id="54"/>
    </w:p>
    <w:p w14:paraId="6FDC4757" w14:textId="77777777" w:rsidR="008054C2" w:rsidRPr="00752D9E" w:rsidRDefault="008054C2" w:rsidP="008054C2">
      <w:pPr>
        <w:spacing w:line="360" w:lineRule="auto"/>
        <w:rPr>
          <w:rFonts w:ascii="Times New Roman" w:hAnsi="Times New Roman" w:cs="Times New Roman"/>
          <w:sz w:val="24"/>
          <w:szCs w:val="24"/>
        </w:rPr>
      </w:pPr>
    </w:p>
    <w:p w14:paraId="70A9BE2D" w14:textId="77777777" w:rsidR="008054C2" w:rsidRPr="00752D9E" w:rsidRDefault="008054C2" w:rsidP="008054C2">
      <w:pPr>
        <w:spacing w:line="360" w:lineRule="auto"/>
        <w:rPr>
          <w:rFonts w:ascii="Times New Roman" w:hAnsi="Times New Roman" w:cs="Times New Roman"/>
          <w:sz w:val="24"/>
          <w:szCs w:val="24"/>
        </w:rPr>
      </w:pPr>
    </w:p>
    <w:p w14:paraId="3AF1C201" w14:textId="77777777" w:rsidR="008054C2" w:rsidRPr="00752D9E" w:rsidRDefault="008054C2" w:rsidP="008054C2">
      <w:pPr>
        <w:spacing w:line="360" w:lineRule="auto"/>
        <w:rPr>
          <w:rFonts w:ascii="Times New Roman" w:hAnsi="Times New Roman" w:cs="Times New Roman"/>
          <w:b/>
          <w:bCs/>
          <w:sz w:val="24"/>
          <w:szCs w:val="24"/>
        </w:rPr>
      </w:pPr>
    </w:p>
    <w:p w14:paraId="67AC6B5D" w14:textId="77777777" w:rsidR="008054C2" w:rsidRPr="00752D9E" w:rsidRDefault="008054C2" w:rsidP="008054C2">
      <w:pPr>
        <w:spacing w:line="360" w:lineRule="auto"/>
        <w:rPr>
          <w:rFonts w:ascii="Times New Roman" w:hAnsi="Times New Roman" w:cs="Times New Roman"/>
          <w:b/>
          <w:bCs/>
          <w:sz w:val="24"/>
          <w:szCs w:val="24"/>
        </w:rPr>
      </w:pPr>
    </w:p>
    <w:p w14:paraId="5C9FC82B" w14:textId="77777777" w:rsidR="008054C2" w:rsidRPr="00752D9E" w:rsidRDefault="008054C2" w:rsidP="008054C2">
      <w:pPr>
        <w:spacing w:line="360" w:lineRule="auto"/>
        <w:rPr>
          <w:rFonts w:ascii="Times New Roman" w:hAnsi="Times New Roman" w:cs="Times New Roman"/>
          <w:sz w:val="24"/>
          <w:szCs w:val="24"/>
        </w:rPr>
      </w:pPr>
    </w:p>
    <w:p w14:paraId="78CEFD59" w14:textId="77777777" w:rsidR="008054C2" w:rsidRPr="00752D9E" w:rsidRDefault="008054C2" w:rsidP="008054C2">
      <w:pPr>
        <w:spacing w:line="360" w:lineRule="auto"/>
        <w:rPr>
          <w:rFonts w:ascii="Times New Roman" w:hAnsi="Times New Roman" w:cs="Times New Roman"/>
          <w:sz w:val="24"/>
          <w:szCs w:val="24"/>
        </w:rPr>
      </w:pPr>
    </w:p>
    <w:p w14:paraId="37DA3678" w14:textId="77777777" w:rsidR="008054C2" w:rsidRPr="00752D9E" w:rsidRDefault="008054C2" w:rsidP="008054C2">
      <w:pPr>
        <w:spacing w:line="360" w:lineRule="auto"/>
        <w:jc w:val="both"/>
        <w:rPr>
          <w:rFonts w:ascii="Times New Roman" w:hAnsi="Times New Roman" w:cs="Times New Roman"/>
          <w:b/>
          <w:bCs/>
          <w:sz w:val="24"/>
          <w:szCs w:val="24"/>
        </w:rPr>
      </w:pPr>
    </w:p>
    <w:p w14:paraId="49686C3D" w14:textId="77777777" w:rsidR="008054C2" w:rsidRPr="00752D9E" w:rsidRDefault="008054C2" w:rsidP="008054C2">
      <w:pPr>
        <w:spacing w:line="360" w:lineRule="auto"/>
        <w:jc w:val="both"/>
        <w:rPr>
          <w:rFonts w:ascii="Times New Roman" w:hAnsi="Times New Roman" w:cs="Times New Roman"/>
          <w:b/>
          <w:bCs/>
          <w:sz w:val="24"/>
          <w:szCs w:val="24"/>
        </w:rPr>
      </w:pPr>
    </w:p>
    <w:p w14:paraId="460D4769" w14:textId="77777777" w:rsidR="008054C2" w:rsidRPr="00752D9E" w:rsidRDefault="008054C2" w:rsidP="008054C2">
      <w:pPr>
        <w:spacing w:line="360" w:lineRule="auto"/>
        <w:jc w:val="both"/>
        <w:rPr>
          <w:rFonts w:ascii="Times New Roman" w:hAnsi="Times New Roman" w:cs="Times New Roman"/>
          <w:b/>
          <w:bCs/>
          <w:sz w:val="24"/>
          <w:szCs w:val="24"/>
        </w:rPr>
      </w:pPr>
    </w:p>
    <w:p w14:paraId="06796C87" w14:textId="77777777" w:rsidR="008054C2" w:rsidRPr="00752D9E" w:rsidRDefault="008054C2" w:rsidP="008054C2">
      <w:pPr>
        <w:spacing w:line="360" w:lineRule="auto"/>
        <w:jc w:val="both"/>
        <w:rPr>
          <w:rFonts w:ascii="Times New Roman" w:hAnsi="Times New Roman" w:cs="Times New Roman"/>
          <w:b/>
          <w:bCs/>
          <w:sz w:val="24"/>
          <w:szCs w:val="24"/>
        </w:rPr>
      </w:pPr>
    </w:p>
    <w:p w14:paraId="7B45214D" w14:textId="77777777" w:rsidR="008054C2" w:rsidRPr="00752D9E" w:rsidRDefault="008054C2" w:rsidP="008054C2">
      <w:pPr>
        <w:spacing w:line="360" w:lineRule="auto"/>
        <w:jc w:val="both"/>
        <w:rPr>
          <w:rFonts w:ascii="Times New Roman" w:hAnsi="Times New Roman" w:cs="Times New Roman"/>
          <w:b/>
          <w:bCs/>
          <w:sz w:val="24"/>
          <w:szCs w:val="24"/>
        </w:rPr>
      </w:pPr>
    </w:p>
    <w:p w14:paraId="261B71E6" w14:textId="77777777" w:rsidR="008054C2" w:rsidRPr="00752D9E" w:rsidRDefault="008054C2" w:rsidP="008054C2">
      <w:pPr>
        <w:spacing w:line="360" w:lineRule="auto"/>
        <w:jc w:val="both"/>
        <w:rPr>
          <w:rFonts w:ascii="Times New Roman" w:hAnsi="Times New Roman" w:cs="Times New Roman"/>
          <w:b/>
          <w:bCs/>
          <w:sz w:val="24"/>
          <w:szCs w:val="24"/>
        </w:rPr>
      </w:pPr>
    </w:p>
    <w:p w14:paraId="05ED3FD4" w14:textId="66C40F6B" w:rsidR="008054C2" w:rsidRDefault="008054C2" w:rsidP="008054C2">
      <w:pPr>
        <w:spacing w:line="360" w:lineRule="auto"/>
        <w:jc w:val="both"/>
        <w:rPr>
          <w:rFonts w:ascii="Times New Roman" w:hAnsi="Times New Roman" w:cs="Times New Roman"/>
          <w:b/>
          <w:bCs/>
          <w:sz w:val="24"/>
          <w:szCs w:val="24"/>
        </w:rPr>
      </w:pPr>
    </w:p>
    <w:p w14:paraId="0A906BD1" w14:textId="77777777" w:rsidR="00150001" w:rsidRPr="00752D9E" w:rsidRDefault="00150001" w:rsidP="008054C2">
      <w:pPr>
        <w:spacing w:line="360" w:lineRule="auto"/>
        <w:jc w:val="both"/>
        <w:rPr>
          <w:rFonts w:ascii="Times New Roman" w:hAnsi="Times New Roman" w:cs="Times New Roman"/>
          <w:b/>
          <w:bCs/>
          <w:sz w:val="24"/>
          <w:szCs w:val="24"/>
        </w:rPr>
      </w:pPr>
    </w:p>
    <w:p w14:paraId="79B64F20" w14:textId="77777777" w:rsidR="008054C2" w:rsidRPr="00752D9E" w:rsidRDefault="008054C2" w:rsidP="008054C2">
      <w:pPr>
        <w:spacing w:line="360" w:lineRule="auto"/>
        <w:jc w:val="both"/>
        <w:rPr>
          <w:rFonts w:ascii="Times New Roman" w:hAnsi="Times New Roman" w:cs="Times New Roman"/>
          <w:b/>
          <w:bCs/>
          <w:sz w:val="24"/>
          <w:szCs w:val="24"/>
        </w:rPr>
      </w:pPr>
    </w:p>
    <w:p w14:paraId="620677C8" w14:textId="77777777" w:rsidR="008054C2" w:rsidRDefault="008054C2" w:rsidP="008054C2">
      <w:pPr>
        <w:spacing w:line="360" w:lineRule="auto"/>
        <w:jc w:val="both"/>
        <w:rPr>
          <w:rFonts w:ascii="Times New Roman" w:hAnsi="Times New Roman" w:cs="Times New Roman"/>
          <w:b/>
          <w:bCs/>
          <w:sz w:val="24"/>
          <w:szCs w:val="24"/>
        </w:rPr>
      </w:pPr>
    </w:p>
    <w:p w14:paraId="372D7125" w14:textId="77777777" w:rsidR="00CC0810" w:rsidRDefault="00CC0810" w:rsidP="008054C2">
      <w:pPr>
        <w:spacing w:line="360" w:lineRule="auto"/>
        <w:jc w:val="both"/>
        <w:rPr>
          <w:rFonts w:ascii="Times New Roman" w:hAnsi="Times New Roman" w:cs="Times New Roman"/>
          <w:b/>
          <w:bCs/>
          <w:sz w:val="24"/>
          <w:szCs w:val="24"/>
        </w:rPr>
        <w:sectPr w:rsidR="00CC0810" w:rsidSect="00B625EA">
          <w:pgSz w:w="11906" w:h="16838"/>
          <w:pgMar w:top="1418" w:right="1418" w:bottom="1418" w:left="1701" w:header="709" w:footer="709" w:gutter="0"/>
          <w:cols w:space="708"/>
        </w:sectPr>
      </w:pPr>
    </w:p>
    <w:p w14:paraId="11BD73E4" w14:textId="418E6094" w:rsidR="00C60C09" w:rsidRPr="00AA3E1E" w:rsidRDefault="008054C2" w:rsidP="00AA3E1E">
      <w:pPr>
        <w:pStyle w:val="Balk1"/>
        <w:spacing w:before="1200" w:after="480" w:line="360" w:lineRule="auto"/>
        <w:rPr>
          <w:rFonts w:ascii="Times New Roman" w:hAnsi="Times New Roman" w:cs="Times New Roman"/>
          <w:b/>
          <w:bCs/>
          <w:color w:val="auto"/>
          <w:sz w:val="28"/>
          <w:szCs w:val="28"/>
        </w:rPr>
      </w:pPr>
      <w:bookmarkStart w:id="55" w:name="_Toc234589169"/>
      <w:r w:rsidRPr="00604B0A">
        <w:rPr>
          <w:rFonts w:ascii="Times New Roman" w:hAnsi="Times New Roman" w:cs="Times New Roman"/>
          <w:b/>
          <w:bCs/>
          <w:color w:val="auto"/>
          <w:sz w:val="28"/>
          <w:szCs w:val="28"/>
        </w:rPr>
        <w:lastRenderedPageBreak/>
        <w:t>ÖZ</w:t>
      </w:r>
      <w:r w:rsidR="004C52C7" w:rsidRPr="00604B0A">
        <w:rPr>
          <w:rFonts w:ascii="Times New Roman" w:hAnsi="Times New Roman" w:cs="Times New Roman"/>
          <w:b/>
          <w:bCs/>
          <w:color w:val="auto"/>
          <w:sz w:val="28"/>
          <w:szCs w:val="28"/>
        </w:rPr>
        <w:t>GEÇMİŞ</w:t>
      </w:r>
      <w:bookmarkEnd w:id="55"/>
    </w:p>
    <w:tbl>
      <w:tblPr>
        <w:tblStyle w:val="TabloKlavuzu7"/>
        <w:tblW w:w="0" w:type="auto"/>
        <w:tblLook w:val="04A0" w:firstRow="1" w:lastRow="0" w:firstColumn="1" w:lastColumn="0" w:noHBand="0" w:noVBand="1"/>
      </w:tblPr>
      <w:tblGrid>
        <w:gridCol w:w="2689"/>
        <w:gridCol w:w="6088"/>
      </w:tblGrid>
      <w:tr w:rsidR="00C60C09" w:rsidRPr="00C60C09" w14:paraId="0732849A" w14:textId="77777777" w:rsidTr="00AF49F8">
        <w:tc>
          <w:tcPr>
            <w:tcW w:w="8777" w:type="dxa"/>
            <w:gridSpan w:val="2"/>
          </w:tcPr>
          <w:p w14:paraId="2C139B1D" w14:textId="77777777" w:rsidR="00C60C09" w:rsidRPr="00C60C09" w:rsidRDefault="00C60C09" w:rsidP="00C60C09">
            <w:pPr>
              <w:tabs>
                <w:tab w:val="left" w:pos="3184"/>
              </w:tabs>
              <w:spacing w:after="0" w:line="240" w:lineRule="auto"/>
              <w:rPr>
                <w:rFonts w:ascii="Times New Roman" w:eastAsia="Aptos" w:hAnsi="Times New Roman" w:cs="Times New Roman"/>
                <w:b/>
                <w:bCs/>
                <w:color w:val="000000"/>
              </w:rPr>
            </w:pPr>
            <w:r w:rsidRPr="00C60C09">
              <w:rPr>
                <w:rFonts w:ascii="Times New Roman" w:eastAsia="Aptos" w:hAnsi="Times New Roman" w:cs="Times New Roman"/>
                <w:b/>
                <w:bCs/>
                <w:color w:val="000000"/>
              </w:rPr>
              <w:tab/>
              <w:t xml:space="preserve">Kişisel Bilgiler </w:t>
            </w:r>
          </w:p>
        </w:tc>
      </w:tr>
      <w:tr w:rsidR="00C60C09" w:rsidRPr="00C60C09" w14:paraId="1F2E3B32" w14:textId="77777777" w:rsidTr="00AF49F8">
        <w:tc>
          <w:tcPr>
            <w:tcW w:w="2689" w:type="dxa"/>
          </w:tcPr>
          <w:p w14:paraId="3815ABFD" w14:textId="77777777" w:rsidR="00C60C09" w:rsidRPr="00C60C09" w:rsidRDefault="00C60C09" w:rsidP="00C60C09">
            <w:pPr>
              <w:spacing w:after="0" w:line="240" w:lineRule="auto"/>
              <w:rPr>
                <w:rFonts w:ascii="Times New Roman" w:eastAsia="Aptos" w:hAnsi="Times New Roman" w:cs="Times New Roman"/>
                <w:color w:val="000000"/>
              </w:rPr>
            </w:pPr>
            <w:r w:rsidRPr="00C60C09">
              <w:rPr>
                <w:rFonts w:ascii="Times New Roman" w:eastAsia="Aptos" w:hAnsi="Times New Roman" w:cs="Times New Roman"/>
                <w:color w:val="000000"/>
              </w:rPr>
              <w:t>Adı Soyadı</w:t>
            </w:r>
          </w:p>
        </w:tc>
        <w:tc>
          <w:tcPr>
            <w:tcW w:w="6088" w:type="dxa"/>
          </w:tcPr>
          <w:p w14:paraId="3273CA8C" w14:textId="042F2780" w:rsidR="00C60C09" w:rsidRPr="00C60C09" w:rsidRDefault="00C60C09" w:rsidP="00C60C09">
            <w:pPr>
              <w:spacing w:after="0" w:line="240" w:lineRule="auto"/>
              <w:rPr>
                <w:rFonts w:ascii="Times New Roman" w:eastAsia="Aptos" w:hAnsi="Times New Roman" w:cs="Times New Roman"/>
                <w:color w:val="000000"/>
              </w:rPr>
            </w:pPr>
          </w:p>
        </w:tc>
      </w:tr>
      <w:tr w:rsidR="00C60C09" w:rsidRPr="00C60C09" w14:paraId="4C3BF143" w14:textId="77777777" w:rsidTr="00AF49F8">
        <w:tc>
          <w:tcPr>
            <w:tcW w:w="2689" w:type="dxa"/>
          </w:tcPr>
          <w:p w14:paraId="4BA1BAF0" w14:textId="77777777" w:rsidR="00C60C09" w:rsidRPr="00C60C09" w:rsidRDefault="00C60C09" w:rsidP="00C60C09">
            <w:pPr>
              <w:spacing w:after="0" w:line="240" w:lineRule="auto"/>
              <w:rPr>
                <w:rFonts w:ascii="Times New Roman" w:eastAsia="Aptos" w:hAnsi="Times New Roman" w:cs="Times New Roman"/>
                <w:color w:val="000000"/>
              </w:rPr>
            </w:pPr>
            <w:r w:rsidRPr="00C60C09">
              <w:rPr>
                <w:rFonts w:ascii="Times New Roman" w:eastAsia="Aptos" w:hAnsi="Times New Roman" w:cs="Times New Roman"/>
                <w:color w:val="000000"/>
              </w:rPr>
              <w:t>Doğum Yeri</w:t>
            </w:r>
          </w:p>
        </w:tc>
        <w:tc>
          <w:tcPr>
            <w:tcW w:w="6088" w:type="dxa"/>
          </w:tcPr>
          <w:p w14:paraId="168D77DC" w14:textId="0E5DCF4C" w:rsidR="00C60C09" w:rsidRPr="00C60C09" w:rsidRDefault="00C60C09" w:rsidP="00C60C09">
            <w:pPr>
              <w:spacing w:after="0" w:line="240" w:lineRule="auto"/>
              <w:rPr>
                <w:rFonts w:ascii="Times New Roman" w:eastAsia="Aptos" w:hAnsi="Times New Roman" w:cs="Times New Roman"/>
                <w:color w:val="000000"/>
              </w:rPr>
            </w:pPr>
            <w:r>
              <w:rPr>
                <w:rFonts w:ascii="Times New Roman" w:eastAsia="Aptos" w:hAnsi="Times New Roman" w:cs="Times New Roman"/>
                <w:color w:val="000000"/>
              </w:rPr>
              <w:t>K</w:t>
            </w:r>
            <w:r w:rsidR="008B6B00">
              <w:rPr>
                <w:rFonts w:ascii="Times New Roman" w:eastAsia="Aptos" w:hAnsi="Times New Roman" w:cs="Times New Roman"/>
                <w:color w:val="000000"/>
              </w:rPr>
              <w:t>*****</w:t>
            </w:r>
          </w:p>
        </w:tc>
      </w:tr>
      <w:tr w:rsidR="00C60C09" w:rsidRPr="00C60C09" w14:paraId="2BA3D8FF" w14:textId="77777777" w:rsidTr="00AF49F8">
        <w:tc>
          <w:tcPr>
            <w:tcW w:w="2689" w:type="dxa"/>
          </w:tcPr>
          <w:p w14:paraId="32A375FA" w14:textId="77777777" w:rsidR="00C60C09" w:rsidRPr="00C60C09" w:rsidRDefault="00C60C09" w:rsidP="00C60C09">
            <w:pPr>
              <w:spacing w:after="0" w:line="240" w:lineRule="auto"/>
              <w:rPr>
                <w:rFonts w:ascii="Times New Roman" w:eastAsia="Aptos" w:hAnsi="Times New Roman" w:cs="Times New Roman"/>
                <w:color w:val="000000"/>
              </w:rPr>
            </w:pPr>
            <w:r w:rsidRPr="00C60C09">
              <w:rPr>
                <w:rFonts w:ascii="Times New Roman" w:eastAsia="Aptos" w:hAnsi="Times New Roman" w:cs="Times New Roman"/>
                <w:color w:val="000000"/>
              </w:rPr>
              <w:t>Doğum Tarihi</w:t>
            </w:r>
          </w:p>
        </w:tc>
        <w:tc>
          <w:tcPr>
            <w:tcW w:w="6088" w:type="dxa"/>
          </w:tcPr>
          <w:p w14:paraId="43F1BB1B" w14:textId="77777777" w:rsidR="00C60C09" w:rsidRPr="00C60C09" w:rsidRDefault="00C60C09" w:rsidP="00C60C09">
            <w:pPr>
              <w:spacing w:after="0" w:line="240" w:lineRule="auto"/>
              <w:rPr>
                <w:rFonts w:ascii="Times New Roman" w:eastAsia="Aptos" w:hAnsi="Times New Roman" w:cs="Times New Roman"/>
                <w:color w:val="000000"/>
              </w:rPr>
            </w:pPr>
            <w:r w:rsidRPr="00C60C09">
              <w:rPr>
                <w:rFonts w:ascii="Times New Roman" w:eastAsia="Aptos" w:hAnsi="Times New Roman" w:cs="Times New Roman"/>
                <w:color w:val="000000"/>
              </w:rPr>
              <w:t>*******</w:t>
            </w:r>
          </w:p>
        </w:tc>
      </w:tr>
      <w:tr w:rsidR="00C60C09" w:rsidRPr="00C60C09" w14:paraId="7A9E3E99" w14:textId="77777777" w:rsidTr="00AF49F8">
        <w:tc>
          <w:tcPr>
            <w:tcW w:w="2689" w:type="dxa"/>
          </w:tcPr>
          <w:p w14:paraId="47C86E7A" w14:textId="77777777" w:rsidR="00C60C09" w:rsidRPr="00C60C09" w:rsidRDefault="00C60C09" w:rsidP="00C60C09">
            <w:pPr>
              <w:spacing w:after="0" w:line="240" w:lineRule="auto"/>
              <w:rPr>
                <w:rFonts w:ascii="Times New Roman" w:eastAsia="Aptos" w:hAnsi="Times New Roman" w:cs="Times New Roman"/>
                <w:color w:val="000000"/>
              </w:rPr>
            </w:pPr>
            <w:r w:rsidRPr="00C60C09">
              <w:rPr>
                <w:rFonts w:ascii="Times New Roman" w:eastAsia="Aptos" w:hAnsi="Times New Roman" w:cs="Times New Roman"/>
                <w:color w:val="000000"/>
              </w:rPr>
              <w:t>Uyruğu</w:t>
            </w:r>
          </w:p>
        </w:tc>
        <w:tc>
          <w:tcPr>
            <w:tcW w:w="6088" w:type="dxa"/>
          </w:tcPr>
          <w:p w14:paraId="6F430EDE" w14:textId="77777777" w:rsidR="00C60C09" w:rsidRPr="00C60C09" w:rsidRDefault="00C60C09" w:rsidP="00C60C09">
            <w:pPr>
              <w:spacing w:after="0" w:line="240" w:lineRule="auto"/>
              <w:rPr>
                <w:rFonts w:ascii="Times New Roman" w:eastAsia="Aptos" w:hAnsi="Times New Roman" w:cs="Times New Roman"/>
                <w:color w:val="000000"/>
              </w:rPr>
            </w:pPr>
            <w:r w:rsidRPr="00C60C09">
              <w:rPr>
                <w:rFonts w:ascii="Times New Roman" w:eastAsia="Aptos" w:hAnsi="Times New Roman" w:cs="Times New Roman"/>
                <w:noProof/>
                <w:color w:val="000000"/>
              </w:rPr>
              <w:t>T.C</w:t>
            </w:r>
            <w:r w:rsidRPr="00C60C09">
              <w:rPr>
                <w:rFonts w:ascii="Times New Roman" w:eastAsia="Aptos" w:hAnsi="Times New Roman" w:cs="Times New Roman"/>
                <w:color w:val="000000"/>
              </w:rPr>
              <w:t xml:space="preserve"> </w:t>
            </w:r>
          </w:p>
        </w:tc>
      </w:tr>
      <w:tr w:rsidR="00C60C09" w:rsidRPr="00C60C09" w14:paraId="0D1AE912" w14:textId="77777777" w:rsidTr="00AF49F8">
        <w:tc>
          <w:tcPr>
            <w:tcW w:w="2689" w:type="dxa"/>
          </w:tcPr>
          <w:p w14:paraId="23D47FC6" w14:textId="77777777" w:rsidR="00C60C09" w:rsidRPr="00C60C09" w:rsidRDefault="00C60C09" w:rsidP="00C60C09">
            <w:pPr>
              <w:spacing w:after="0" w:line="240" w:lineRule="auto"/>
              <w:rPr>
                <w:rFonts w:ascii="Times New Roman" w:eastAsia="Aptos" w:hAnsi="Times New Roman" w:cs="Times New Roman"/>
                <w:color w:val="000000"/>
              </w:rPr>
            </w:pPr>
            <w:r w:rsidRPr="00C60C09">
              <w:rPr>
                <w:rFonts w:ascii="Times New Roman" w:eastAsia="Aptos" w:hAnsi="Times New Roman" w:cs="Times New Roman"/>
                <w:color w:val="000000"/>
              </w:rPr>
              <w:t>Telefon</w:t>
            </w:r>
          </w:p>
        </w:tc>
        <w:tc>
          <w:tcPr>
            <w:tcW w:w="6088" w:type="dxa"/>
          </w:tcPr>
          <w:p w14:paraId="2A36A313" w14:textId="77777777" w:rsidR="00C60C09" w:rsidRPr="00C60C09" w:rsidRDefault="00C60C09" w:rsidP="00C60C09">
            <w:pPr>
              <w:spacing w:after="0" w:line="240" w:lineRule="auto"/>
              <w:rPr>
                <w:rFonts w:ascii="Times New Roman" w:eastAsia="Aptos" w:hAnsi="Times New Roman" w:cs="Times New Roman"/>
                <w:color w:val="000000"/>
              </w:rPr>
            </w:pPr>
            <w:r w:rsidRPr="00C60C09">
              <w:rPr>
                <w:rFonts w:ascii="Times New Roman" w:eastAsia="Aptos" w:hAnsi="Times New Roman" w:cs="Times New Roman"/>
                <w:color w:val="000000"/>
              </w:rPr>
              <w:t>05*********</w:t>
            </w:r>
          </w:p>
        </w:tc>
      </w:tr>
      <w:tr w:rsidR="00C60C09" w:rsidRPr="00C60C09" w14:paraId="103B6A7D" w14:textId="77777777" w:rsidTr="00AF49F8">
        <w:tc>
          <w:tcPr>
            <w:tcW w:w="2689" w:type="dxa"/>
          </w:tcPr>
          <w:p w14:paraId="5C6C10DC" w14:textId="77777777" w:rsidR="00C60C09" w:rsidRPr="00C60C09" w:rsidRDefault="00C60C09" w:rsidP="00C60C09">
            <w:pPr>
              <w:spacing w:after="0" w:line="240" w:lineRule="auto"/>
              <w:rPr>
                <w:rFonts w:ascii="Times New Roman" w:eastAsia="Aptos" w:hAnsi="Times New Roman" w:cs="Times New Roman"/>
                <w:color w:val="000000"/>
              </w:rPr>
            </w:pPr>
            <w:r w:rsidRPr="00C60C09">
              <w:rPr>
                <w:rFonts w:ascii="Times New Roman" w:eastAsia="Aptos" w:hAnsi="Times New Roman" w:cs="Times New Roman"/>
                <w:color w:val="000000"/>
              </w:rPr>
              <w:t>E-Posta Adresi</w:t>
            </w:r>
          </w:p>
        </w:tc>
        <w:tc>
          <w:tcPr>
            <w:tcW w:w="6088" w:type="dxa"/>
          </w:tcPr>
          <w:p w14:paraId="38CFA00A" w14:textId="1BDFEBA0" w:rsidR="00C60C09" w:rsidRPr="00C60C09" w:rsidRDefault="00C60C09" w:rsidP="00C60C09">
            <w:pPr>
              <w:spacing w:after="0" w:line="240" w:lineRule="auto"/>
              <w:rPr>
                <w:rFonts w:ascii="Times New Roman" w:eastAsia="Aptos" w:hAnsi="Times New Roman" w:cs="Times New Roman"/>
                <w:color w:val="000000"/>
              </w:rPr>
            </w:pPr>
            <w:r>
              <w:rPr>
                <w:rFonts w:ascii="Times New Roman" w:eastAsia="Aptos" w:hAnsi="Times New Roman" w:cs="Times New Roman"/>
                <w:color w:val="000000"/>
              </w:rPr>
              <w:t>a</w:t>
            </w:r>
            <w:r w:rsidRPr="00C60C09">
              <w:rPr>
                <w:rFonts w:ascii="Times New Roman" w:eastAsia="Aptos" w:hAnsi="Times New Roman" w:cs="Times New Roman"/>
                <w:color w:val="000000"/>
              </w:rPr>
              <w:t>*********</w:t>
            </w:r>
          </w:p>
        </w:tc>
      </w:tr>
      <w:tr w:rsidR="008B6B00" w:rsidRPr="00C60C09" w14:paraId="7F4B93B4" w14:textId="77777777" w:rsidTr="00AF49F8">
        <w:tc>
          <w:tcPr>
            <w:tcW w:w="2689" w:type="dxa"/>
          </w:tcPr>
          <w:p w14:paraId="3EADDB62" w14:textId="6E73F0DE" w:rsidR="008B6B00" w:rsidRPr="00C60C09" w:rsidRDefault="008B6B00" w:rsidP="00C60C09">
            <w:pPr>
              <w:spacing w:after="0" w:line="240" w:lineRule="auto"/>
              <w:rPr>
                <w:rFonts w:ascii="Times New Roman" w:eastAsia="Aptos" w:hAnsi="Times New Roman" w:cs="Times New Roman"/>
                <w:color w:val="000000"/>
              </w:rPr>
            </w:pPr>
            <w:proofErr w:type="spellStart"/>
            <w:r>
              <w:rPr>
                <w:rFonts w:ascii="Times New Roman" w:eastAsia="Aptos" w:hAnsi="Times New Roman" w:cs="Times New Roman"/>
                <w:color w:val="000000"/>
              </w:rPr>
              <w:t>Orcid</w:t>
            </w:r>
            <w:proofErr w:type="spellEnd"/>
            <w:r>
              <w:rPr>
                <w:rFonts w:ascii="Times New Roman" w:eastAsia="Aptos" w:hAnsi="Times New Roman" w:cs="Times New Roman"/>
                <w:color w:val="000000"/>
              </w:rPr>
              <w:t xml:space="preserve"> No</w:t>
            </w:r>
          </w:p>
        </w:tc>
        <w:tc>
          <w:tcPr>
            <w:tcW w:w="6088" w:type="dxa"/>
          </w:tcPr>
          <w:p w14:paraId="2EC60F74" w14:textId="364D91C9" w:rsidR="008B6B00" w:rsidRDefault="008B6B00" w:rsidP="00C60C09">
            <w:pPr>
              <w:spacing w:after="0" w:line="240" w:lineRule="auto"/>
              <w:rPr>
                <w:rFonts w:ascii="Times New Roman" w:eastAsia="Aptos" w:hAnsi="Times New Roman" w:cs="Times New Roman"/>
                <w:color w:val="000000"/>
              </w:rPr>
            </w:pPr>
            <w:r>
              <w:rPr>
                <w:rFonts w:ascii="Times New Roman" w:eastAsia="Aptos" w:hAnsi="Times New Roman" w:cs="Times New Roman"/>
                <w:color w:val="000000"/>
              </w:rPr>
              <w:t>Acık verilmeli</w:t>
            </w:r>
          </w:p>
        </w:tc>
      </w:tr>
    </w:tbl>
    <w:p w14:paraId="5271027E" w14:textId="77777777" w:rsidR="00C60C09" w:rsidRPr="00C60C09" w:rsidRDefault="00C60C09" w:rsidP="00C60C09">
      <w:pPr>
        <w:spacing w:before="200" w:after="40" w:line="360" w:lineRule="auto"/>
        <w:rPr>
          <w:rFonts w:ascii="Times New Roman" w:eastAsia="Aptos" w:hAnsi="Times New Roman" w:cs="Times New Roman"/>
          <w:kern w:val="2"/>
          <w:sz w:val="24"/>
          <w:szCs w:val="24"/>
          <w14:ligatures w14:val="standardContextual"/>
        </w:rPr>
      </w:pPr>
    </w:p>
    <w:tbl>
      <w:tblPr>
        <w:tblStyle w:val="TabloKlavuzu7"/>
        <w:tblW w:w="0" w:type="auto"/>
        <w:tblLook w:val="04A0" w:firstRow="1" w:lastRow="0" w:firstColumn="1" w:lastColumn="0" w:noHBand="0" w:noVBand="1"/>
      </w:tblPr>
      <w:tblGrid>
        <w:gridCol w:w="2689"/>
        <w:gridCol w:w="6088"/>
      </w:tblGrid>
      <w:tr w:rsidR="00C60C09" w:rsidRPr="00C60C09" w14:paraId="55597A69" w14:textId="77777777" w:rsidTr="00AF49F8">
        <w:tc>
          <w:tcPr>
            <w:tcW w:w="8777" w:type="dxa"/>
            <w:gridSpan w:val="2"/>
          </w:tcPr>
          <w:p w14:paraId="547987BF" w14:textId="77777777" w:rsidR="00C60C09" w:rsidRPr="00C60C09" w:rsidRDefault="00C60C09" w:rsidP="00C60C09">
            <w:pPr>
              <w:spacing w:after="0" w:line="360" w:lineRule="auto"/>
              <w:jc w:val="center"/>
              <w:rPr>
                <w:rFonts w:ascii="Times New Roman" w:eastAsia="Aptos" w:hAnsi="Times New Roman" w:cs="Times New Roman"/>
                <w:b/>
                <w:bCs/>
              </w:rPr>
            </w:pPr>
            <w:r w:rsidRPr="00C60C09">
              <w:rPr>
                <w:rFonts w:ascii="Times New Roman" w:eastAsia="Aptos" w:hAnsi="Times New Roman" w:cs="Times New Roman"/>
                <w:b/>
                <w:bCs/>
              </w:rPr>
              <w:t>Eğitim Bilgileri</w:t>
            </w:r>
          </w:p>
        </w:tc>
      </w:tr>
      <w:tr w:rsidR="00C60C09" w:rsidRPr="00C60C09" w14:paraId="4AFA00BC" w14:textId="77777777" w:rsidTr="00AF49F8">
        <w:tc>
          <w:tcPr>
            <w:tcW w:w="8777" w:type="dxa"/>
            <w:gridSpan w:val="2"/>
          </w:tcPr>
          <w:p w14:paraId="64B9E7AF" w14:textId="77777777" w:rsidR="00C60C09" w:rsidRPr="00C60C09" w:rsidRDefault="00C60C09" w:rsidP="00C60C09">
            <w:pPr>
              <w:spacing w:after="0" w:line="360" w:lineRule="auto"/>
              <w:jc w:val="center"/>
              <w:rPr>
                <w:rFonts w:ascii="Times New Roman" w:eastAsia="Aptos" w:hAnsi="Times New Roman" w:cs="Times New Roman"/>
                <w:b/>
                <w:bCs/>
              </w:rPr>
            </w:pPr>
            <w:r w:rsidRPr="00C60C09">
              <w:rPr>
                <w:rFonts w:ascii="Times New Roman" w:eastAsia="Aptos" w:hAnsi="Times New Roman" w:cs="Times New Roman"/>
                <w:b/>
                <w:bCs/>
              </w:rPr>
              <w:t>Lisans</w:t>
            </w:r>
          </w:p>
        </w:tc>
      </w:tr>
      <w:tr w:rsidR="00C60C09" w:rsidRPr="00C60C09" w14:paraId="2B6DB9F5" w14:textId="77777777" w:rsidTr="00AF49F8">
        <w:tc>
          <w:tcPr>
            <w:tcW w:w="2689" w:type="dxa"/>
          </w:tcPr>
          <w:p w14:paraId="73FB162B" w14:textId="77777777" w:rsidR="00C60C09" w:rsidRPr="00C60C09" w:rsidRDefault="00C60C09" w:rsidP="00C60C09">
            <w:pPr>
              <w:spacing w:after="0" w:line="360" w:lineRule="auto"/>
              <w:rPr>
                <w:rFonts w:ascii="Times New Roman" w:eastAsia="Aptos" w:hAnsi="Times New Roman" w:cs="Times New Roman"/>
              </w:rPr>
            </w:pPr>
            <w:r w:rsidRPr="00C60C09">
              <w:rPr>
                <w:rFonts w:ascii="Times New Roman" w:eastAsia="Aptos" w:hAnsi="Times New Roman" w:cs="Times New Roman"/>
              </w:rPr>
              <w:t xml:space="preserve">Üniversite </w:t>
            </w:r>
          </w:p>
        </w:tc>
        <w:tc>
          <w:tcPr>
            <w:tcW w:w="6088" w:type="dxa"/>
          </w:tcPr>
          <w:p w14:paraId="028E62B7" w14:textId="4B7EA8EC" w:rsidR="00C60C09" w:rsidRPr="00C60C09" w:rsidRDefault="00C60C09" w:rsidP="00C60C09">
            <w:pPr>
              <w:spacing w:after="0" w:line="360" w:lineRule="auto"/>
              <w:rPr>
                <w:rFonts w:ascii="Times New Roman" w:eastAsia="Aptos" w:hAnsi="Times New Roman" w:cs="Times New Roman"/>
              </w:rPr>
            </w:pPr>
          </w:p>
        </w:tc>
      </w:tr>
      <w:tr w:rsidR="00C60C09" w:rsidRPr="00C60C09" w14:paraId="2CFABDAF" w14:textId="77777777" w:rsidTr="00AF49F8">
        <w:tc>
          <w:tcPr>
            <w:tcW w:w="2689" w:type="dxa"/>
          </w:tcPr>
          <w:p w14:paraId="2B83BDAE" w14:textId="77777777" w:rsidR="00C60C09" w:rsidRPr="00C60C09" w:rsidRDefault="00C60C09" w:rsidP="00C60C09">
            <w:pPr>
              <w:spacing w:after="0" w:line="360" w:lineRule="auto"/>
              <w:rPr>
                <w:rFonts w:ascii="Times New Roman" w:eastAsia="Aptos" w:hAnsi="Times New Roman" w:cs="Times New Roman"/>
              </w:rPr>
            </w:pPr>
            <w:r w:rsidRPr="00C60C09">
              <w:rPr>
                <w:rFonts w:ascii="Times New Roman" w:eastAsia="Aptos" w:hAnsi="Times New Roman" w:cs="Times New Roman"/>
              </w:rPr>
              <w:t xml:space="preserve">Fakülte </w:t>
            </w:r>
          </w:p>
        </w:tc>
        <w:tc>
          <w:tcPr>
            <w:tcW w:w="6088" w:type="dxa"/>
          </w:tcPr>
          <w:p w14:paraId="7810863D" w14:textId="200B039D" w:rsidR="00C60C09" w:rsidRPr="00C60C09" w:rsidRDefault="00C60C09" w:rsidP="00C60C09">
            <w:pPr>
              <w:spacing w:after="0" w:line="360" w:lineRule="auto"/>
              <w:rPr>
                <w:rFonts w:ascii="Times New Roman" w:eastAsia="Aptos" w:hAnsi="Times New Roman" w:cs="Times New Roman"/>
              </w:rPr>
            </w:pPr>
          </w:p>
        </w:tc>
      </w:tr>
      <w:tr w:rsidR="00C60C09" w:rsidRPr="00C60C09" w14:paraId="4A12F158" w14:textId="77777777" w:rsidTr="00AF49F8">
        <w:tc>
          <w:tcPr>
            <w:tcW w:w="2689" w:type="dxa"/>
          </w:tcPr>
          <w:p w14:paraId="2A4BAF3A" w14:textId="77777777" w:rsidR="00C60C09" w:rsidRPr="00C60C09" w:rsidRDefault="00C60C09" w:rsidP="00C60C09">
            <w:pPr>
              <w:spacing w:after="0" w:line="360" w:lineRule="auto"/>
              <w:rPr>
                <w:rFonts w:ascii="Times New Roman" w:eastAsia="Aptos" w:hAnsi="Times New Roman" w:cs="Times New Roman"/>
              </w:rPr>
            </w:pPr>
            <w:r w:rsidRPr="00C60C09">
              <w:rPr>
                <w:rFonts w:ascii="Times New Roman" w:eastAsia="Aptos" w:hAnsi="Times New Roman" w:cs="Times New Roman"/>
              </w:rPr>
              <w:t xml:space="preserve">Bölümü </w:t>
            </w:r>
          </w:p>
        </w:tc>
        <w:tc>
          <w:tcPr>
            <w:tcW w:w="6088" w:type="dxa"/>
          </w:tcPr>
          <w:p w14:paraId="348E16F1" w14:textId="619654A8" w:rsidR="00C60C09" w:rsidRPr="00C60C09" w:rsidRDefault="00C60C09" w:rsidP="00C60C09">
            <w:pPr>
              <w:spacing w:after="0" w:line="360" w:lineRule="auto"/>
              <w:rPr>
                <w:rFonts w:ascii="Times New Roman" w:eastAsia="Aptos" w:hAnsi="Times New Roman" w:cs="Times New Roman"/>
              </w:rPr>
            </w:pPr>
          </w:p>
        </w:tc>
      </w:tr>
      <w:tr w:rsidR="00C60C09" w:rsidRPr="00C60C09" w14:paraId="57953B9A" w14:textId="77777777" w:rsidTr="00AF49F8">
        <w:tc>
          <w:tcPr>
            <w:tcW w:w="2689" w:type="dxa"/>
          </w:tcPr>
          <w:p w14:paraId="53C195FC" w14:textId="77777777" w:rsidR="00C60C09" w:rsidRPr="00C60C09" w:rsidRDefault="00C60C09" w:rsidP="00C60C09">
            <w:pPr>
              <w:spacing w:after="0" w:line="360" w:lineRule="auto"/>
              <w:rPr>
                <w:rFonts w:ascii="Times New Roman" w:eastAsia="Aptos" w:hAnsi="Times New Roman" w:cs="Times New Roman"/>
              </w:rPr>
            </w:pPr>
            <w:r w:rsidRPr="00C60C09">
              <w:rPr>
                <w:rFonts w:ascii="Times New Roman" w:eastAsia="Aptos" w:hAnsi="Times New Roman" w:cs="Times New Roman"/>
              </w:rPr>
              <w:t>Mezuniyet Yılı</w:t>
            </w:r>
          </w:p>
        </w:tc>
        <w:tc>
          <w:tcPr>
            <w:tcW w:w="6088" w:type="dxa"/>
          </w:tcPr>
          <w:p w14:paraId="44A3B64B" w14:textId="5F3A9AD4" w:rsidR="00C60C09" w:rsidRPr="00C60C09" w:rsidRDefault="00C60C09" w:rsidP="00C60C09">
            <w:pPr>
              <w:spacing w:after="0" w:line="360" w:lineRule="auto"/>
              <w:rPr>
                <w:rFonts w:ascii="Times New Roman" w:eastAsia="Aptos" w:hAnsi="Times New Roman" w:cs="Times New Roman"/>
              </w:rPr>
            </w:pPr>
          </w:p>
        </w:tc>
      </w:tr>
    </w:tbl>
    <w:p w14:paraId="131C736A" w14:textId="77777777" w:rsidR="00C60C09" w:rsidRPr="00C60C09" w:rsidRDefault="00C60C09" w:rsidP="00C60C09">
      <w:pPr>
        <w:spacing w:after="0" w:line="240" w:lineRule="auto"/>
        <w:rPr>
          <w:rFonts w:ascii="Times New Roman" w:eastAsia="Aptos" w:hAnsi="Times New Roman" w:cs="Times New Roman"/>
          <w:kern w:val="2"/>
          <w:sz w:val="24"/>
          <w:szCs w:val="24"/>
          <w14:ligatures w14:val="standardContextual"/>
        </w:rPr>
      </w:pPr>
    </w:p>
    <w:p w14:paraId="458475A3" w14:textId="77777777" w:rsidR="00C60C09" w:rsidRPr="00C60C09" w:rsidRDefault="00C60C09" w:rsidP="00C60C09">
      <w:pPr>
        <w:spacing w:after="0" w:line="240" w:lineRule="auto"/>
        <w:rPr>
          <w:rFonts w:ascii="Times New Roman" w:eastAsia="Aptos" w:hAnsi="Times New Roman" w:cs="Times New Roman"/>
          <w:kern w:val="2"/>
          <w:sz w:val="24"/>
          <w:szCs w:val="24"/>
          <w14:ligatures w14:val="standardContextual"/>
        </w:rPr>
      </w:pPr>
    </w:p>
    <w:tbl>
      <w:tblPr>
        <w:tblStyle w:val="TabloKlavuzu7"/>
        <w:tblW w:w="0" w:type="auto"/>
        <w:tblLook w:val="04A0" w:firstRow="1" w:lastRow="0" w:firstColumn="1" w:lastColumn="0" w:noHBand="0" w:noVBand="1"/>
      </w:tblPr>
      <w:tblGrid>
        <w:gridCol w:w="2689"/>
        <w:gridCol w:w="6088"/>
      </w:tblGrid>
      <w:tr w:rsidR="00C60C09" w:rsidRPr="00C60C09" w14:paraId="27E9B0C3" w14:textId="77777777" w:rsidTr="00AF49F8">
        <w:tc>
          <w:tcPr>
            <w:tcW w:w="8777" w:type="dxa"/>
            <w:gridSpan w:val="2"/>
          </w:tcPr>
          <w:p w14:paraId="05A1B6AD" w14:textId="77777777" w:rsidR="00C60C09" w:rsidRPr="00C60C09" w:rsidRDefault="00C60C09" w:rsidP="00C60C09">
            <w:pPr>
              <w:spacing w:after="0" w:line="240" w:lineRule="auto"/>
              <w:jc w:val="center"/>
              <w:rPr>
                <w:rFonts w:ascii="Times New Roman" w:eastAsia="Aptos" w:hAnsi="Times New Roman" w:cs="Times New Roman"/>
                <w:b/>
                <w:bCs/>
              </w:rPr>
            </w:pPr>
            <w:r w:rsidRPr="00C60C09">
              <w:rPr>
                <w:rFonts w:ascii="Times New Roman" w:eastAsia="Aptos" w:hAnsi="Times New Roman" w:cs="Times New Roman"/>
                <w:b/>
                <w:bCs/>
              </w:rPr>
              <w:t>Yüksek Lisans</w:t>
            </w:r>
          </w:p>
        </w:tc>
      </w:tr>
      <w:tr w:rsidR="00C60C09" w:rsidRPr="00C60C09" w14:paraId="27E31686" w14:textId="77777777" w:rsidTr="00AF49F8">
        <w:tc>
          <w:tcPr>
            <w:tcW w:w="2689" w:type="dxa"/>
          </w:tcPr>
          <w:p w14:paraId="4B2EFF3B" w14:textId="77777777" w:rsidR="00C60C09" w:rsidRPr="00C60C09" w:rsidRDefault="00C60C09" w:rsidP="00C60C09">
            <w:pPr>
              <w:spacing w:after="0" w:line="360" w:lineRule="auto"/>
              <w:rPr>
                <w:rFonts w:ascii="Times New Roman" w:eastAsia="Aptos" w:hAnsi="Times New Roman" w:cs="Times New Roman"/>
              </w:rPr>
            </w:pPr>
            <w:r w:rsidRPr="00C60C09">
              <w:rPr>
                <w:rFonts w:ascii="Times New Roman" w:eastAsia="Aptos" w:hAnsi="Times New Roman" w:cs="Times New Roman"/>
              </w:rPr>
              <w:t xml:space="preserve">Üniversite </w:t>
            </w:r>
          </w:p>
        </w:tc>
        <w:tc>
          <w:tcPr>
            <w:tcW w:w="6088" w:type="dxa"/>
          </w:tcPr>
          <w:p w14:paraId="650264D4" w14:textId="55234352" w:rsidR="00C60C09" w:rsidRPr="00C60C09" w:rsidRDefault="00C60C09" w:rsidP="00C60C09">
            <w:pPr>
              <w:spacing w:after="0" w:line="360" w:lineRule="auto"/>
              <w:rPr>
                <w:rFonts w:ascii="Times New Roman" w:eastAsia="Aptos" w:hAnsi="Times New Roman" w:cs="Times New Roman"/>
              </w:rPr>
            </w:pPr>
          </w:p>
        </w:tc>
      </w:tr>
      <w:tr w:rsidR="00C60C09" w:rsidRPr="00C60C09" w14:paraId="7BBD3264" w14:textId="77777777" w:rsidTr="00AF49F8">
        <w:tc>
          <w:tcPr>
            <w:tcW w:w="2689" w:type="dxa"/>
          </w:tcPr>
          <w:p w14:paraId="4DE3CFAC" w14:textId="77777777" w:rsidR="00C60C09" w:rsidRPr="00C60C09" w:rsidRDefault="00C60C09" w:rsidP="00C60C09">
            <w:pPr>
              <w:spacing w:after="0" w:line="360" w:lineRule="auto"/>
              <w:rPr>
                <w:rFonts w:ascii="Times New Roman" w:eastAsia="Aptos" w:hAnsi="Times New Roman" w:cs="Times New Roman"/>
              </w:rPr>
            </w:pPr>
            <w:r w:rsidRPr="00C60C09">
              <w:rPr>
                <w:rFonts w:ascii="Times New Roman" w:eastAsia="Aptos" w:hAnsi="Times New Roman" w:cs="Times New Roman"/>
              </w:rPr>
              <w:t>Enstitü Adı</w:t>
            </w:r>
          </w:p>
        </w:tc>
        <w:tc>
          <w:tcPr>
            <w:tcW w:w="6088" w:type="dxa"/>
          </w:tcPr>
          <w:p w14:paraId="37A2CDC8" w14:textId="6652A323" w:rsidR="00C60C09" w:rsidRPr="00C60C09" w:rsidRDefault="00C60C09" w:rsidP="00C60C09">
            <w:pPr>
              <w:spacing w:after="0" w:line="360" w:lineRule="auto"/>
              <w:rPr>
                <w:rFonts w:ascii="Times New Roman" w:eastAsia="Aptos" w:hAnsi="Times New Roman" w:cs="Times New Roman"/>
              </w:rPr>
            </w:pPr>
          </w:p>
        </w:tc>
      </w:tr>
      <w:tr w:rsidR="00C60C09" w:rsidRPr="00C60C09" w14:paraId="00ADD907" w14:textId="77777777" w:rsidTr="00AF49F8">
        <w:tc>
          <w:tcPr>
            <w:tcW w:w="2689" w:type="dxa"/>
          </w:tcPr>
          <w:p w14:paraId="24432422" w14:textId="77777777" w:rsidR="00C60C09" w:rsidRPr="00C60C09" w:rsidRDefault="00C60C09" w:rsidP="00C60C09">
            <w:pPr>
              <w:spacing w:after="0" w:line="360" w:lineRule="auto"/>
              <w:rPr>
                <w:rFonts w:ascii="Times New Roman" w:eastAsia="Aptos" w:hAnsi="Times New Roman" w:cs="Times New Roman"/>
              </w:rPr>
            </w:pPr>
            <w:r w:rsidRPr="00C60C09">
              <w:rPr>
                <w:rFonts w:ascii="Times New Roman" w:eastAsia="Aptos" w:hAnsi="Times New Roman" w:cs="Times New Roman"/>
              </w:rPr>
              <w:t>Anabilim Dalı</w:t>
            </w:r>
          </w:p>
        </w:tc>
        <w:tc>
          <w:tcPr>
            <w:tcW w:w="6088" w:type="dxa"/>
          </w:tcPr>
          <w:p w14:paraId="3ECE054B" w14:textId="0B4953AE" w:rsidR="00C60C09" w:rsidRPr="00C60C09" w:rsidRDefault="00C60C09" w:rsidP="00C60C09">
            <w:pPr>
              <w:spacing w:after="0" w:line="360" w:lineRule="auto"/>
              <w:rPr>
                <w:rFonts w:ascii="Times New Roman" w:eastAsia="Aptos" w:hAnsi="Times New Roman" w:cs="Times New Roman"/>
              </w:rPr>
            </w:pPr>
          </w:p>
        </w:tc>
      </w:tr>
      <w:tr w:rsidR="00C60C09" w:rsidRPr="00C60C09" w14:paraId="721B06C6" w14:textId="77777777" w:rsidTr="00AF49F8">
        <w:tc>
          <w:tcPr>
            <w:tcW w:w="2689" w:type="dxa"/>
          </w:tcPr>
          <w:p w14:paraId="286B9FA9" w14:textId="77777777" w:rsidR="00C60C09" w:rsidRPr="00C60C09" w:rsidRDefault="00C60C09" w:rsidP="00C60C09">
            <w:pPr>
              <w:spacing w:after="0" w:line="360" w:lineRule="auto"/>
              <w:rPr>
                <w:rFonts w:ascii="Times New Roman" w:eastAsia="Aptos" w:hAnsi="Times New Roman" w:cs="Times New Roman"/>
              </w:rPr>
            </w:pPr>
            <w:r w:rsidRPr="00C60C09">
              <w:rPr>
                <w:rFonts w:ascii="Times New Roman" w:eastAsia="Aptos" w:hAnsi="Times New Roman" w:cs="Times New Roman"/>
              </w:rPr>
              <w:t>Program</w:t>
            </w:r>
          </w:p>
        </w:tc>
        <w:tc>
          <w:tcPr>
            <w:tcW w:w="6088" w:type="dxa"/>
          </w:tcPr>
          <w:p w14:paraId="43D8E020" w14:textId="171BE526" w:rsidR="00C60C09" w:rsidRPr="00C60C09" w:rsidRDefault="00C60C09" w:rsidP="00C60C09">
            <w:pPr>
              <w:spacing w:after="0" w:line="360" w:lineRule="auto"/>
              <w:rPr>
                <w:rFonts w:ascii="Times New Roman" w:eastAsia="Aptos" w:hAnsi="Times New Roman" w:cs="Times New Roman"/>
              </w:rPr>
            </w:pPr>
          </w:p>
        </w:tc>
      </w:tr>
      <w:tr w:rsidR="00C60C09" w:rsidRPr="00C60C09" w14:paraId="72EEBF28" w14:textId="77777777" w:rsidTr="00AF49F8">
        <w:tc>
          <w:tcPr>
            <w:tcW w:w="2689" w:type="dxa"/>
          </w:tcPr>
          <w:p w14:paraId="11DFC5AE" w14:textId="77777777" w:rsidR="00C60C09" w:rsidRPr="00C60C09" w:rsidRDefault="00C60C09" w:rsidP="00C60C09">
            <w:pPr>
              <w:spacing w:after="0" w:line="360" w:lineRule="auto"/>
              <w:rPr>
                <w:rFonts w:ascii="Times New Roman" w:eastAsia="Aptos" w:hAnsi="Times New Roman" w:cs="Times New Roman"/>
              </w:rPr>
            </w:pPr>
            <w:r w:rsidRPr="00C60C09">
              <w:rPr>
                <w:rFonts w:ascii="Times New Roman" w:eastAsia="Aptos" w:hAnsi="Times New Roman" w:cs="Times New Roman"/>
              </w:rPr>
              <w:t>Mezuniyet Tarihi</w:t>
            </w:r>
          </w:p>
        </w:tc>
        <w:tc>
          <w:tcPr>
            <w:tcW w:w="6088" w:type="dxa"/>
          </w:tcPr>
          <w:p w14:paraId="50AF5F7B" w14:textId="4431F487" w:rsidR="00C60C09" w:rsidRPr="00C60C09" w:rsidRDefault="00C60C09" w:rsidP="00C60C09">
            <w:pPr>
              <w:spacing w:after="0" w:line="360" w:lineRule="auto"/>
              <w:rPr>
                <w:rFonts w:ascii="Times New Roman" w:eastAsia="Aptos" w:hAnsi="Times New Roman" w:cs="Times New Roman"/>
              </w:rPr>
            </w:pPr>
          </w:p>
        </w:tc>
      </w:tr>
    </w:tbl>
    <w:p w14:paraId="432C0733" w14:textId="77777777" w:rsidR="00C60C09" w:rsidRPr="00C60C09" w:rsidRDefault="00C60C09" w:rsidP="00C60C09">
      <w:pPr>
        <w:spacing w:after="0" w:line="360" w:lineRule="auto"/>
        <w:rPr>
          <w:rFonts w:ascii="Times New Roman" w:eastAsia="Aptos" w:hAnsi="Times New Roman" w:cs="Times New Roman"/>
          <w:b/>
          <w:bCs/>
          <w:kern w:val="2"/>
          <w:sz w:val="24"/>
          <w:szCs w:val="24"/>
          <w14:ligatures w14:val="standardContextual"/>
        </w:rPr>
      </w:pPr>
    </w:p>
    <w:tbl>
      <w:tblPr>
        <w:tblStyle w:val="TabloKlavuzu7"/>
        <w:tblW w:w="0" w:type="auto"/>
        <w:tblLook w:val="04A0" w:firstRow="1" w:lastRow="0" w:firstColumn="1" w:lastColumn="0" w:noHBand="0" w:noVBand="1"/>
      </w:tblPr>
      <w:tblGrid>
        <w:gridCol w:w="8777"/>
      </w:tblGrid>
      <w:tr w:rsidR="00C60C09" w:rsidRPr="00C60C09" w14:paraId="7586FB1A" w14:textId="77777777" w:rsidTr="00AF49F8">
        <w:tc>
          <w:tcPr>
            <w:tcW w:w="8777" w:type="dxa"/>
          </w:tcPr>
          <w:p w14:paraId="0B1D13A3" w14:textId="77777777" w:rsidR="00C60C09" w:rsidRPr="00C60C09" w:rsidRDefault="00C60C09" w:rsidP="00C60C09">
            <w:pPr>
              <w:spacing w:before="200" w:after="40" w:line="360" w:lineRule="auto"/>
              <w:jc w:val="both"/>
              <w:rPr>
                <w:rFonts w:ascii="Times New Roman" w:eastAsia="Aptos" w:hAnsi="Times New Roman" w:cs="Times New Roman"/>
                <w:b/>
                <w:bCs/>
              </w:rPr>
            </w:pPr>
            <w:r w:rsidRPr="00C60C09">
              <w:rPr>
                <w:rFonts w:ascii="Times New Roman" w:eastAsia="Aptos" w:hAnsi="Times New Roman" w:cs="Times New Roman"/>
                <w:b/>
                <w:bCs/>
              </w:rPr>
              <w:t>Uluslararası Bilimsel Toplantılarda Sunulan Sözlü Bildiriler</w:t>
            </w:r>
          </w:p>
        </w:tc>
      </w:tr>
      <w:tr w:rsidR="00C60C09" w:rsidRPr="00C60C09" w14:paraId="03CEC7FF" w14:textId="77777777" w:rsidTr="00AF49F8">
        <w:tc>
          <w:tcPr>
            <w:tcW w:w="8777" w:type="dxa"/>
          </w:tcPr>
          <w:p w14:paraId="51494AFE" w14:textId="2432995B" w:rsidR="004C52C7" w:rsidRPr="00C60C09" w:rsidRDefault="004C52C7" w:rsidP="00C60C09">
            <w:pPr>
              <w:spacing w:before="200" w:after="40" w:line="360" w:lineRule="auto"/>
              <w:jc w:val="both"/>
              <w:rPr>
                <w:rFonts w:ascii="Times New Roman" w:eastAsia="Aptos" w:hAnsi="Times New Roman" w:cs="Times New Roman"/>
              </w:rPr>
            </w:pPr>
          </w:p>
        </w:tc>
      </w:tr>
    </w:tbl>
    <w:p w14:paraId="327D081E" w14:textId="3608534A" w:rsidR="004C52C7" w:rsidRPr="00752D9E" w:rsidRDefault="004C52C7" w:rsidP="004C52C7">
      <w:pPr>
        <w:spacing w:line="360" w:lineRule="auto"/>
        <w:jc w:val="both"/>
        <w:rPr>
          <w:rFonts w:ascii="Times New Roman" w:hAnsi="Times New Roman" w:cs="Times New Roman"/>
          <w:b/>
          <w:bCs/>
          <w:sz w:val="24"/>
          <w:szCs w:val="24"/>
        </w:rPr>
      </w:pPr>
    </w:p>
    <w:sectPr w:rsidR="004C52C7" w:rsidRPr="00752D9E" w:rsidSect="00B625EA">
      <w:pgSz w:w="11906" w:h="16838"/>
      <w:pgMar w:top="1418" w:right="1418" w:bottom="1418"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3BE1" w14:textId="77777777" w:rsidR="003E5B0B" w:rsidRDefault="003E5B0B" w:rsidP="001743B2">
      <w:pPr>
        <w:spacing w:after="0" w:line="240" w:lineRule="auto"/>
      </w:pPr>
      <w:r>
        <w:separator/>
      </w:r>
    </w:p>
  </w:endnote>
  <w:endnote w:type="continuationSeparator" w:id="0">
    <w:p w14:paraId="509EBAFC" w14:textId="77777777" w:rsidR="003E5B0B" w:rsidRDefault="003E5B0B" w:rsidP="0017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06376"/>
      <w:docPartObj>
        <w:docPartGallery w:val="Page Numbers (Bottom of Page)"/>
        <w:docPartUnique/>
      </w:docPartObj>
    </w:sdtPr>
    <w:sdtEndPr>
      <w:rPr>
        <w:b/>
        <w:bCs/>
      </w:rPr>
    </w:sdtEndPr>
    <w:sdtContent>
      <w:p w14:paraId="5339196D" w14:textId="44F3327A" w:rsidR="00F72ACE" w:rsidRPr="00C93F78" w:rsidRDefault="00F72ACE" w:rsidP="001651D1">
        <w:pPr>
          <w:pStyle w:val="AltBilgi"/>
          <w:jc w:val="center"/>
          <w:rPr>
            <w:b/>
            <w:bCs/>
          </w:rPr>
        </w:pPr>
        <w:r w:rsidRPr="00C93F78">
          <w:rPr>
            <w:b/>
            <w:bCs/>
          </w:rPr>
          <w:fldChar w:fldCharType="begin"/>
        </w:r>
        <w:r w:rsidRPr="00C93F78">
          <w:rPr>
            <w:b/>
            <w:bCs/>
          </w:rPr>
          <w:instrText>PAGE   \* MERGEFORMAT</w:instrText>
        </w:r>
        <w:r w:rsidRPr="00C93F78">
          <w:rPr>
            <w:b/>
            <w:bCs/>
          </w:rPr>
          <w:fldChar w:fldCharType="separate"/>
        </w:r>
        <w:r w:rsidRPr="00C93F78">
          <w:rPr>
            <w:b/>
            <w:bCs/>
            <w:noProof/>
          </w:rPr>
          <w:t>15</w:t>
        </w:r>
        <w:r w:rsidRPr="00C93F78">
          <w:rPr>
            <w:b/>
            <w:bCs/>
            <w:noProof/>
          </w:rPr>
          <w:fldChar w:fldCharType="end"/>
        </w:r>
      </w:p>
    </w:sdtContent>
  </w:sdt>
  <w:p w14:paraId="50915299" w14:textId="77777777" w:rsidR="00F72ACE" w:rsidRDefault="00F72AC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2627" w14:textId="77777777" w:rsidR="00F72ACE" w:rsidRDefault="00F72ACE">
    <w:pPr>
      <w:pStyle w:val="AltBilgi"/>
      <w:jc w:val="center"/>
    </w:pPr>
  </w:p>
  <w:p w14:paraId="7E224842" w14:textId="77777777" w:rsidR="00F72ACE" w:rsidRDefault="00F72A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C55E" w14:textId="77777777" w:rsidR="003E5B0B" w:rsidRDefault="003E5B0B" w:rsidP="001743B2">
      <w:pPr>
        <w:spacing w:after="0" w:line="240" w:lineRule="auto"/>
      </w:pPr>
      <w:r>
        <w:separator/>
      </w:r>
    </w:p>
  </w:footnote>
  <w:footnote w:type="continuationSeparator" w:id="0">
    <w:p w14:paraId="5B9896AF" w14:textId="77777777" w:rsidR="003E5B0B" w:rsidRDefault="003E5B0B" w:rsidP="0017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E41F" w14:textId="356CD49A" w:rsidR="00F72ACE" w:rsidRPr="002B25BB" w:rsidRDefault="00F72ACE" w:rsidP="002B25BB">
    <w:pPr>
      <w:pStyle w:val="ResimYazs"/>
      <w:spacing w:before="240"/>
      <w:rPr>
        <w:rFonts w:ascii="Times New Roman" w:eastAsia="Calibri" w:hAnsi="Times New Roman" w:cs="Times New Roman"/>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698"/>
    <w:multiLevelType w:val="multilevel"/>
    <w:tmpl w:val="B4F489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0DEB1AA5"/>
    <w:multiLevelType w:val="multilevel"/>
    <w:tmpl w:val="3C3AFC5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F32B0"/>
    <w:multiLevelType w:val="hybridMultilevel"/>
    <w:tmpl w:val="50D68D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8635DC"/>
    <w:multiLevelType w:val="hybridMultilevel"/>
    <w:tmpl w:val="F9CE2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0C7240"/>
    <w:multiLevelType w:val="hybridMultilevel"/>
    <w:tmpl w:val="95846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886922"/>
    <w:multiLevelType w:val="hybridMultilevel"/>
    <w:tmpl w:val="0F8CF0E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0E960D7"/>
    <w:multiLevelType w:val="multilevel"/>
    <w:tmpl w:val="BB424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FB4F09"/>
    <w:multiLevelType w:val="hybridMultilevel"/>
    <w:tmpl w:val="C8700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4F61C0E"/>
    <w:multiLevelType w:val="hybridMultilevel"/>
    <w:tmpl w:val="36E2D21E"/>
    <w:lvl w:ilvl="0" w:tplc="9FE498F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6C75C20"/>
    <w:multiLevelType w:val="hybridMultilevel"/>
    <w:tmpl w:val="DFCAC6E0"/>
    <w:lvl w:ilvl="0" w:tplc="041F000F">
      <w:start w:val="1"/>
      <w:numFmt w:val="decimal"/>
      <w:lvlText w:val="%1."/>
      <w:lvlJc w:val="left"/>
      <w:pPr>
        <w:ind w:left="716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78F634B"/>
    <w:multiLevelType w:val="hybridMultilevel"/>
    <w:tmpl w:val="4FF266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A475C7"/>
    <w:multiLevelType w:val="hybridMultilevel"/>
    <w:tmpl w:val="260AB4B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5F7B4D29"/>
    <w:multiLevelType w:val="hybridMultilevel"/>
    <w:tmpl w:val="5C4E8E28"/>
    <w:lvl w:ilvl="0" w:tplc="24CABC40">
      <w:start w:val="1"/>
      <w:numFmt w:val="decimal"/>
      <w:lvlText w:val="%1."/>
      <w:lvlJc w:val="left"/>
      <w:pPr>
        <w:ind w:left="1789" w:hanging="108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61E436B8"/>
    <w:multiLevelType w:val="hybridMultilevel"/>
    <w:tmpl w:val="C8F605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AF577E6"/>
    <w:multiLevelType w:val="multilevel"/>
    <w:tmpl w:val="E41EDE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D21B2A"/>
    <w:multiLevelType w:val="multilevel"/>
    <w:tmpl w:val="B5642F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795F8A"/>
    <w:multiLevelType w:val="hybridMultilevel"/>
    <w:tmpl w:val="0B4EF2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7AB1F77"/>
    <w:multiLevelType w:val="hybridMultilevel"/>
    <w:tmpl w:val="5292F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F447DD"/>
    <w:multiLevelType w:val="hybridMultilevel"/>
    <w:tmpl w:val="F5F8D50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7B5B13CA"/>
    <w:multiLevelType w:val="multilevel"/>
    <w:tmpl w:val="C158C9C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41533955">
    <w:abstractNumId w:val="15"/>
  </w:num>
  <w:num w:numId="2" w16cid:durableId="465051987">
    <w:abstractNumId w:val="13"/>
  </w:num>
  <w:num w:numId="3" w16cid:durableId="129486997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5802057">
    <w:abstractNumId w:val="0"/>
  </w:num>
  <w:num w:numId="5" w16cid:durableId="729882354">
    <w:abstractNumId w:val="8"/>
  </w:num>
  <w:num w:numId="6" w16cid:durableId="936980715">
    <w:abstractNumId w:val="18"/>
  </w:num>
  <w:num w:numId="7" w16cid:durableId="3409630">
    <w:abstractNumId w:val="12"/>
  </w:num>
  <w:num w:numId="8" w16cid:durableId="2078479677">
    <w:abstractNumId w:val="6"/>
  </w:num>
  <w:num w:numId="9" w16cid:durableId="1499735402">
    <w:abstractNumId w:val="5"/>
  </w:num>
  <w:num w:numId="10" w16cid:durableId="1419791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683440">
    <w:abstractNumId w:val="1"/>
  </w:num>
  <w:num w:numId="12" w16cid:durableId="1236740051">
    <w:abstractNumId w:val="16"/>
  </w:num>
  <w:num w:numId="13" w16cid:durableId="138154567">
    <w:abstractNumId w:val="11"/>
  </w:num>
  <w:num w:numId="14" w16cid:durableId="1933589313">
    <w:abstractNumId w:val="9"/>
  </w:num>
  <w:num w:numId="15" w16cid:durableId="860819631">
    <w:abstractNumId w:val="17"/>
  </w:num>
  <w:num w:numId="16" w16cid:durableId="1871455672">
    <w:abstractNumId w:val="3"/>
  </w:num>
  <w:num w:numId="17" w16cid:durableId="125973341">
    <w:abstractNumId w:val="19"/>
  </w:num>
  <w:num w:numId="18" w16cid:durableId="1827355356">
    <w:abstractNumId w:val="14"/>
  </w:num>
  <w:num w:numId="19" w16cid:durableId="891500833">
    <w:abstractNumId w:val="2"/>
  </w:num>
  <w:num w:numId="20" w16cid:durableId="552692254">
    <w:abstractNumId w:val="7"/>
  </w:num>
  <w:num w:numId="21" w16cid:durableId="1851985180">
    <w:abstractNumId w:val="4"/>
  </w:num>
  <w:num w:numId="22" w16cid:durableId="357782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26"/>
    <w:rsid w:val="000116C1"/>
    <w:rsid w:val="00014742"/>
    <w:rsid w:val="00015412"/>
    <w:rsid w:val="00024CEA"/>
    <w:rsid w:val="0002520B"/>
    <w:rsid w:val="000328BB"/>
    <w:rsid w:val="00034375"/>
    <w:rsid w:val="00041BC1"/>
    <w:rsid w:val="00047120"/>
    <w:rsid w:val="000521D0"/>
    <w:rsid w:val="000540EF"/>
    <w:rsid w:val="0006408E"/>
    <w:rsid w:val="0007183B"/>
    <w:rsid w:val="00073F18"/>
    <w:rsid w:val="000761E4"/>
    <w:rsid w:val="0007628B"/>
    <w:rsid w:val="00077183"/>
    <w:rsid w:val="00077372"/>
    <w:rsid w:val="00080107"/>
    <w:rsid w:val="0008500F"/>
    <w:rsid w:val="00090292"/>
    <w:rsid w:val="00092975"/>
    <w:rsid w:val="00092AEA"/>
    <w:rsid w:val="0009557E"/>
    <w:rsid w:val="000A1C5B"/>
    <w:rsid w:val="000A6571"/>
    <w:rsid w:val="000A6C7E"/>
    <w:rsid w:val="000B39DF"/>
    <w:rsid w:val="000C0711"/>
    <w:rsid w:val="000C3497"/>
    <w:rsid w:val="000C7477"/>
    <w:rsid w:val="000D1E17"/>
    <w:rsid w:val="000D53A4"/>
    <w:rsid w:val="000D5893"/>
    <w:rsid w:val="000E013C"/>
    <w:rsid w:val="000E01CB"/>
    <w:rsid w:val="000E1763"/>
    <w:rsid w:val="000E686D"/>
    <w:rsid w:val="000E7B80"/>
    <w:rsid w:val="000F3E2B"/>
    <w:rsid w:val="000F4270"/>
    <w:rsid w:val="000F7372"/>
    <w:rsid w:val="001029F9"/>
    <w:rsid w:val="00105885"/>
    <w:rsid w:val="00107B7C"/>
    <w:rsid w:val="00110B8B"/>
    <w:rsid w:val="00111882"/>
    <w:rsid w:val="001137CA"/>
    <w:rsid w:val="00113BBD"/>
    <w:rsid w:val="001153E6"/>
    <w:rsid w:val="00116001"/>
    <w:rsid w:val="0011628B"/>
    <w:rsid w:val="001207EB"/>
    <w:rsid w:val="0012598F"/>
    <w:rsid w:val="00126775"/>
    <w:rsid w:val="0013380E"/>
    <w:rsid w:val="001342B8"/>
    <w:rsid w:val="001437C7"/>
    <w:rsid w:val="001461AF"/>
    <w:rsid w:val="00150001"/>
    <w:rsid w:val="00152082"/>
    <w:rsid w:val="00153786"/>
    <w:rsid w:val="001549A9"/>
    <w:rsid w:val="001563F9"/>
    <w:rsid w:val="001600F3"/>
    <w:rsid w:val="001603AF"/>
    <w:rsid w:val="0016224E"/>
    <w:rsid w:val="00163A9C"/>
    <w:rsid w:val="00164D12"/>
    <w:rsid w:val="001651D1"/>
    <w:rsid w:val="00165942"/>
    <w:rsid w:val="00170397"/>
    <w:rsid w:val="001707B8"/>
    <w:rsid w:val="001743B2"/>
    <w:rsid w:val="001753D0"/>
    <w:rsid w:val="001800DD"/>
    <w:rsid w:val="00181517"/>
    <w:rsid w:val="0018162F"/>
    <w:rsid w:val="0018474C"/>
    <w:rsid w:val="00190FBC"/>
    <w:rsid w:val="0019449F"/>
    <w:rsid w:val="001A2123"/>
    <w:rsid w:val="001B06DE"/>
    <w:rsid w:val="001B21D4"/>
    <w:rsid w:val="001B3E25"/>
    <w:rsid w:val="001B468B"/>
    <w:rsid w:val="001B59B5"/>
    <w:rsid w:val="001D2995"/>
    <w:rsid w:val="001D49D2"/>
    <w:rsid w:val="001E0E51"/>
    <w:rsid w:val="001E1D70"/>
    <w:rsid w:val="001E2658"/>
    <w:rsid w:val="001E56EC"/>
    <w:rsid w:val="001F7F5F"/>
    <w:rsid w:val="00200284"/>
    <w:rsid w:val="00201EFE"/>
    <w:rsid w:val="00206092"/>
    <w:rsid w:val="002064A6"/>
    <w:rsid w:val="00210248"/>
    <w:rsid w:val="00212E9D"/>
    <w:rsid w:val="00214CFA"/>
    <w:rsid w:val="00216FD4"/>
    <w:rsid w:val="00222D88"/>
    <w:rsid w:val="00227695"/>
    <w:rsid w:val="002317FD"/>
    <w:rsid w:val="00234788"/>
    <w:rsid w:val="002452A3"/>
    <w:rsid w:val="00246479"/>
    <w:rsid w:val="00251F56"/>
    <w:rsid w:val="002546AF"/>
    <w:rsid w:val="00255B14"/>
    <w:rsid w:val="00256658"/>
    <w:rsid w:val="0025666A"/>
    <w:rsid w:val="00256CB4"/>
    <w:rsid w:val="00257B6B"/>
    <w:rsid w:val="00257BD5"/>
    <w:rsid w:val="00263B62"/>
    <w:rsid w:val="0027000C"/>
    <w:rsid w:val="00272237"/>
    <w:rsid w:val="0027371D"/>
    <w:rsid w:val="002776D6"/>
    <w:rsid w:val="00283570"/>
    <w:rsid w:val="00283913"/>
    <w:rsid w:val="00283E99"/>
    <w:rsid w:val="00285F3E"/>
    <w:rsid w:val="002919FE"/>
    <w:rsid w:val="00292C45"/>
    <w:rsid w:val="00292D1F"/>
    <w:rsid w:val="002930DF"/>
    <w:rsid w:val="00294605"/>
    <w:rsid w:val="002A05A8"/>
    <w:rsid w:val="002A15AC"/>
    <w:rsid w:val="002A436E"/>
    <w:rsid w:val="002A503A"/>
    <w:rsid w:val="002B25BB"/>
    <w:rsid w:val="002B3955"/>
    <w:rsid w:val="002B4966"/>
    <w:rsid w:val="002B6CAA"/>
    <w:rsid w:val="002B7355"/>
    <w:rsid w:val="002C08F4"/>
    <w:rsid w:val="002C0DC2"/>
    <w:rsid w:val="002C2683"/>
    <w:rsid w:val="002C77E3"/>
    <w:rsid w:val="002D34AE"/>
    <w:rsid w:val="002D4F00"/>
    <w:rsid w:val="002D51E5"/>
    <w:rsid w:val="002E178E"/>
    <w:rsid w:val="002E212D"/>
    <w:rsid w:val="002E2401"/>
    <w:rsid w:val="002F413D"/>
    <w:rsid w:val="00300195"/>
    <w:rsid w:val="003004D1"/>
    <w:rsid w:val="003005D8"/>
    <w:rsid w:val="00301BE8"/>
    <w:rsid w:val="00301ECE"/>
    <w:rsid w:val="003052D6"/>
    <w:rsid w:val="00305EC1"/>
    <w:rsid w:val="00310466"/>
    <w:rsid w:val="00310F53"/>
    <w:rsid w:val="00312650"/>
    <w:rsid w:val="003176DC"/>
    <w:rsid w:val="003178A9"/>
    <w:rsid w:val="0032400A"/>
    <w:rsid w:val="00324E65"/>
    <w:rsid w:val="00334508"/>
    <w:rsid w:val="003371AC"/>
    <w:rsid w:val="00341523"/>
    <w:rsid w:val="00342568"/>
    <w:rsid w:val="00343442"/>
    <w:rsid w:val="00344B0D"/>
    <w:rsid w:val="00344CA7"/>
    <w:rsid w:val="003468B4"/>
    <w:rsid w:val="00350F17"/>
    <w:rsid w:val="003528B5"/>
    <w:rsid w:val="00362BC6"/>
    <w:rsid w:val="00363B43"/>
    <w:rsid w:val="00365002"/>
    <w:rsid w:val="0036747A"/>
    <w:rsid w:val="00367B70"/>
    <w:rsid w:val="003701F8"/>
    <w:rsid w:val="00372748"/>
    <w:rsid w:val="00382855"/>
    <w:rsid w:val="0038295F"/>
    <w:rsid w:val="00382C96"/>
    <w:rsid w:val="00387F99"/>
    <w:rsid w:val="00390027"/>
    <w:rsid w:val="0039107B"/>
    <w:rsid w:val="003928F0"/>
    <w:rsid w:val="003944A0"/>
    <w:rsid w:val="00397662"/>
    <w:rsid w:val="003A155A"/>
    <w:rsid w:val="003A3117"/>
    <w:rsid w:val="003A4AD8"/>
    <w:rsid w:val="003A4ECF"/>
    <w:rsid w:val="003B226D"/>
    <w:rsid w:val="003B69A2"/>
    <w:rsid w:val="003C3132"/>
    <w:rsid w:val="003D47B4"/>
    <w:rsid w:val="003D65C9"/>
    <w:rsid w:val="003E291A"/>
    <w:rsid w:val="003E5B0B"/>
    <w:rsid w:val="003F02CA"/>
    <w:rsid w:val="003F32BF"/>
    <w:rsid w:val="003F3E97"/>
    <w:rsid w:val="0040703C"/>
    <w:rsid w:val="00407847"/>
    <w:rsid w:val="00423FE3"/>
    <w:rsid w:val="00424242"/>
    <w:rsid w:val="00425465"/>
    <w:rsid w:val="00425A53"/>
    <w:rsid w:val="00426436"/>
    <w:rsid w:val="00432CB1"/>
    <w:rsid w:val="00433F87"/>
    <w:rsid w:val="00434884"/>
    <w:rsid w:val="0043557D"/>
    <w:rsid w:val="00441186"/>
    <w:rsid w:val="00442696"/>
    <w:rsid w:val="0044387A"/>
    <w:rsid w:val="00446089"/>
    <w:rsid w:val="004472C9"/>
    <w:rsid w:val="0045074F"/>
    <w:rsid w:val="00456A45"/>
    <w:rsid w:val="00464501"/>
    <w:rsid w:val="00466830"/>
    <w:rsid w:val="00472D31"/>
    <w:rsid w:val="0047320A"/>
    <w:rsid w:val="00473CE2"/>
    <w:rsid w:val="004749D5"/>
    <w:rsid w:val="0047786F"/>
    <w:rsid w:val="004802B7"/>
    <w:rsid w:val="004871A3"/>
    <w:rsid w:val="00487C6F"/>
    <w:rsid w:val="004902C5"/>
    <w:rsid w:val="00494ABA"/>
    <w:rsid w:val="00496F0D"/>
    <w:rsid w:val="00497596"/>
    <w:rsid w:val="00497FE7"/>
    <w:rsid w:val="004A3286"/>
    <w:rsid w:val="004A536C"/>
    <w:rsid w:val="004A74C7"/>
    <w:rsid w:val="004B5DF1"/>
    <w:rsid w:val="004B6136"/>
    <w:rsid w:val="004B7D0C"/>
    <w:rsid w:val="004C25C9"/>
    <w:rsid w:val="004C2DEC"/>
    <w:rsid w:val="004C52C7"/>
    <w:rsid w:val="004C5F03"/>
    <w:rsid w:val="004C6BFD"/>
    <w:rsid w:val="004E5842"/>
    <w:rsid w:val="004E6885"/>
    <w:rsid w:val="004E6CA6"/>
    <w:rsid w:val="004F171B"/>
    <w:rsid w:val="00510336"/>
    <w:rsid w:val="00515CBD"/>
    <w:rsid w:val="00517C83"/>
    <w:rsid w:val="00522CCC"/>
    <w:rsid w:val="0052365D"/>
    <w:rsid w:val="00524B80"/>
    <w:rsid w:val="0053139A"/>
    <w:rsid w:val="00531DF5"/>
    <w:rsid w:val="005327D2"/>
    <w:rsid w:val="0053500E"/>
    <w:rsid w:val="005353F8"/>
    <w:rsid w:val="00536F99"/>
    <w:rsid w:val="0053792E"/>
    <w:rsid w:val="005415C9"/>
    <w:rsid w:val="00547BE3"/>
    <w:rsid w:val="00550EF1"/>
    <w:rsid w:val="00557D46"/>
    <w:rsid w:val="00560A3F"/>
    <w:rsid w:val="005655F8"/>
    <w:rsid w:val="005662B4"/>
    <w:rsid w:val="00566C08"/>
    <w:rsid w:val="00567954"/>
    <w:rsid w:val="0057035A"/>
    <w:rsid w:val="00570424"/>
    <w:rsid w:val="005725FB"/>
    <w:rsid w:val="00575629"/>
    <w:rsid w:val="00586340"/>
    <w:rsid w:val="005928C0"/>
    <w:rsid w:val="0059666D"/>
    <w:rsid w:val="00597105"/>
    <w:rsid w:val="005A102C"/>
    <w:rsid w:val="005A134F"/>
    <w:rsid w:val="005A708C"/>
    <w:rsid w:val="005B14CE"/>
    <w:rsid w:val="005B1A24"/>
    <w:rsid w:val="005B23F6"/>
    <w:rsid w:val="005B4A35"/>
    <w:rsid w:val="005C3FC4"/>
    <w:rsid w:val="005D00A0"/>
    <w:rsid w:val="005D148B"/>
    <w:rsid w:val="005D1C0B"/>
    <w:rsid w:val="005D1CBB"/>
    <w:rsid w:val="005D3AC9"/>
    <w:rsid w:val="005D3EDD"/>
    <w:rsid w:val="005D4991"/>
    <w:rsid w:val="005D5973"/>
    <w:rsid w:val="005D7E54"/>
    <w:rsid w:val="005E1B30"/>
    <w:rsid w:val="005E5FE8"/>
    <w:rsid w:val="005F1A72"/>
    <w:rsid w:val="005F3084"/>
    <w:rsid w:val="005F46E2"/>
    <w:rsid w:val="005F686F"/>
    <w:rsid w:val="005F6CDC"/>
    <w:rsid w:val="00601D99"/>
    <w:rsid w:val="00604B0A"/>
    <w:rsid w:val="006115B7"/>
    <w:rsid w:val="00612D73"/>
    <w:rsid w:val="006148E9"/>
    <w:rsid w:val="00621896"/>
    <w:rsid w:val="006218A6"/>
    <w:rsid w:val="00623F0A"/>
    <w:rsid w:val="00626438"/>
    <w:rsid w:val="00627C47"/>
    <w:rsid w:val="0063322E"/>
    <w:rsid w:val="0063713B"/>
    <w:rsid w:val="00641370"/>
    <w:rsid w:val="006427D3"/>
    <w:rsid w:val="00643CC2"/>
    <w:rsid w:val="0064620F"/>
    <w:rsid w:val="00651ABB"/>
    <w:rsid w:val="00651FCC"/>
    <w:rsid w:val="00655880"/>
    <w:rsid w:val="0065678D"/>
    <w:rsid w:val="00657ED1"/>
    <w:rsid w:val="0066368C"/>
    <w:rsid w:val="00672341"/>
    <w:rsid w:val="00672DF0"/>
    <w:rsid w:val="00672EF5"/>
    <w:rsid w:val="00673C50"/>
    <w:rsid w:val="006832A7"/>
    <w:rsid w:val="006848C3"/>
    <w:rsid w:val="00685F03"/>
    <w:rsid w:val="00686F0F"/>
    <w:rsid w:val="00687AA4"/>
    <w:rsid w:val="0069124D"/>
    <w:rsid w:val="0069149B"/>
    <w:rsid w:val="00691743"/>
    <w:rsid w:val="00695149"/>
    <w:rsid w:val="006969ED"/>
    <w:rsid w:val="00697CD3"/>
    <w:rsid w:val="006A12BE"/>
    <w:rsid w:val="006A2168"/>
    <w:rsid w:val="006A448A"/>
    <w:rsid w:val="006B0143"/>
    <w:rsid w:val="006B74A4"/>
    <w:rsid w:val="006C0FFB"/>
    <w:rsid w:val="006C236C"/>
    <w:rsid w:val="006C308C"/>
    <w:rsid w:val="006D0004"/>
    <w:rsid w:val="006D01B9"/>
    <w:rsid w:val="006D51DD"/>
    <w:rsid w:val="006D5442"/>
    <w:rsid w:val="006E0531"/>
    <w:rsid w:val="006E6CEB"/>
    <w:rsid w:val="006F2990"/>
    <w:rsid w:val="006F2E45"/>
    <w:rsid w:val="006F7213"/>
    <w:rsid w:val="007029BA"/>
    <w:rsid w:val="007029DA"/>
    <w:rsid w:val="00703D4C"/>
    <w:rsid w:val="00705134"/>
    <w:rsid w:val="00706D9E"/>
    <w:rsid w:val="0070794B"/>
    <w:rsid w:val="00713617"/>
    <w:rsid w:val="00715BC9"/>
    <w:rsid w:val="0071675A"/>
    <w:rsid w:val="00720C81"/>
    <w:rsid w:val="0072130B"/>
    <w:rsid w:val="00721F13"/>
    <w:rsid w:val="00722CD5"/>
    <w:rsid w:val="00722E78"/>
    <w:rsid w:val="0072461E"/>
    <w:rsid w:val="00725A40"/>
    <w:rsid w:val="00736C74"/>
    <w:rsid w:val="00737999"/>
    <w:rsid w:val="00741E41"/>
    <w:rsid w:val="0074211E"/>
    <w:rsid w:val="007426A9"/>
    <w:rsid w:val="0074270E"/>
    <w:rsid w:val="00742FFD"/>
    <w:rsid w:val="007430EC"/>
    <w:rsid w:val="00744991"/>
    <w:rsid w:val="00746FE7"/>
    <w:rsid w:val="00750F63"/>
    <w:rsid w:val="007527E5"/>
    <w:rsid w:val="00752D9E"/>
    <w:rsid w:val="00753416"/>
    <w:rsid w:val="0075353B"/>
    <w:rsid w:val="0075768C"/>
    <w:rsid w:val="0076252E"/>
    <w:rsid w:val="007660D3"/>
    <w:rsid w:val="007705CA"/>
    <w:rsid w:val="00770AF2"/>
    <w:rsid w:val="00772CC5"/>
    <w:rsid w:val="00773CCA"/>
    <w:rsid w:val="00773DE7"/>
    <w:rsid w:val="00781682"/>
    <w:rsid w:val="00782858"/>
    <w:rsid w:val="00782A85"/>
    <w:rsid w:val="00785730"/>
    <w:rsid w:val="00786AFA"/>
    <w:rsid w:val="00791E90"/>
    <w:rsid w:val="00796BDF"/>
    <w:rsid w:val="00797EE9"/>
    <w:rsid w:val="007A345C"/>
    <w:rsid w:val="007A4237"/>
    <w:rsid w:val="007A566C"/>
    <w:rsid w:val="007A60BC"/>
    <w:rsid w:val="007B054D"/>
    <w:rsid w:val="007B4082"/>
    <w:rsid w:val="007C3837"/>
    <w:rsid w:val="007C5213"/>
    <w:rsid w:val="007C65CC"/>
    <w:rsid w:val="007C795C"/>
    <w:rsid w:val="007C79FB"/>
    <w:rsid w:val="007D16F0"/>
    <w:rsid w:val="007E3B33"/>
    <w:rsid w:val="007E5514"/>
    <w:rsid w:val="007E60A3"/>
    <w:rsid w:val="007F071C"/>
    <w:rsid w:val="007F11EE"/>
    <w:rsid w:val="007F35B8"/>
    <w:rsid w:val="007F6CB2"/>
    <w:rsid w:val="007F7A4E"/>
    <w:rsid w:val="007F7B98"/>
    <w:rsid w:val="00800713"/>
    <w:rsid w:val="008009CF"/>
    <w:rsid w:val="00802472"/>
    <w:rsid w:val="00803482"/>
    <w:rsid w:val="0080400F"/>
    <w:rsid w:val="008045DE"/>
    <w:rsid w:val="008054C2"/>
    <w:rsid w:val="00805AE7"/>
    <w:rsid w:val="00806783"/>
    <w:rsid w:val="008131B4"/>
    <w:rsid w:val="00816896"/>
    <w:rsid w:val="00817CBB"/>
    <w:rsid w:val="00825AE3"/>
    <w:rsid w:val="00826B89"/>
    <w:rsid w:val="00831741"/>
    <w:rsid w:val="00831E29"/>
    <w:rsid w:val="00833A93"/>
    <w:rsid w:val="00833B81"/>
    <w:rsid w:val="00835DA3"/>
    <w:rsid w:val="0084739F"/>
    <w:rsid w:val="00853984"/>
    <w:rsid w:val="008560F9"/>
    <w:rsid w:val="008567D5"/>
    <w:rsid w:val="0087275A"/>
    <w:rsid w:val="00872A8A"/>
    <w:rsid w:val="008737D4"/>
    <w:rsid w:val="00881246"/>
    <w:rsid w:val="00885208"/>
    <w:rsid w:val="00890781"/>
    <w:rsid w:val="0089135B"/>
    <w:rsid w:val="00892EB2"/>
    <w:rsid w:val="00895F09"/>
    <w:rsid w:val="0089667F"/>
    <w:rsid w:val="008A0802"/>
    <w:rsid w:val="008A2982"/>
    <w:rsid w:val="008A33E9"/>
    <w:rsid w:val="008A56A3"/>
    <w:rsid w:val="008B2F29"/>
    <w:rsid w:val="008B6B00"/>
    <w:rsid w:val="008C25EB"/>
    <w:rsid w:val="008C3824"/>
    <w:rsid w:val="008C7ACA"/>
    <w:rsid w:val="008D2CDE"/>
    <w:rsid w:val="008D30C5"/>
    <w:rsid w:val="008D6548"/>
    <w:rsid w:val="008D7115"/>
    <w:rsid w:val="008E2FF7"/>
    <w:rsid w:val="008E49D9"/>
    <w:rsid w:val="008F059E"/>
    <w:rsid w:val="008F0E70"/>
    <w:rsid w:val="008F392B"/>
    <w:rsid w:val="00900D22"/>
    <w:rsid w:val="00904C61"/>
    <w:rsid w:val="00912B96"/>
    <w:rsid w:val="00915A74"/>
    <w:rsid w:val="0092059B"/>
    <w:rsid w:val="009242CE"/>
    <w:rsid w:val="009245DC"/>
    <w:rsid w:val="00927FB5"/>
    <w:rsid w:val="00930665"/>
    <w:rsid w:val="00933B4D"/>
    <w:rsid w:val="0093670B"/>
    <w:rsid w:val="0094030E"/>
    <w:rsid w:val="00940B64"/>
    <w:rsid w:val="00952153"/>
    <w:rsid w:val="00953A45"/>
    <w:rsid w:val="00955D85"/>
    <w:rsid w:val="00960676"/>
    <w:rsid w:val="0096089E"/>
    <w:rsid w:val="009617C9"/>
    <w:rsid w:val="009620A7"/>
    <w:rsid w:val="00966325"/>
    <w:rsid w:val="009806F9"/>
    <w:rsid w:val="0098521E"/>
    <w:rsid w:val="00991353"/>
    <w:rsid w:val="00992BEC"/>
    <w:rsid w:val="0099320F"/>
    <w:rsid w:val="009A0C12"/>
    <w:rsid w:val="009A4D4D"/>
    <w:rsid w:val="009A5BF5"/>
    <w:rsid w:val="009B0E1B"/>
    <w:rsid w:val="009C08E4"/>
    <w:rsid w:val="009C2C02"/>
    <w:rsid w:val="009C6283"/>
    <w:rsid w:val="009D0A08"/>
    <w:rsid w:val="009E0398"/>
    <w:rsid w:val="009E170D"/>
    <w:rsid w:val="009E17B6"/>
    <w:rsid w:val="009E3C7E"/>
    <w:rsid w:val="009F0907"/>
    <w:rsid w:val="009F0986"/>
    <w:rsid w:val="009F0BC6"/>
    <w:rsid w:val="009F12F0"/>
    <w:rsid w:val="009F5C06"/>
    <w:rsid w:val="00A003E2"/>
    <w:rsid w:val="00A01088"/>
    <w:rsid w:val="00A010A7"/>
    <w:rsid w:val="00A0262B"/>
    <w:rsid w:val="00A03C2F"/>
    <w:rsid w:val="00A0424F"/>
    <w:rsid w:val="00A1034B"/>
    <w:rsid w:val="00A119C2"/>
    <w:rsid w:val="00A11F02"/>
    <w:rsid w:val="00A20E11"/>
    <w:rsid w:val="00A211A6"/>
    <w:rsid w:val="00A221E8"/>
    <w:rsid w:val="00A254E8"/>
    <w:rsid w:val="00A30BF1"/>
    <w:rsid w:val="00A44811"/>
    <w:rsid w:val="00A460DD"/>
    <w:rsid w:val="00A47FD4"/>
    <w:rsid w:val="00A53912"/>
    <w:rsid w:val="00A55B93"/>
    <w:rsid w:val="00A656A5"/>
    <w:rsid w:val="00A65B7F"/>
    <w:rsid w:val="00A67573"/>
    <w:rsid w:val="00A67639"/>
    <w:rsid w:val="00A70248"/>
    <w:rsid w:val="00A73027"/>
    <w:rsid w:val="00A737CD"/>
    <w:rsid w:val="00A74EBE"/>
    <w:rsid w:val="00A837F0"/>
    <w:rsid w:val="00A8530F"/>
    <w:rsid w:val="00A85C0F"/>
    <w:rsid w:val="00A909F4"/>
    <w:rsid w:val="00A92873"/>
    <w:rsid w:val="00AA1A7C"/>
    <w:rsid w:val="00AA2014"/>
    <w:rsid w:val="00AA2A6D"/>
    <w:rsid w:val="00AA3E1E"/>
    <w:rsid w:val="00AA6340"/>
    <w:rsid w:val="00AA6EE5"/>
    <w:rsid w:val="00AA7D42"/>
    <w:rsid w:val="00AC0E46"/>
    <w:rsid w:val="00AC1EF4"/>
    <w:rsid w:val="00AD02C2"/>
    <w:rsid w:val="00AE4F78"/>
    <w:rsid w:val="00AF2A59"/>
    <w:rsid w:val="00AF51C7"/>
    <w:rsid w:val="00B00B0E"/>
    <w:rsid w:val="00B03D88"/>
    <w:rsid w:val="00B060B4"/>
    <w:rsid w:val="00B078F4"/>
    <w:rsid w:val="00B10685"/>
    <w:rsid w:val="00B22552"/>
    <w:rsid w:val="00B239DF"/>
    <w:rsid w:val="00B24D0B"/>
    <w:rsid w:val="00B27E89"/>
    <w:rsid w:val="00B307E6"/>
    <w:rsid w:val="00B31AE5"/>
    <w:rsid w:val="00B3467D"/>
    <w:rsid w:val="00B3626F"/>
    <w:rsid w:val="00B40D1A"/>
    <w:rsid w:val="00B427B9"/>
    <w:rsid w:val="00B5175B"/>
    <w:rsid w:val="00B521C1"/>
    <w:rsid w:val="00B5498D"/>
    <w:rsid w:val="00B56C26"/>
    <w:rsid w:val="00B625EA"/>
    <w:rsid w:val="00B656A3"/>
    <w:rsid w:val="00B67D9D"/>
    <w:rsid w:val="00B73C85"/>
    <w:rsid w:val="00B74AF6"/>
    <w:rsid w:val="00B7574F"/>
    <w:rsid w:val="00B819ED"/>
    <w:rsid w:val="00B831AD"/>
    <w:rsid w:val="00B83DF6"/>
    <w:rsid w:val="00B85145"/>
    <w:rsid w:val="00B90946"/>
    <w:rsid w:val="00B909A3"/>
    <w:rsid w:val="00B9643E"/>
    <w:rsid w:val="00BA0F1C"/>
    <w:rsid w:val="00BA5EFF"/>
    <w:rsid w:val="00BA7CDC"/>
    <w:rsid w:val="00BB6F12"/>
    <w:rsid w:val="00BC08DA"/>
    <w:rsid w:val="00BD080F"/>
    <w:rsid w:val="00BD2CE9"/>
    <w:rsid w:val="00BE254E"/>
    <w:rsid w:val="00BE290A"/>
    <w:rsid w:val="00BE5C83"/>
    <w:rsid w:val="00BE68C6"/>
    <w:rsid w:val="00BE78F5"/>
    <w:rsid w:val="00BF0AD3"/>
    <w:rsid w:val="00BF2613"/>
    <w:rsid w:val="00BF2E3B"/>
    <w:rsid w:val="00BF302E"/>
    <w:rsid w:val="00BF7EAF"/>
    <w:rsid w:val="00C007F2"/>
    <w:rsid w:val="00C00D7D"/>
    <w:rsid w:val="00C03916"/>
    <w:rsid w:val="00C04103"/>
    <w:rsid w:val="00C161BC"/>
    <w:rsid w:val="00C20B1F"/>
    <w:rsid w:val="00C22CEC"/>
    <w:rsid w:val="00C23D2F"/>
    <w:rsid w:val="00C23EA9"/>
    <w:rsid w:val="00C26B6A"/>
    <w:rsid w:val="00C27D1E"/>
    <w:rsid w:val="00C32689"/>
    <w:rsid w:val="00C3495A"/>
    <w:rsid w:val="00C44023"/>
    <w:rsid w:val="00C4413C"/>
    <w:rsid w:val="00C463C4"/>
    <w:rsid w:val="00C508F8"/>
    <w:rsid w:val="00C5661D"/>
    <w:rsid w:val="00C571E8"/>
    <w:rsid w:val="00C5790F"/>
    <w:rsid w:val="00C60C09"/>
    <w:rsid w:val="00C61E27"/>
    <w:rsid w:val="00C64B84"/>
    <w:rsid w:val="00C6546C"/>
    <w:rsid w:val="00C657A4"/>
    <w:rsid w:val="00C65C18"/>
    <w:rsid w:val="00C7400F"/>
    <w:rsid w:val="00C82FAB"/>
    <w:rsid w:val="00C86C55"/>
    <w:rsid w:val="00C86F9E"/>
    <w:rsid w:val="00C93F78"/>
    <w:rsid w:val="00C960E1"/>
    <w:rsid w:val="00C97DBB"/>
    <w:rsid w:val="00CA2B1D"/>
    <w:rsid w:val="00CA2EAF"/>
    <w:rsid w:val="00CA33DB"/>
    <w:rsid w:val="00CA7F0D"/>
    <w:rsid w:val="00CB166A"/>
    <w:rsid w:val="00CB22BC"/>
    <w:rsid w:val="00CB3D8A"/>
    <w:rsid w:val="00CB4D7A"/>
    <w:rsid w:val="00CB6D65"/>
    <w:rsid w:val="00CC0810"/>
    <w:rsid w:val="00CD2209"/>
    <w:rsid w:val="00CE0162"/>
    <w:rsid w:val="00CE2EE4"/>
    <w:rsid w:val="00CE47D9"/>
    <w:rsid w:val="00CE59FB"/>
    <w:rsid w:val="00CE692C"/>
    <w:rsid w:val="00CF00B0"/>
    <w:rsid w:val="00CF0AC3"/>
    <w:rsid w:val="00CF1850"/>
    <w:rsid w:val="00CF5381"/>
    <w:rsid w:val="00CF6957"/>
    <w:rsid w:val="00CF7681"/>
    <w:rsid w:val="00CF78D2"/>
    <w:rsid w:val="00D01E88"/>
    <w:rsid w:val="00D068F5"/>
    <w:rsid w:val="00D10687"/>
    <w:rsid w:val="00D11865"/>
    <w:rsid w:val="00D14CEB"/>
    <w:rsid w:val="00D16089"/>
    <w:rsid w:val="00D16951"/>
    <w:rsid w:val="00D172D6"/>
    <w:rsid w:val="00D20197"/>
    <w:rsid w:val="00D22440"/>
    <w:rsid w:val="00D22B1C"/>
    <w:rsid w:val="00D22E3F"/>
    <w:rsid w:val="00D25D63"/>
    <w:rsid w:val="00D25EA8"/>
    <w:rsid w:val="00D36049"/>
    <w:rsid w:val="00D364A5"/>
    <w:rsid w:val="00D417F7"/>
    <w:rsid w:val="00D55E1D"/>
    <w:rsid w:val="00D64809"/>
    <w:rsid w:val="00D67DE8"/>
    <w:rsid w:val="00D70733"/>
    <w:rsid w:val="00D73CF0"/>
    <w:rsid w:val="00D74138"/>
    <w:rsid w:val="00D75FFC"/>
    <w:rsid w:val="00D7620A"/>
    <w:rsid w:val="00D8042E"/>
    <w:rsid w:val="00D80AB4"/>
    <w:rsid w:val="00D829BF"/>
    <w:rsid w:val="00D90550"/>
    <w:rsid w:val="00D92DCD"/>
    <w:rsid w:val="00D95299"/>
    <w:rsid w:val="00DA31D5"/>
    <w:rsid w:val="00DB02F4"/>
    <w:rsid w:val="00DB256E"/>
    <w:rsid w:val="00DB385A"/>
    <w:rsid w:val="00DC62AC"/>
    <w:rsid w:val="00DD1A15"/>
    <w:rsid w:val="00DD33A2"/>
    <w:rsid w:val="00DD4150"/>
    <w:rsid w:val="00DD4221"/>
    <w:rsid w:val="00DE022C"/>
    <w:rsid w:val="00DE586C"/>
    <w:rsid w:val="00DF15A8"/>
    <w:rsid w:val="00DF2D0A"/>
    <w:rsid w:val="00DF485A"/>
    <w:rsid w:val="00E0515F"/>
    <w:rsid w:val="00E07835"/>
    <w:rsid w:val="00E07FF1"/>
    <w:rsid w:val="00E12D43"/>
    <w:rsid w:val="00E2382A"/>
    <w:rsid w:val="00E2456F"/>
    <w:rsid w:val="00E2678F"/>
    <w:rsid w:val="00E40EC3"/>
    <w:rsid w:val="00E43837"/>
    <w:rsid w:val="00E4604C"/>
    <w:rsid w:val="00E461B3"/>
    <w:rsid w:val="00E55BB1"/>
    <w:rsid w:val="00E57D46"/>
    <w:rsid w:val="00E617F3"/>
    <w:rsid w:val="00E663F2"/>
    <w:rsid w:val="00E67978"/>
    <w:rsid w:val="00E72F9A"/>
    <w:rsid w:val="00E759CF"/>
    <w:rsid w:val="00E770F1"/>
    <w:rsid w:val="00E77BB7"/>
    <w:rsid w:val="00E8360C"/>
    <w:rsid w:val="00E84676"/>
    <w:rsid w:val="00EA0433"/>
    <w:rsid w:val="00EA2715"/>
    <w:rsid w:val="00EA421B"/>
    <w:rsid w:val="00EA4F1C"/>
    <w:rsid w:val="00EA63B0"/>
    <w:rsid w:val="00EB166F"/>
    <w:rsid w:val="00EB61BA"/>
    <w:rsid w:val="00EB7AD5"/>
    <w:rsid w:val="00EC31E3"/>
    <w:rsid w:val="00ED25C5"/>
    <w:rsid w:val="00ED7E56"/>
    <w:rsid w:val="00EE1BC9"/>
    <w:rsid w:val="00EE2F91"/>
    <w:rsid w:val="00EE6B22"/>
    <w:rsid w:val="00EF00B4"/>
    <w:rsid w:val="00EF3842"/>
    <w:rsid w:val="00F04257"/>
    <w:rsid w:val="00F048E0"/>
    <w:rsid w:val="00F10626"/>
    <w:rsid w:val="00F10A51"/>
    <w:rsid w:val="00F16034"/>
    <w:rsid w:val="00F16AF8"/>
    <w:rsid w:val="00F178EA"/>
    <w:rsid w:val="00F21708"/>
    <w:rsid w:val="00F26B5F"/>
    <w:rsid w:val="00F371EC"/>
    <w:rsid w:val="00F42C6C"/>
    <w:rsid w:val="00F43300"/>
    <w:rsid w:val="00F43E6C"/>
    <w:rsid w:val="00F44219"/>
    <w:rsid w:val="00F45A3C"/>
    <w:rsid w:val="00F45F21"/>
    <w:rsid w:val="00F5093F"/>
    <w:rsid w:val="00F50B5F"/>
    <w:rsid w:val="00F518AF"/>
    <w:rsid w:val="00F51A64"/>
    <w:rsid w:val="00F6106D"/>
    <w:rsid w:val="00F651D4"/>
    <w:rsid w:val="00F67752"/>
    <w:rsid w:val="00F71C80"/>
    <w:rsid w:val="00F72ACE"/>
    <w:rsid w:val="00F72F24"/>
    <w:rsid w:val="00F764A3"/>
    <w:rsid w:val="00F80356"/>
    <w:rsid w:val="00F84B4A"/>
    <w:rsid w:val="00FA10FD"/>
    <w:rsid w:val="00FA267F"/>
    <w:rsid w:val="00FA3C05"/>
    <w:rsid w:val="00FA68F2"/>
    <w:rsid w:val="00FB63AA"/>
    <w:rsid w:val="00FC0FF1"/>
    <w:rsid w:val="00FC1B8C"/>
    <w:rsid w:val="00FC5125"/>
    <w:rsid w:val="00FC543D"/>
    <w:rsid w:val="00FC6818"/>
    <w:rsid w:val="00FC7A64"/>
    <w:rsid w:val="00FD4864"/>
    <w:rsid w:val="00FD6092"/>
    <w:rsid w:val="00FE7F4D"/>
    <w:rsid w:val="00FF45BB"/>
    <w:rsid w:val="00FF4D10"/>
    <w:rsid w:val="00FF67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966F6"/>
  <w15:docId w15:val="{324EAA06-E123-424C-A2E8-FA943226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26"/>
    <w:pPr>
      <w:spacing w:after="160" w:line="256" w:lineRule="auto"/>
    </w:pPr>
  </w:style>
  <w:style w:type="paragraph" w:styleId="Balk1">
    <w:name w:val="heading 1"/>
    <w:basedOn w:val="Normal"/>
    <w:next w:val="Normal"/>
    <w:link w:val="Balk1Char"/>
    <w:uiPriority w:val="9"/>
    <w:qFormat/>
    <w:rsid w:val="008024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9"/>
    <w:unhideWhenUsed/>
    <w:qFormat/>
    <w:rsid w:val="008024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9"/>
    <w:unhideWhenUsed/>
    <w:qFormat/>
    <w:rsid w:val="006C308C"/>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802472"/>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802472"/>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80247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247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247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247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56C26"/>
    <w:pPr>
      <w:tabs>
        <w:tab w:val="center" w:pos="4536"/>
        <w:tab w:val="right" w:pos="9072"/>
      </w:tabs>
      <w:spacing w:after="0" w:line="240" w:lineRule="auto"/>
    </w:pPr>
    <w:rPr>
      <w:rFonts w:ascii="Times New Roman" w:hAnsi="Times New Roman"/>
      <w:kern w:val="2"/>
      <w:sz w:val="20"/>
      <w:szCs w:val="24"/>
    </w:rPr>
  </w:style>
  <w:style w:type="character" w:customStyle="1" w:styleId="AltBilgiChar">
    <w:name w:val="Alt Bilgi Char"/>
    <w:basedOn w:val="VarsaylanParagrafYazTipi"/>
    <w:link w:val="AltBilgi"/>
    <w:uiPriority w:val="99"/>
    <w:rsid w:val="00B56C26"/>
    <w:rPr>
      <w:rFonts w:ascii="Times New Roman" w:hAnsi="Times New Roman"/>
      <w:kern w:val="2"/>
      <w:sz w:val="20"/>
      <w:szCs w:val="24"/>
    </w:rPr>
  </w:style>
  <w:style w:type="paragraph" w:styleId="T1">
    <w:name w:val="toc 1"/>
    <w:basedOn w:val="Normal"/>
    <w:next w:val="Normal"/>
    <w:autoRedefine/>
    <w:uiPriority w:val="39"/>
    <w:unhideWhenUsed/>
    <w:rsid w:val="008B6B00"/>
    <w:pPr>
      <w:tabs>
        <w:tab w:val="right" w:leader="dot" w:pos="8777"/>
      </w:tabs>
      <w:spacing w:before="120" w:after="0" w:line="360" w:lineRule="auto"/>
      <w:jc w:val="both"/>
    </w:pPr>
    <w:rPr>
      <w:rFonts w:ascii="Times New Roman" w:hAnsi="Times New Roman" w:cs="Times New Roman"/>
      <w:b/>
      <w:bCs/>
      <w:noProof/>
      <w:sz w:val="24"/>
      <w:szCs w:val="24"/>
    </w:rPr>
  </w:style>
  <w:style w:type="character" w:styleId="Gl">
    <w:name w:val="Strong"/>
    <w:basedOn w:val="VarsaylanParagrafYazTipi"/>
    <w:uiPriority w:val="22"/>
    <w:qFormat/>
    <w:rsid w:val="00831741"/>
    <w:rPr>
      <w:b/>
      <w:bCs/>
    </w:rPr>
  </w:style>
  <w:style w:type="paragraph" w:styleId="NormalWeb">
    <w:name w:val="Normal (Web)"/>
    <w:basedOn w:val="Normal"/>
    <w:uiPriority w:val="99"/>
    <w:unhideWhenUsed/>
    <w:rsid w:val="008317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9"/>
    <w:rsid w:val="006C308C"/>
    <w:rPr>
      <w:rFonts w:eastAsiaTheme="majorEastAsia" w:cstheme="majorBidi"/>
      <w:color w:val="365F91" w:themeColor="accent1" w:themeShade="BF"/>
      <w:sz w:val="28"/>
      <w:szCs w:val="28"/>
    </w:rPr>
  </w:style>
  <w:style w:type="paragraph" w:styleId="HTMLncedenBiimlendirilmi">
    <w:name w:val="HTML Preformatted"/>
    <w:basedOn w:val="Normal"/>
    <w:link w:val="HTMLncedenBiimlendirilmiChar"/>
    <w:uiPriority w:val="99"/>
    <w:unhideWhenUsed/>
    <w:rsid w:val="006C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6C308C"/>
    <w:rPr>
      <w:rFonts w:ascii="Consolas" w:hAnsi="Consolas"/>
      <w:sz w:val="20"/>
      <w:szCs w:val="20"/>
    </w:rPr>
  </w:style>
  <w:style w:type="character" w:customStyle="1" w:styleId="y2qfc">
    <w:name w:val="y2ıqfc"/>
    <w:basedOn w:val="VarsaylanParagrafYazTipi"/>
    <w:rsid w:val="006C308C"/>
  </w:style>
  <w:style w:type="paragraph" w:styleId="ListeParagraf">
    <w:name w:val="List Paragraph"/>
    <w:basedOn w:val="Normal"/>
    <w:uiPriority w:val="34"/>
    <w:qFormat/>
    <w:rsid w:val="001600F3"/>
    <w:pPr>
      <w:ind w:left="720"/>
      <w:contextualSpacing/>
    </w:pPr>
  </w:style>
  <w:style w:type="paragraph" w:styleId="AralkYok">
    <w:name w:val="No Spacing"/>
    <w:uiPriority w:val="1"/>
    <w:qFormat/>
    <w:rsid w:val="001600F3"/>
    <w:pPr>
      <w:spacing w:after="0" w:line="240" w:lineRule="auto"/>
    </w:pPr>
  </w:style>
  <w:style w:type="paragraph" w:styleId="ResimYazs">
    <w:name w:val="caption"/>
    <w:basedOn w:val="Normal"/>
    <w:next w:val="Normal"/>
    <w:uiPriority w:val="35"/>
    <w:unhideWhenUsed/>
    <w:qFormat/>
    <w:rsid w:val="00892EB2"/>
    <w:pPr>
      <w:spacing w:after="200" w:line="240" w:lineRule="auto"/>
    </w:pPr>
    <w:rPr>
      <w:i/>
      <w:iCs/>
      <w:color w:val="1F497D" w:themeColor="text2"/>
      <w:sz w:val="18"/>
      <w:szCs w:val="18"/>
    </w:rPr>
  </w:style>
  <w:style w:type="table" w:styleId="TabloKlavuzu">
    <w:name w:val="Table Grid"/>
    <w:basedOn w:val="NormalTablo"/>
    <w:uiPriority w:val="39"/>
    <w:rsid w:val="0089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uiPriority w:val="59"/>
    <w:rsid w:val="00892EB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02472"/>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rsid w:val="00802472"/>
    <w:rPr>
      <w:rFonts w:asciiTheme="majorHAnsi" w:eastAsiaTheme="majorEastAsia" w:hAnsiTheme="majorHAnsi" w:cstheme="majorBidi"/>
      <w:color w:val="365F91" w:themeColor="accent1" w:themeShade="BF"/>
      <w:sz w:val="32"/>
      <w:szCs w:val="32"/>
    </w:rPr>
  </w:style>
  <w:style w:type="character" w:customStyle="1" w:styleId="Balk4Char">
    <w:name w:val="Başlık 4 Char"/>
    <w:basedOn w:val="VarsaylanParagrafYazTipi"/>
    <w:link w:val="Balk4"/>
    <w:uiPriority w:val="9"/>
    <w:semiHidden/>
    <w:rsid w:val="00802472"/>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802472"/>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80247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247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247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2472"/>
    <w:rPr>
      <w:rFonts w:eastAsiaTheme="majorEastAsia" w:cstheme="majorBidi"/>
      <w:color w:val="272727" w:themeColor="text1" w:themeTint="D8"/>
    </w:rPr>
  </w:style>
  <w:style w:type="paragraph" w:styleId="KonuBal">
    <w:name w:val="Title"/>
    <w:basedOn w:val="Normal"/>
    <w:next w:val="Normal"/>
    <w:link w:val="KonuBalChar"/>
    <w:uiPriority w:val="10"/>
    <w:qFormat/>
    <w:rsid w:val="00802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247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0247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0247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0247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02472"/>
    <w:rPr>
      <w:i/>
      <w:iCs/>
      <w:color w:val="404040" w:themeColor="text1" w:themeTint="BF"/>
    </w:rPr>
  </w:style>
  <w:style w:type="character" w:styleId="GlVurgulama">
    <w:name w:val="Intense Emphasis"/>
    <w:basedOn w:val="VarsaylanParagrafYazTipi"/>
    <w:uiPriority w:val="21"/>
    <w:qFormat/>
    <w:rsid w:val="00802472"/>
    <w:rPr>
      <w:i/>
      <w:iCs/>
      <w:color w:val="365F91" w:themeColor="accent1" w:themeShade="BF"/>
    </w:rPr>
  </w:style>
  <w:style w:type="paragraph" w:styleId="GlAlnt">
    <w:name w:val="Intense Quote"/>
    <w:basedOn w:val="Normal"/>
    <w:next w:val="Normal"/>
    <w:link w:val="GlAlntChar"/>
    <w:uiPriority w:val="30"/>
    <w:qFormat/>
    <w:rsid w:val="008024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802472"/>
    <w:rPr>
      <w:i/>
      <w:iCs/>
      <w:color w:val="365F91" w:themeColor="accent1" w:themeShade="BF"/>
    </w:rPr>
  </w:style>
  <w:style w:type="character" w:styleId="GlBavuru">
    <w:name w:val="Intense Reference"/>
    <w:basedOn w:val="VarsaylanParagrafYazTipi"/>
    <w:uiPriority w:val="32"/>
    <w:qFormat/>
    <w:rsid w:val="00802472"/>
    <w:rPr>
      <w:b/>
      <w:bCs/>
      <w:smallCaps/>
      <w:color w:val="365F91" w:themeColor="accent1" w:themeShade="BF"/>
      <w:spacing w:val="5"/>
    </w:rPr>
  </w:style>
  <w:style w:type="table" w:customStyle="1" w:styleId="TabloKlavuzu15">
    <w:name w:val="Tablo Kılavuzu15"/>
    <w:basedOn w:val="NormalTablo"/>
    <w:uiPriority w:val="59"/>
    <w:rsid w:val="008024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02472"/>
    <w:rPr>
      <w:color w:val="0000FF" w:themeColor="hyperlink"/>
      <w:u w:val="single"/>
    </w:rPr>
  </w:style>
  <w:style w:type="character" w:styleId="zlenenKpr">
    <w:name w:val="FollowedHyperlink"/>
    <w:basedOn w:val="VarsaylanParagrafYazTipi"/>
    <w:uiPriority w:val="99"/>
    <w:semiHidden/>
    <w:unhideWhenUsed/>
    <w:rsid w:val="00802472"/>
    <w:rPr>
      <w:color w:val="800080" w:themeColor="followedHyperlink"/>
      <w:u w:val="single"/>
    </w:rPr>
  </w:style>
  <w:style w:type="paragraph" w:customStyle="1" w:styleId="msonormal0">
    <w:name w:val="msonormal"/>
    <w:basedOn w:val="Normal"/>
    <w:uiPriority w:val="99"/>
    <w:rsid w:val="008024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024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2472"/>
  </w:style>
  <w:style w:type="paragraph" w:styleId="ekillerTablosu">
    <w:name w:val="table of figures"/>
    <w:basedOn w:val="Normal"/>
    <w:next w:val="Normal"/>
    <w:uiPriority w:val="99"/>
    <w:unhideWhenUsed/>
    <w:rsid w:val="00802472"/>
    <w:pPr>
      <w:spacing w:after="0"/>
    </w:pPr>
  </w:style>
  <w:style w:type="paragraph" w:styleId="BalonMetni">
    <w:name w:val="Balloon Text"/>
    <w:basedOn w:val="Normal"/>
    <w:link w:val="BalonMetniChar"/>
    <w:uiPriority w:val="99"/>
    <w:semiHidden/>
    <w:unhideWhenUsed/>
    <w:rsid w:val="0080247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472"/>
    <w:rPr>
      <w:rFonts w:ascii="Segoe UI" w:hAnsi="Segoe UI" w:cs="Segoe UI"/>
      <w:sz w:val="18"/>
      <w:szCs w:val="18"/>
    </w:rPr>
  </w:style>
  <w:style w:type="paragraph" w:styleId="Dzeltme">
    <w:name w:val="Revision"/>
    <w:uiPriority w:val="99"/>
    <w:semiHidden/>
    <w:rsid w:val="00802472"/>
    <w:pPr>
      <w:spacing w:after="0" w:line="240" w:lineRule="auto"/>
    </w:pPr>
  </w:style>
  <w:style w:type="paragraph" w:customStyle="1" w:styleId="03TezBaslikSeviye1">
    <w:name w:val="03_Tez_BaslikSeviye1"/>
    <w:basedOn w:val="Normal"/>
    <w:autoRedefine/>
    <w:uiPriority w:val="99"/>
    <w:qFormat/>
    <w:rsid w:val="00802472"/>
    <w:pPr>
      <w:keepNext/>
      <w:spacing w:before="120" w:after="120" w:line="360" w:lineRule="auto"/>
      <w:jc w:val="center"/>
      <w:outlineLvl w:val="0"/>
    </w:pPr>
    <w:rPr>
      <w:rFonts w:ascii="Arial" w:hAnsi="Arial"/>
      <w:b/>
      <w:sz w:val="24"/>
      <w:lang w:eastAsia="tr-TR"/>
    </w:rPr>
  </w:style>
  <w:style w:type="paragraph" w:customStyle="1" w:styleId="Style4">
    <w:name w:val="Style4"/>
    <w:basedOn w:val="Normal"/>
    <w:uiPriority w:val="99"/>
    <w:rsid w:val="00802472"/>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7">
    <w:name w:val="Style7"/>
    <w:basedOn w:val="Normal"/>
    <w:uiPriority w:val="99"/>
    <w:rsid w:val="00802472"/>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8">
    <w:name w:val="Style8"/>
    <w:basedOn w:val="Normal"/>
    <w:uiPriority w:val="99"/>
    <w:rsid w:val="00802472"/>
    <w:pPr>
      <w:widowControl w:val="0"/>
      <w:autoSpaceDE w:val="0"/>
      <w:autoSpaceDN w:val="0"/>
      <w:adjustRightInd w:val="0"/>
      <w:spacing w:after="0" w:line="235" w:lineRule="exact"/>
      <w:jc w:val="center"/>
    </w:pPr>
    <w:rPr>
      <w:rFonts w:ascii="Times New Roman" w:eastAsiaTheme="minorEastAsia" w:hAnsi="Times New Roman" w:cs="Times New Roman"/>
      <w:sz w:val="24"/>
      <w:szCs w:val="24"/>
      <w:lang w:eastAsia="tr-TR"/>
    </w:rPr>
  </w:style>
  <w:style w:type="paragraph" w:customStyle="1" w:styleId="Style9">
    <w:name w:val="Style9"/>
    <w:basedOn w:val="Normal"/>
    <w:uiPriority w:val="99"/>
    <w:rsid w:val="00802472"/>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15">
    <w:name w:val="Style15"/>
    <w:basedOn w:val="Normal"/>
    <w:uiPriority w:val="99"/>
    <w:rsid w:val="00802472"/>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19">
    <w:name w:val="Style19"/>
    <w:basedOn w:val="Normal"/>
    <w:uiPriority w:val="99"/>
    <w:rsid w:val="00802472"/>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24">
    <w:name w:val="Style24"/>
    <w:basedOn w:val="Normal"/>
    <w:uiPriority w:val="99"/>
    <w:rsid w:val="00802472"/>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Default">
    <w:name w:val="Default"/>
    <w:uiPriority w:val="99"/>
    <w:rsid w:val="008024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1">
    <w:name w:val="Çözümlenmeyen Bahsetme1"/>
    <w:basedOn w:val="VarsaylanParagrafYazTipi"/>
    <w:uiPriority w:val="99"/>
    <w:semiHidden/>
    <w:rsid w:val="00802472"/>
    <w:rPr>
      <w:color w:val="605E5C"/>
      <w:shd w:val="clear" w:color="auto" w:fill="E1DFDD"/>
    </w:rPr>
  </w:style>
  <w:style w:type="character" w:customStyle="1" w:styleId="FontStyle11">
    <w:name w:val="Font Style11"/>
    <w:basedOn w:val="VarsaylanParagrafYazTipi"/>
    <w:uiPriority w:val="99"/>
    <w:rsid w:val="00802472"/>
    <w:rPr>
      <w:rFonts w:ascii="Times New Roman" w:hAnsi="Times New Roman" w:cs="Times New Roman" w:hint="default"/>
      <w:sz w:val="18"/>
      <w:szCs w:val="18"/>
    </w:rPr>
  </w:style>
  <w:style w:type="character" w:customStyle="1" w:styleId="FontStyle12">
    <w:name w:val="Font Style12"/>
    <w:basedOn w:val="VarsaylanParagrafYazTipi"/>
    <w:uiPriority w:val="99"/>
    <w:rsid w:val="00802472"/>
    <w:rPr>
      <w:rFonts w:ascii="Times New Roman" w:hAnsi="Times New Roman" w:cs="Times New Roman" w:hint="default"/>
      <w:b/>
      <w:bCs/>
      <w:sz w:val="18"/>
      <w:szCs w:val="18"/>
    </w:rPr>
  </w:style>
  <w:style w:type="character" w:customStyle="1" w:styleId="FontStyle13">
    <w:name w:val="Font Style13"/>
    <w:basedOn w:val="VarsaylanParagrafYazTipi"/>
    <w:uiPriority w:val="99"/>
    <w:rsid w:val="00802472"/>
    <w:rPr>
      <w:rFonts w:ascii="Times New Roman" w:hAnsi="Times New Roman" w:cs="Times New Roman" w:hint="default"/>
      <w:sz w:val="22"/>
      <w:szCs w:val="22"/>
    </w:rPr>
  </w:style>
  <w:style w:type="character" w:customStyle="1" w:styleId="FontStyle35">
    <w:name w:val="Font Style35"/>
    <w:basedOn w:val="VarsaylanParagrafYazTipi"/>
    <w:uiPriority w:val="99"/>
    <w:rsid w:val="00802472"/>
    <w:rPr>
      <w:rFonts w:ascii="Times New Roman" w:hAnsi="Times New Roman" w:cs="Times New Roman" w:hint="default"/>
      <w:b/>
      <w:bCs/>
      <w:sz w:val="18"/>
      <w:szCs w:val="18"/>
    </w:rPr>
  </w:style>
  <w:style w:type="character" w:customStyle="1" w:styleId="FontStyle37">
    <w:name w:val="Font Style37"/>
    <w:basedOn w:val="VarsaylanParagrafYazTipi"/>
    <w:uiPriority w:val="99"/>
    <w:rsid w:val="00802472"/>
    <w:rPr>
      <w:rFonts w:ascii="Times New Roman" w:hAnsi="Times New Roman" w:cs="Times New Roman" w:hint="default"/>
      <w:sz w:val="18"/>
      <w:szCs w:val="18"/>
    </w:rPr>
  </w:style>
  <w:style w:type="character" w:customStyle="1" w:styleId="zmlenmeyenBahsetme2">
    <w:name w:val="Çözümlenmeyen Bahsetme2"/>
    <w:basedOn w:val="VarsaylanParagrafYazTipi"/>
    <w:uiPriority w:val="99"/>
    <w:semiHidden/>
    <w:rsid w:val="00802472"/>
    <w:rPr>
      <w:color w:val="605E5C"/>
      <w:shd w:val="clear" w:color="auto" w:fill="E1DFDD"/>
    </w:rPr>
  </w:style>
  <w:style w:type="table" w:customStyle="1" w:styleId="TabloKlavuzu1">
    <w:name w:val="Tablo Kılavuzu1"/>
    <w:basedOn w:val="NormalTablo"/>
    <w:uiPriority w:val="59"/>
    <w:rsid w:val="008024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8024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59"/>
    <w:rsid w:val="008024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39"/>
    <w:rsid w:val="008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39"/>
    <w:rsid w:val="008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uiPriority w:val="39"/>
    <w:rsid w:val="008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uiPriority w:val="59"/>
    <w:rsid w:val="008024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uiPriority w:val="59"/>
    <w:rsid w:val="008024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uiPriority w:val="59"/>
    <w:rsid w:val="008024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uiPriority w:val="39"/>
    <w:rsid w:val="008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uiPriority w:val="39"/>
    <w:rsid w:val="008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uiPriority w:val="39"/>
    <w:rsid w:val="008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39"/>
    <w:rsid w:val="008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uiPriority w:val="39"/>
    <w:rsid w:val="008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uiPriority w:val="39"/>
    <w:rsid w:val="008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uiPriority w:val="39"/>
    <w:rsid w:val="008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ui-rich-texttext">
    <w:name w:val="wixui-rich-text__text"/>
    <w:basedOn w:val="VarsaylanParagrafYazTipi"/>
    <w:rsid w:val="008054C2"/>
  </w:style>
  <w:style w:type="paragraph" w:styleId="TBal">
    <w:name w:val="TOC Heading"/>
    <w:basedOn w:val="Balk1"/>
    <w:next w:val="Normal"/>
    <w:uiPriority w:val="39"/>
    <w:unhideWhenUsed/>
    <w:qFormat/>
    <w:rsid w:val="005D00A0"/>
    <w:pPr>
      <w:spacing w:before="240" w:after="0" w:line="259" w:lineRule="auto"/>
      <w:outlineLvl w:val="9"/>
    </w:pPr>
    <w:rPr>
      <w:sz w:val="32"/>
      <w:szCs w:val="32"/>
      <w:lang w:eastAsia="tr-TR"/>
    </w:rPr>
  </w:style>
  <w:style w:type="paragraph" w:styleId="T2">
    <w:name w:val="toc 2"/>
    <w:basedOn w:val="Normal"/>
    <w:next w:val="Normal"/>
    <w:autoRedefine/>
    <w:uiPriority w:val="39"/>
    <w:unhideWhenUsed/>
    <w:rsid w:val="00C007F2"/>
    <w:pPr>
      <w:tabs>
        <w:tab w:val="right" w:leader="dot" w:pos="8777"/>
      </w:tabs>
      <w:spacing w:before="120" w:after="40" w:line="360" w:lineRule="auto"/>
      <w:ind w:left="220"/>
      <w:jc w:val="both"/>
    </w:pPr>
    <w:rPr>
      <w:rFonts w:ascii="Times New Roman" w:hAnsi="Times New Roman" w:cs="Times New Roman"/>
      <w:b/>
      <w:bCs/>
      <w:noProof/>
      <w:sz w:val="24"/>
      <w:szCs w:val="24"/>
    </w:rPr>
  </w:style>
  <w:style w:type="paragraph" w:styleId="T3">
    <w:name w:val="toc 3"/>
    <w:basedOn w:val="Normal"/>
    <w:next w:val="Normal"/>
    <w:autoRedefine/>
    <w:uiPriority w:val="39"/>
    <w:unhideWhenUsed/>
    <w:rsid w:val="005D00A0"/>
    <w:pPr>
      <w:spacing w:after="100"/>
      <w:ind w:left="440"/>
    </w:pPr>
  </w:style>
  <w:style w:type="character" w:styleId="AklamaBavurusu">
    <w:name w:val="annotation reference"/>
    <w:basedOn w:val="VarsaylanParagrafYazTipi"/>
    <w:uiPriority w:val="99"/>
    <w:semiHidden/>
    <w:unhideWhenUsed/>
    <w:rsid w:val="00772CC5"/>
    <w:rPr>
      <w:sz w:val="16"/>
      <w:szCs w:val="16"/>
    </w:rPr>
  </w:style>
  <w:style w:type="paragraph" w:styleId="AklamaMetni">
    <w:name w:val="annotation text"/>
    <w:basedOn w:val="Normal"/>
    <w:link w:val="AklamaMetniChar"/>
    <w:uiPriority w:val="99"/>
    <w:unhideWhenUsed/>
    <w:rsid w:val="00772CC5"/>
    <w:pPr>
      <w:spacing w:line="240" w:lineRule="auto"/>
    </w:pPr>
    <w:rPr>
      <w:sz w:val="20"/>
      <w:szCs w:val="20"/>
    </w:rPr>
  </w:style>
  <w:style w:type="character" w:customStyle="1" w:styleId="AklamaMetniChar">
    <w:name w:val="Açıklama Metni Char"/>
    <w:basedOn w:val="VarsaylanParagrafYazTipi"/>
    <w:link w:val="AklamaMetni"/>
    <w:uiPriority w:val="99"/>
    <w:rsid w:val="00772CC5"/>
    <w:rPr>
      <w:sz w:val="20"/>
      <w:szCs w:val="20"/>
    </w:rPr>
  </w:style>
  <w:style w:type="paragraph" w:styleId="AklamaKonusu">
    <w:name w:val="annotation subject"/>
    <w:basedOn w:val="AklamaMetni"/>
    <w:next w:val="AklamaMetni"/>
    <w:link w:val="AklamaKonusuChar"/>
    <w:uiPriority w:val="99"/>
    <w:semiHidden/>
    <w:unhideWhenUsed/>
    <w:rsid w:val="00772CC5"/>
    <w:rPr>
      <w:b/>
      <w:bCs/>
    </w:rPr>
  </w:style>
  <w:style w:type="character" w:customStyle="1" w:styleId="AklamaKonusuChar">
    <w:name w:val="Açıklama Konusu Char"/>
    <w:basedOn w:val="AklamaMetniChar"/>
    <w:link w:val="AklamaKonusu"/>
    <w:uiPriority w:val="99"/>
    <w:semiHidden/>
    <w:rsid w:val="00772CC5"/>
    <w:rPr>
      <w:b/>
      <w:bCs/>
      <w:sz w:val="20"/>
      <w:szCs w:val="20"/>
    </w:rPr>
  </w:style>
  <w:style w:type="character" w:styleId="zmlenmeyenBahsetme">
    <w:name w:val="Unresolved Mention"/>
    <w:basedOn w:val="VarsaylanParagrafYazTipi"/>
    <w:uiPriority w:val="99"/>
    <w:semiHidden/>
    <w:unhideWhenUsed/>
    <w:rsid w:val="008A56A3"/>
    <w:rPr>
      <w:color w:val="605E5C"/>
      <w:shd w:val="clear" w:color="auto" w:fill="E1DFDD"/>
    </w:rPr>
  </w:style>
  <w:style w:type="character" w:styleId="Vurgu">
    <w:name w:val="Emphasis"/>
    <w:basedOn w:val="VarsaylanParagrafYazTipi"/>
    <w:uiPriority w:val="20"/>
    <w:qFormat/>
    <w:rsid w:val="00F26B5F"/>
    <w:rPr>
      <w:i/>
      <w:iCs/>
    </w:rPr>
  </w:style>
  <w:style w:type="table" w:customStyle="1" w:styleId="TabloKlavuzu7">
    <w:name w:val="Tablo Kılavuzu7"/>
    <w:basedOn w:val="NormalTablo"/>
    <w:next w:val="TabloKlavuzu"/>
    <w:uiPriority w:val="39"/>
    <w:rsid w:val="00C60C0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8547">
      <w:bodyDiv w:val="1"/>
      <w:marLeft w:val="0"/>
      <w:marRight w:val="0"/>
      <w:marTop w:val="0"/>
      <w:marBottom w:val="0"/>
      <w:divBdr>
        <w:top w:val="none" w:sz="0" w:space="0" w:color="auto"/>
        <w:left w:val="none" w:sz="0" w:space="0" w:color="auto"/>
        <w:bottom w:val="none" w:sz="0" w:space="0" w:color="auto"/>
        <w:right w:val="none" w:sz="0" w:space="0" w:color="auto"/>
      </w:divBdr>
    </w:div>
    <w:div w:id="334110828">
      <w:bodyDiv w:val="1"/>
      <w:marLeft w:val="0"/>
      <w:marRight w:val="0"/>
      <w:marTop w:val="0"/>
      <w:marBottom w:val="0"/>
      <w:divBdr>
        <w:top w:val="none" w:sz="0" w:space="0" w:color="auto"/>
        <w:left w:val="none" w:sz="0" w:space="0" w:color="auto"/>
        <w:bottom w:val="none" w:sz="0" w:space="0" w:color="auto"/>
        <w:right w:val="none" w:sz="0" w:space="0" w:color="auto"/>
      </w:divBdr>
    </w:div>
    <w:div w:id="348915143">
      <w:bodyDiv w:val="1"/>
      <w:marLeft w:val="0"/>
      <w:marRight w:val="0"/>
      <w:marTop w:val="0"/>
      <w:marBottom w:val="0"/>
      <w:divBdr>
        <w:top w:val="none" w:sz="0" w:space="0" w:color="auto"/>
        <w:left w:val="none" w:sz="0" w:space="0" w:color="auto"/>
        <w:bottom w:val="none" w:sz="0" w:space="0" w:color="auto"/>
        <w:right w:val="none" w:sz="0" w:space="0" w:color="auto"/>
      </w:divBdr>
    </w:div>
    <w:div w:id="352925449">
      <w:bodyDiv w:val="1"/>
      <w:marLeft w:val="0"/>
      <w:marRight w:val="0"/>
      <w:marTop w:val="0"/>
      <w:marBottom w:val="0"/>
      <w:divBdr>
        <w:top w:val="none" w:sz="0" w:space="0" w:color="auto"/>
        <w:left w:val="none" w:sz="0" w:space="0" w:color="auto"/>
        <w:bottom w:val="none" w:sz="0" w:space="0" w:color="auto"/>
        <w:right w:val="none" w:sz="0" w:space="0" w:color="auto"/>
      </w:divBdr>
    </w:div>
    <w:div w:id="415129918">
      <w:bodyDiv w:val="1"/>
      <w:marLeft w:val="0"/>
      <w:marRight w:val="0"/>
      <w:marTop w:val="0"/>
      <w:marBottom w:val="0"/>
      <w:divBdr>
        <w:top w:val="none" w:sz="0" w:space="0" w:color="auto"/>
        <w:left w:val="none" w:sz="0" w:space="0" w:color="auto"/>
        <w:bottom w:val="none" w:sz="0" w:space="0" w:color="auto"/>
        <w:right w:val="none" w:sz="0" w:space="0" w:color="auto"/>
      </w:divBdr>
    </w:div>
    <w:div w:id="468323344">
      <w:bodyDiv w:val="1"/>
      <w:marLeft w:val="0"/>
      <w:marRight w:val="0"/>
      <w:marTop w:val="0"/>
      <w:marBottom w:val="0"/>
      <w:divBdr>
        <w:top w:val="none" w:sz="0" w:space="0" w:color="auto"/>
        <w:left w:val="none" w:sz="0" w:space="0" w:color="auto"/>
        <w:bottom w:val="none" w:sz="0" w:space="0" w:color="auto"/>
        <w:right w:val="none" w:sz="0" w:space="0" w:color="auto"/>
      </w:divBdr>
    </w:div>
    <w:div w:id="713189459">
      <w:bodyDiv w:val="1"/>
      <w:marLeft w:val="0"/>
      <w:marRight w:val="0"/>
      <w:marTop w:val="0"/>
      <w:marBottom w:val="0"/>
      <w:divBdr>
        <w:top w:val="none" w:sz="0" w:space="0" w:color="auto"/>
        <w:left w:val="none" w:sz="0" w:space="0" w:color="auto"/>
        <w:bottom w:val="none" w:sz="0" w:space="0" w:color="auto"/>
        <w:right w:val="none" w:sz="0" w:space="0" w:color="auto"/>
      </w:divBdr>
    </w:div>
    <w:div w:id="1091272579">
      <w:bodyDiv w:val="1"/>
      <w:marLeft w:val="0"/>
      <w:marRight w:val="0"/>
      <w:marTop w:val="0"/>
      <w:marBottom w:val="0"/>
      <w:divBdr>
        <w:top w:val="none" w:sz="0" w:space="0" w:color="auto"/>
        <w:left w:val="none" w:sz="0" w:space="0" w:color="auto"/>
        <w:bottom w:val="none" w:sz="0" w:space="0" w:color="auto"/>
        <w:right w:val="none" w:sz="0" w:space="0" w:color="auto"/>
      </w:divBdr>
    </w:div>
    <w:div w:id="1229225104">
      <w:bodyDiv w:val="1"/>
      <w:marLeft w:val="0"/>
      <w:marRight w:val="0"/>
      <w:marTop w:val="0"/>
      <w:marBottom w:val="0"/>
      <w:divBdr>
        <w:top w:val="none" w:sz="0" w:space="0" w:color="auto"/>
        <w:left w:val="none" w:sz="0" w:space="0" w:color="auto"/>
        <w:bottom w:val="none" w:sz="0" w:space="0" w:color="auto"/>
        <w:right w:val="none" w:sz="0" w:space="0" w:color="auto"/>
      </w:divBdr>
    </w:div>
    <w:div w:id="1307589373">
      <w:bodyDiv w:val="1"/>
      <w:marLeft w:val="0"/>
      <w:marRight w:val="0"/>
      <w:marTop w:val="0"/>
      <w:marBottom w:val="0"/>
      <w:divBdr>
        <w:top w:val="none" w:sz="0" w:space="0" w:color="auto"/>
        <w:left w:val="none" w:sz="0" w:space="0" w:color="auto"/>
        <w:bottom w:val="none" w:sz="0" w:space="0" w:color="auto"/>
        <w:right w:val="none" w:sz="0" w:space="0" w:color="auto"/>
      </w:divBdr>
    </w:div>
    <w:div w:id="1448810402">
      <w:bodyDiv w:val="1"/>
      <w:marLeft w:val="0"/>
      <w:marRight w:val="0"/>
      <w:marTop w:val="0"/>
      <w:marBottom w:val="0"/>
      <w:divBdr>
        <w:top w:val="none" w:sz="0" w:space="0" w:color="auto"/>
        <w:left w:val="none" w:sz="0" w:space="0" w:color="auto"/>
        <w:bottom w:val="none" w:sz="0" w:space="0" w:color="auto"/>
        <w:right w:val="none" w:sz="0" w:space="0" w:color="auto"/>
      </w:divBdr>
    </w:div>
    <w:div w:id="1659765061">
      <w:bodyDiv w:val="1"/>
      <w:marLeft w:val="0"/>
      <w:marRight w:val="0"/>
      <w:marTop w:val="0"/>
      <w:marBottom w:val="0"/>
      <w:divBdr>
        <w:top w:val="none" w:sz="0" w:space="0" w:color="auto"/>
        <w:left w:val="none" w:sz="0" w:space="0" w:color="auto"/>
        <w:bottom w:val="none" w:sz="0" w:space="0" w:color="auto"/>
        <w:right w:val="none" w:sz="0" w:space="0" w:color="auto"/>
      </w:divBdr>
    </w:div>
    <w:div w:id="1771927137">
      <w:bodyDiv w:val="1"/>
      <w:marLeft w:val="0"/>
      <w:marRight w:val="0"/>
      <w:marTop w:val="0"/>
      <w:marBottom w:val="0"/>
      <w:divBdr>
        <w:top w:val="none" w:sz="0" w:space="0" w:color="auto"/>
        <w:left w:val="none" w:sz="0" w:space="0" w:color="auto"/>
        <w:bottom w:val="none" w:sz="0" w:space="0" w:color="auto"/>
        <w:right w:val="none" w:sz="0" w:space="0" w:color="auto"/>
      </w:divBdr>
    </w:div>
    <w:div w:id="2018534851">
      <w:bodyDiv w:val="1"/>
      <w:marLeft w:val="0"/>
      <w:marRight w:val="0"/>
      <w:marTop w:val="0"/>
      <w:marBottom w:val="0"/>
      <w:divBdr>
        <w:top w:val="none" w:sz="0" w:space="0" w:color="auto"/>
        <w:left w:val="none" w:sz="0" w:space="0" w:color="auto"/>
        <w:bottom w:val="none" w:sz="0" w:space="0" w:color="auto"/>
        <w:right w:val="none" w:sz="0" w:space="0" w:color="auto"/>
      </w:divBdr>
    </w:div>
    <w:div w:id="20925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hwiki.osha.europa.eu/en/themes/health-construction-industry" TargetMode="External"/><Relationship Id="rId18" Type="http://schemas.openxmlformats.org/officeDocument/2006/relationships/hyperlink" Target="https://www.mevzuat.gov.tr/mevzuat?MevzuatNo=13830&amp;MevzuatTur=7&amp;MevzuatTertip=5"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data.tuik.gov.tr/Bulten/Index?p=Ucretli-Calisan-Istatistikleri-Aralik-2024-53585" TargetMode="External"/><Relationship Id="rId17" Type="http://schemas.openxmlformats.org/officeDocument/2006/relationships/hyperlink" Target="https://guvenliinsaat.csgb.gov.tr/" TargetMode="External"/><Relationship Id="rId2" Type="http://schemas.openxmlformats.org/officeDocument/2006/relationships/numbering" Target="numbering.xml"/><Relationship Id="rId16" Type="http://schemas.openxmlformats.org/officeDocument/2006/relationships/hyperlink" Target="https://sgb.saglik.gov.tr/TR,60674/stratejik-yonetim.html" TargetMode="External"/><Relationship Id="rId20" Type="http://schemas.openxmlformats.org/officeDocument/2006/relationships/hyperlink" Target="https://media.iskur.gov.tr/88128/kirsehi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teams/health-promotion/enhanced-wellbeing/first-global-conferenc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mevzuat.gov.tr/File/GeneratePdf?mevzuatNo=18615&amp;mevzuatTur=KurumVeKurulusYonetmeligi&amp;mevzuatTertip=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evzuat.gov.tr/mevzuat?MevzuatNo=6331&amp;MevzuatTur=1&amp;MevzuatTertip=5"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0FE8-8AB3-45EA-AB3F-A8131FCF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4515</Words>
  <Characters>25741</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sgogus02</dc:creator>
  <cp:lastModifiedBy>Okan YAZICIOĞLU</cp:lastModifiedBy>
  <cp:revision>8</cp:revision>
  <dcterms:created xsi:type="dcterms:W3CDTF">2026-07-10T10:05:00Z</dcterms:created>
  <dcterms:modified xsi:type="dcterms:W3CDTF">2026-07-10T12:19:00Z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253355c2-42b9-4ddc-8fc2-6803ea3a9b50</vt:lpwstr>
  </property>
</Properties>
</file>