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6101"/>
      </w:tblGrid>
      <w:tr w:rsidR="009D6709" w:rsidRPr="00AB07CC" w:rsidTr="002B6125">
        <w:trPr>
          <w:trHeight w:val="6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F56AE" w:rsidRDefault="005F56AE" w:rsidP="002B61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KIRŞEHİR </w:t>
            </w:r>
            <w:r w:rsidRPr="00AB07CC">
              <w:rPr>
                <w:rFonts w:ascii="Times New Roman" w:hAnsi="Times New Roman" w:cs="Times New Roman"/>
                <w:b/>
                <w:sz w:val="24"/>
              </w:rPr>
              <w:t>AHİ EVRAN ÜNİVERSİTESİ</w:t>
            </w:r>
          </w:p>
          <w:p w:rsidR="009D6709" w:rsidRPr="00AB07CC" w:rsidRDefault="009D6709" w:rsidP="002B6125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</w:pPr>
            <w:proofErr w:type="gramStart"/>
            <w:r w:rsidRPr="00AB07CC">
              <w:rPr>
                <w:rFonts w:ascii="Times New Roman" w:hAnsi="Times New Roman"/>
                <w:b/>
                <w:sz w:val="24"/>
              </w:rPr>
              <w:t>………………………..</w:t>
            </w:r>
            <w:proofErr w:type="gramEnd"/>
            <w:r w:rsidRPr="00AB07CC">
              <w:rPr>
                <w:rFonts w:ascii="Times New Roman" w:hAnsi="Times New Roman"/>
                <w:b/>
                <w:sz w:val="24"/>
              </w:rPr>
              <w:t>ENSTİTÜSÜ MÜDÜRLÜĞÜNE</w:t>
            </w:r>
          </w:p>
        </w:tc>
      </w:tr>
      <w:tr w:rsidR="009D6709" w:rsidRPr="00AB07CC" w:rsidTr="002B6125">
        <w:trPr>
          <w:trHeight w:val="637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6709" w:rsidRPr="00AB07CC" w:rsidRDefault="009D6709" w:rsidP="002B6125">
            <w:pPr>
              <w:spacing w:before="120" w:after="12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</w:pPr>
            <w:r w:rsidRPr="00AB07CC"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6481"/>
            </w:tblGrid>
            <w:tr w:rsidR="009D6709" w:rsidRPr="00AB07CC" w:rsidTr="002B6125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F65206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F65206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  <w:bookmarkStart w:id="0" w:name="_GoBack"/>
                  <w:bookmarkEnd w:id="0"/>
                </w:p>
              </w:tc>
            </w:tr>
            <w:tr w:rsidR="009D6709" w:rsidRPr="00AB07CC" w:rsidTr="002B6125">
              <w:trPr>
                <w:trHeight w:val="26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F65206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F65206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9D6709" w:rsidRPr="00AB07CC" w:rsidTr="002B6125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F65206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Anabilim/Anasanat/Bilim Dalı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F65206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9D6709" w:rsidRPr="00AB07CC" w:rsidTr="002B6125">
              <w:trPr>
                <w:trHeight w:val="547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F65206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F65206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  <w:p w:rsidR="009D6709" w:rsidRPr="00AB07CC" w:rsidRDefault="009D6709" w:rsidP="00F65206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</w:tbl>
          <w:p w:rsidR="009D6709" w:rsidRPr="00AB07CC" w:rsidRDefault="009D6709" w:rsidP="002B6125">
            <w:pPr>
              <w:spacing w:before="240" w:after="120" w:line="360" w:lineRule="auto"/>
              <w:ind w:left="7938"/>
              <w:rPr>
                <w:rFonts w:ascii="Times New Roman" w:eastAsia="Calibri" w:hAnsi="Times New Roman"/>
                <w:bCs/>
              </w:rPr>
            </w:pPr>
            <w:proofErr w:type="gramStart"/>
            <w:r w:rsidRPr="00AB07CC">
              <w:rPr>
                <w:rFonts w:ascii="Times New Roman" w:eastAsia="Calibri" w:hAnsi="Times New Roman"/>
                <w:bCs/>
              </w:rPr>
              <w:t>......</w:t>
            </w:r>
            <w:proofErr w:type="gramEnd"/>
            <w:r w:rsidRPr="00AB07CC">
              <w:rPr>
                <w:rFonts w:ascii="Times New Roman" w:eastAsia="Calibri" w:hAnsi="Times New Roman"/>
                <w:bCs/>
              </w:rPr>
              <w:t>/....../20….</w:t>
            </w:r>
          </w:p>
          <w:p w:rsidR="009D6709" w:rsidRPr="00AB07CC" w:rsidRDefault="009D6709" w:rsidP="002B6125">
            <w:pPr>
              <w:tabs>
                <w:tab w:val="left" w:pos="10348"/>
              </w:tabs>
              <w:spacing w:line="360" w:lineRule="auto"/>
              <w:ind w:right="196" w:firstLine="85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hAnsi="Times New Roman"/>
                <w:sz w:val="24"/>
                <w:szCs w:val="24"/>
              </w:rPr>
              <w:t xml:space="preserve">Yukarıda açık kimliği yer alan öğrencinin danışmanlığımda yürüttüğü </w:t>
            </w: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Yüksek Lisans/Doktora Tezi, Enstitünüz Tez Yazım Kurallarına uygun olarak hazırlanmış olup, </w:t>
            </w:r>
            <w:r w:rsidR="00FF5C9A">
              <w:rPr>
                <w:rFonts w:ascii="Times New Roman" w:eastAsia="Calibri" w:hAnsi="Times New Roman"/>
                <w:bCs/>
                <w:sz w:val="24"/>
                <w:szCs w:val="24"/>
              </w:rPr>
              <w:t>spiralli</w:t>
            </w:r>
            <w:r w:rsidR="00FF5C9A"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1 nüshası Müdürlüğünüze sunulmuştur.</w:t>
            </w:r>
          </w:p>
          <w:p w:rsidR="009D6709" w:rsidRPr="00AB07CC" w:rsidRDefault="009D6709" w:rsidP="002B6125">
            <w:pPr>
              <w:spacing w:line="360" w:lineRule="auto"/>
              <w:ind w:firstLine="7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Gereğini bilgilerinize arz ederim.</w:t>
            </w: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6709" w:rsidRPr="00AB07CC" w:rsidTr="002B6125">
        <w:trPr>
          <w:trHeight w:val="691"/>
        </w:trPr>
        <w:tc>
          <w:tcPr>
            <w:tcW w:w="4105" w:type="dxa"/>
            <w:tcBorders>
              <w:bottom w:val="nil"/>
              <w:right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2E" w:rsidRPr="004E502A" w:rsidRDefault="0007492E" w:rsidP="0007492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9D6709" w:rsidRPr="00AB07CC" w:rsidRDefault="009D6709" w:rsidP="004B062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01" w:type="dxa"/>
            <w:tcBorders>
              <w:left w:val="nil"/>
              <w:bottom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2E" w:rsidRPr="004E502A" w:rsidRDefault="0007492E" w:rsidP="0007492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Unvanı Adı Soyadı</w:t>
            </w:r>
          </w:p>
          <w:p w:rsidR="009D6709" w:rsidRPr="00AB07CC" w:rsidRDefault="009D6709" w:rsidP="004B062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09" w:rsidRPr="00AB07CC" w:rsidTr="002B6125">
        <w:trPr>
          <w:trHeight w:val="691"/>
        </w:trPr>
        <w:tc>
          <w:tcPr>
            <w:tcW w:w="10206" w:type="dxa"/>
            <w:gridSpan w:val="2"/>
            <w:tcBorders>
              <w:top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07" w:rsidRPr="009D6709" w:rsidRDefault="00360507" w:rsidP="009D6709"/>
    <w:sectPr w:rsidR="00360507" w:rsidRPr="009D6709" w:rsidSect="00CB781F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BB" w:rsidRDefault="00024DBB" w:rsidP="00151E02">
      <w:r>
        <w:separator/>
      </w:r>
    </w:p>
  </w:endnote>
  <w:endnote w:type="continuationSeparator" w:id="0">
    <w:p w:rsidR="00024DBB" w:rsidRDefault="00024DB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47" w:rsidRPr="008F0E01" w:rsidRDefault="0000797C" w:rsidP="008F0E01">
    <w:pPr>
      <w:pStyle w:val="AltBilgi"/>
      <w:ind w:hanging="426"/>
    </w:pPr>
    <w:r w:rsidRPr="0000797C">
      <w:rPr>
        <w:rFonts w:ascii="Times New Roman" w:hAnsi="Times New Roman"/>
        <w:i/>
        <w:sz w:val="16"/>
      </w:rPr>
      <w:t xml:space="preserve">  (Form No: FR- 206; Revizyon Tarihi:</w:t>
    </w:r>
    <w:r w:rsidR="004B0628">
      <w:rPr>
        <w:rFonts w:ascii="Times New Roman" w:hAnsi="Times New Roman"/>
        <w:i/>
        <w:sz w:val="16"/>
      </w:rPr>
      <w:t>11</w:t>
    </w:r>
    <w:r w:rsidRPr="0000797C">
      <w:rPr>
        <w:rFonts w:ascii="Times New Roman" w:hAnsi="Times New Roman"/>
        <w:i/>
        <w:sz w:val="16"/>
      </w:rPr>
      <w:t>/0</w:t>
    </w:r>
    <w:r w:rsidR="004B0628">
      <w:rPr>
        <w:rFonts w:ascii="Times New Roman" w:hAnsi="Times New Roman"/>
        <w:i/>
        <w:sz w:val="16"/>
      </w:rPr>
      <w:t>5</w:t>
    </w:r>
    <w:r w:rsidRPr="0000797C">
      <w:rPr>
        <w:rFonts w:ascii="Times New Roman" w:hAnsi="Times New Roman"/>
        <w:i/>
        <w:sz w:val="16"/>
      </w:rPr>
      <w:t>/20</w:t>
    </w:r>
    <w:r w:rsidR="004B0628">
      <w:rPr>
        <w:rFonts w:ascii="Times New Roman" w:hAnsi="Times New Roman"/>
        <w:i/>
        <w:sz w:val="16"/>
      </w:rPr>
      <w:t>23</w:t>
    </w:r>
    <w:r w:rsidRPr="0000797C">
      <w:rPr>
        <w:rFonts w:ascii="Times New Roman" w:hAnsi="Times New Roman"/>
        <w:i/>
        <w:sz w:val="16"/>
      </w:rPr>
      <w:t>; Revizyon No:0</w:t>
    </w:r>
    <w:r w:rsidR="004B0628">
      <w:rPr>
        <w:rFonts w:ascii="Times New Roman" w:hAnsi="Times New Roman"/>
        <w:i/>
        <w:sz w:val="16"/>
      </w:rPr>
      <w:t>2</w:t>
    </w:r>
    <w:r w:rsidRPr="0000797C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BB" w:rsidRDefault="00024DBB" w:rsidP="00151E02">
      <w:r>
        <w:separator/>
      </w:r>
    </w:p>
  </w:footnote>
  <w:footnote w:type="continuationSeparator" w:id="0">
    <w:p w:rsidR="00024DBB" w:rsidRDefault="00024DB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F65206" w:rsidTr="00A850CC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F65206" w:rsidRPr="00E833D1" w:rsidRDefault="00F65206" w:rsidP="00F65206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241730C1" wp14:editId="28B62C23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F65206" w:rsidRPr="004B0628" w:rsidRDefault="00F65206" w:rsidP="00F65206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4B0628">
            <w:rPr>
              <w:rFonts w:ascii="Times New Roman" w:hAnsi="Times New Roman"/>
              <w:b/>
              <w:bCs/>
              <w:sz w:val="28"/>
              <w:szCs w:val="24"/>
            </w:rPr>
            <w:t>SAVUNMA ÖNCESİ LİSANSÜSTÜ</w:t>
          </w:r>
        </w:p>
        <w:p w:rsidR="00F65206" w:rsidRPr="00E80907" w:rsidRDefault="00F65206" w:rsidP="00F65206">
          <w:pPr>
            <w:ind w:left="-77" w:right="-96"/>
            <w:jc w:val="center"/>
            <w:rPr>
              <w:b/>
              <w:bCs/>
              <w:sz w:val="28"/>
            </w:rPr>
          </w:pPr>
          <w:r w:rsidRPr="004B0628">
            <w:rPr>
              <w:rFonts w:ascii="Times New Roman" w:hAnsi="Times New Roman"/>
              <w:b/>
              <w:bCs/>
              <w:sz w:val="28"/>
              <w:szCs w:val="24"/>
            </w:rPr>
            <w:t>TEZ TESLİM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F65206" w:rsidRPr="00E833D1" w:rsidRDefault="00F65206" w:rsidP="00F65206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6FC81440" wp14:editId="69BDDDC6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97C"/>
    <w:rsid w:val="00024A76"/>
    <w:rsid w:val="00024DBB"/>
    <w:rsid w:val="00025874"/>
    <w:rsid w:val="00030ACB"/>
    <w:rsid w:val="00051B6C"/>
    <w:rsid w:val="0007492E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1A9"/>
    <w:rsid w:val="000F5B93"/>
    <w:rsid w:val="00103232"/>
    <w:rsid w:val="0010666D"/>
    <w:rsid w:val="001148B9"/>
    <w:rsid w:val="0012790B"/>
    <w:rsid w:val="00146ED1"/>
    <w:rsid w:val="00151E02"/>
    <w:rsid w:val="00157278"/>
    <w:rsid w:val="0016275B"/>
    <w:rsid w:val="0017048E"/>
    <w:rsid w:val="0017200F"/>
    <w:rsid w:val="00181C47"/>
    <w:rsid w:val="001907B2"/>
    <w:rsid w:val="001919AE"/>
    <w:rsid w:val="001C0C65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43C66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A7969"/>
    <w:rsid w:val="004B0628"/>
    <w:rsid w:val="004B29C4"/>
    <w:rsid w:val="004D55AB"/>
    <w:rsid w:val="004E502A"/>
    <w:rsid w:val="0051628C"/>
    <w:rsid w:val="00525256"/>
    <w:rsid w:val="00525A21"/>
    <w:rsid w:val="00537F3A"/>
    <w:rsid w:val="005426F7"/>
    <w:rsid w:val="0056066D"/>
    <w:rsid w:val="00561ABE"/>
    <w:rsid w:val="0057220C"/>
    <w:rsid w:val="0058289A"/>
    <w:rsid w:val="0058791F"/>
    <w:rsid w:val="005962E7"/>
    <w:rsid w:val="005B0B68"/>
    <w:rsid w:val="005B22E7"/>
    <w:rsid w:val="005B323E"/>
    <w:rsid w:val="005B3FB0"/>
    <w:rsid w:val="005C44B7"/>
    <w:rsid w:val="005C60E8"/>
    <w:rsid w:val="005D00B3"/>
    <w:rsid w:val="005D47B0"/>
    <w:rsid w:val="005F46EF"/>
    <w:rsid w:val="005F56AE"/>
    <w:rsid w:val="00614D53"/>
    <w:rsid w:val="00621FAC"/>
    <w:rsid w:val="00622EEF"/>
    <w:rsid w:val="00623F76"/>
    <w:rsid w:val="00625958"/>
    <w:rsid w:val="006275DC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0BF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D7517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50CE3"/>
    <w:rsid w:val="00967405"/>
    <w:rsid w:val="00971B1A"/>
    <w:rsid w:val="00982613"/>
    <w:rsid w:val="00991329"/>
    <w:rsid w:val="00991F1D"/>
    <w:rsid w:val="009A2DEA"/>
    <w:rsid w:val="009B1AF8"/>
    <w:rsid w:val="009B49E9"/>
    <w:rsid w:val="009D6709"/>
    <w:rsid w:val="009E1C75"/>
    <w:rsid w:val="009E28EE"/>
    <w:rsid w:val="009E330C"/>
    <w:rsid w:val="009E4C12"/>
    <w:rsid w:val="009E6439"/>
    <w:rsid w:val="009F64E6"/>
    <w:rsid w:val="00A02B3D"/>
    <w:rsid w:val="00A22E0A"/>
    <w:rsid w:val="00A427C5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2BD7"/>
    <w:rsid w:val="00C73921"/>
    <w:rsid w:val="00C8073F"/>
    <w:rsid w:val="00C821F5"/>
    <w:rsid w:val="00CA2B3D"/>
    <w:rsid w:val="00CB2C1C"/>
    <w:rsid w:val="00CB2E4D"/>
    <w:rsid w:val="00CB781F"/>
    <w:rsid w:val="00CC11F1"/>
    <w:rsid w:val="00D07E93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65206"/>
    <w:rsid w:val="00F80FD0"/>
    <w:rsid w:val="00F9369C"/>
    <w:rsid w:val="00F95976"/>
    <w:rsid w:val="00FA236D"/>
    <w:rsid w:val="00FA5115"/>
    <w:rsid w:val="00FA6373"/>
    <w:rsid w:val="00FB129C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1DEF4"/>
  <w15:docId w15:val="{BEC47114-84D9-44E3-884D-E1B70BF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395F-988F-4535-B5C0-F8BC164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74</cp:revision>
  <cp:lastPrinted>2017-03-20T13:28:00Z</cp:lastPrinted>
  <dcterms:created xsi:type="dcterms:W3CDTF">2017-03-14T19:18:00Z</dcterms:created>
  <dcterms:modified xsi:type="dcterms:W3CDTF">2023-05-12T11:26:00Z</dcterms:modified>
</cp:coreProperties>
</file>