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91"/>
        <w:tblW w:w="106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1678"/>
        <w:gridCol w:w="1348"/>
        <w:gridCol w:w="330"/>
        <w:gridCol w:w="1678"/>
        <w:gridCol w:w="1678"/>
        <w:gridCol w:w="1678"/>
      </w:tblGrid>
      <w:tr w:rsidR="00692D1A" w:rsidRPr="00C8073F" w:rsidTr="00692D1A">
        <w:trPr>
          <w:cantSplit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D1A" w:rsidRPr="003530CF" w:rsidRDefault="003530CF" w:rsidP="00692D1A">
            <w:pPr>
              <w:rPr>
                <w:rFonts w:ascii="Times New Roman" w:hAnsi="Times New Roman"/>
                <w:snapToGrid/>
                <w:sz w:val="24"/>
              </w:rPr>
            </w:pPr>
            <w:r w:rsidRPr="00B612B6">
              <w:rPr>
                <w:rFonts w:ascii="Times New Roman" w:eastAsia="Calibri" w:hAnsi="Times New Roman"/>
                <w:b/>
                <w:snapToGrid/>
                <w:sz w:val="20"/>
              </w:rPr>
              <w:t>NOT:</w:t>
            </w:r>
            <w:r>
              <w:rPr>
                <w:rFonts w:ascii="Times New Roman" w:eastAsia="Calibri" w:hAnsi="Times New Roman"/>
                <w:b/>
                <w:snapToGrid/>
                <w:sz w:val="20"/>
              </w:rPr>
              <w:t xml:space="preserve"> </w:t>
            </w:r>
            <w:r w:rsidR="005B1223">
              <w:rPr>
                <w:b/>
                <w:bCs/>
                <w:color w:val="222222"/>
                <w:sz w:val="20"/>
                <w:shd w:val="clear" w:color="auto" w:fill="FFFFFF"/>
              </w:rPr>
              <w:t>Öğrenci  </w:t>
            </w:r>
            <w:hyperlink r:id="rId8" w:tgtFrame="_blank" w:history="1">
              <w:r w:rsidR="005B1223">
                <w:rPr>
                  <w:rStyle w:val="Kpr"/>
                  <w:b/>
                  <w:bCs/>
                  <w:sz w:val="20"/>
                  <w:shd w:val="clear" w:color="auto" w:fill="FFFFFF"/>
                </w:rPr>
                <w:t>https://tez.yok.gov.tr/UlusalTezMerkezi/giris.jsp</w:t>
              </w:r>
            </w:hyperlink>
            <w:r w:rsidR="005B1223">
              <w:rPr>
                <w:b/>
                <w:bCs/>
                <w:color w:val="222222"/>
                <w:sz w:val="20"/>
                <w:shd w:val="clear" w:color="auto" w:fill="FFFFFF"/>
              </w:rPr>
              <w:t> adresine tez adını ve istenilen bilgileri  girmeli ve ilgili çıktıyı imzalayıp  Tez Öneri Formu ile birlikte enstitüye göndermelidir.</w:t>
            </w:r>
          </w:p>
        </w:tc>
      </w:tr>
      <w:tr w:rsidR="00293396" w:rsidRPr="00C8073F" w:rsidTr="00692D1A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396" w:rsidRPr="00797974" w:rsidRDefault="00293396" w:rsidP="00692D1A">
            <w:pPr>
              <w:spacing w:line="360" w:lineRule="auto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97974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Adı - Soyadı  </w:t>
            </w:r>
          </w:p>
        </w:tc>
        <w:tc>
          <w:tcPr>
            <w:tcW w:w="839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3396" w:rsidRPr="00C8073F" w:rsidRDefault="00293396" w:rsidP="00692D1A">
            <w:pPr>
              <w:spacing w:line="360" w:lineRule="auto"/>
              <w:rPr>
                <w:rFonts w:ascii="Times New Roman" w:hAnsi="Times New Roman"/>
                <w:bCs/>
                <w:snapToGrid/>
                <w:szCs w:val="22"/>
              </w:rPr>
            </w:pPr>
          </w:p>
        </w:tc>
      </w:tr>
      <w:tr w:rsidR="00293396" w:rsidRPr="00C8073F" w:rsidTr="00692D1A">
        <w:trPr>
          <w:cantSplit/>
        </w:trPr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293396" w:rsidRPr="00797974" w:rsidRDefault="00293396" w:rsidP="00692D1A">
            <w:pPr>
              <w:spacing w:line="360" w:lineRule="auto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97974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Öğrenci Numarası  </w:t>
            </w:r>
          </w:p>
        </w:tc>
        <w:tc>
          <w:tcPr>
            <w:tcW w:w="8390" w:type="dxa"/>
            <w:gridSpan w:val="6"/>
            <w:tcBorders>
              <w:right w:val="single" w:sz="4" w:space="0" w:color="auto"/>
            </w:tcBorders>
            <w:vAlign w:val="center"/>
          </w:tcPr>
          <w:p w:rsidR="00293396" w:rsidRPr="00C8073F" w:rsidRDefault="00293396" w:rsidP="00692D1A">
            <w:pPr>
              <w:spacing w:line="360" w:lineRule="auto"/>
              <w:rPr>
                <w:rFonts w:ascii="Times New Roman" w:hAnsi="Times New Roman"/>
                <w:bCs/>
                <w:snapToGrid/>
                <w:szCs w:val="22"/>
              </w:rPr>
            </w:pPr>
          </w:p>
        </w:tc>
      </w:tr>
      <w:tr w:rsidR="00293396" w:rsidRPr="00C8073F" w:rsidTr="00692D1A">
        <w:trPr>
          <w:cantSplit/>
        </w:trPr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293396" w:rsidRPr="00797974" w:rsidRDefault="00293396" w:rsidP="00692D1A">
            <w:pPr>
              <w:spacing w:line="360" w:lineRule="auto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97974">
              <w:rPr>
                <w:rFonts w:ascii="Times New Roman" w:hAnsi="Times New Roman"/>
                <w:b/>
                <w:snapToGrid/>
                <w:sz w:val="24"/>
                <w:szCs w:val="24"/>
              </w:rPr>
              <w:t>Anabilim Dalı</w:t>
            </w:r>
          </w:p>
        </w:tc>
        <w:tc>
          <w:tcPr>
            <w:tcW w:w="8390" w:type="dxa"/>
            <w:gridSpan w:val="6"/>
            <w:tcBorders>
              <w:right w:val="single" w:sz="4" w:space="0" w:color="auto"/>
            </w:tcBorders>
            <w:vAlign w:val="center"/>
          </w:tcPr>
          <w:p w:rsidR="00293396" w:rsidRPr="00C8073F" w:rsidRDefault="00293396" w:rsidP="00692D1A">
            <w:pPr>
              <w:spacing w:line="360" w:lineRule="auto"/>
              <w:rPr>
                <w:rFonts w:ascii="Times New Roman" w:hAnsi="Times New Roman"/>
                <w:bCs/>
                <w:snapToGrid/>
                <w:szCs w:val="22"/>
              </w:rPr>
            </w:pPr>
          </w:p>
        </w:tc>
      </w:tr>
      <w:tr w:rsidR="00293396" w:rsidRPr="00C8073F" w:rsidTr="00692D1A">
        <w:trPr>
          <w:cantSplit/>
        </w:trPr>
        <w:tc>
          <w:tcPr>
            <w:tcW w:w="2230" w:type="dxa"/>
            <w:tcBorders>
              <w:left w:val="single" w:sz="4" w:space="0" w:color="auto"/>
            </w:tcBorders>
          </w:tcPr>
          <w:p w:rsidR="00293396" w:rsidRPr="00797974" w:rsidRDefault="00293396" w:rsidP="00692D1A">
            <w:pPr>
              <w:spacing w:line="360" w:lineRule="auto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97974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Dönemi </w:t>
            </w:r>
          </w:p>
        </w:tc>
        <w:tc>
          <w:tcPr>
            <w:tcW w:w="1678" w:type="dxa"/>
            <w:vAlign w:val="bottom"/>
          </w:tcPr>
          <w:p w:rsidR="00293396" w:rsidRPr="00C8073F" w:rsidRDefault="00293396" w:rsidP="00692D1A">
            <w:pPr>
              <w:spacing w:line="360" w:lineRule="auto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C8073F">
              <w:rPr>
                <w:rFonts w:ascii="Times New Roman" w:hAnsi="Times New Roman"/>
                <w:bCs/>
                <w:snapToGrid/>
                <w:szCs w:val="22"/>
              </w:rPr>
              <w:t xml:space="preserve">III </w:t>
            </w:r>
            <w:r w:rsidR="00F35D4C"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instrText xml:space="preserve"> FORMCHECKBOX </w:instrText>
            </w:r>
            <w:r w:rsidR="00646CF7">
              <w:rPr>
                <w:rFonts w:ascii="Times New Roman" w:hAnsi="Times New Roman"/>
                <w:bCs/>
                <w:snapToGrid/>
                <w:color w:val="000000"/>
                <w:szCs w:val="22"/>
              </w:rPr>
            </w:r>
            <w:r w:rsidR="00646CF7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separate"/>
            </w:r>
            <w:r w:rsidR="00F35D4C"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end"/>
            </w:r>
          </w:p>
        </w:tc>
        <w:tc>
          <w:tcPr>
            <w:tcW w:w="1678" w:type="dxa"/>
            <w:gridSpan w:val="2"/>
            <w:vAlign w:val="bottom"/>
          </w:tcPr>
          <w:p w:rsidR="00293396" w:rsidRPr="00C8073F" w:rsidRDefault="00293396" w:rsidP="00692D1A">
            <w:pPr>
              <w:spacing w:line="360" w:lineRule="auto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C8073F">
              <w:rPr>
                <w:rFonts w:ascii="Times New Roman" w:hAnsi="Times New Roman"/>
                <w:bCs/>
                <w:snapToGrid/>
                <w:szCs w:val="22"/>
              </w:rPr>
              <w:t xml:space="preserve">IV </w:t>
            </w:r>
            <w:r w:rsidR="00F35D4C"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instrText xml:space="preserve"> FORMCHECKBOX </w:instrText>
            </w:r>
            <w:r w:rsidR="00646CF7">
              <w:rPr>
                <w:rFonts w:ascii="Times New Roman" w:hAnsi="Times New Roman"/>
                <w:bCs/>
                <w:snapToGrid/>
                <w:color w:val="000000"/>
                <w:szCs w:val="22"/>
              </w:rPr>
            </w:r>
            <w:r w:rsidR="00646CF7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separate"/>
            </w:r>
            <w:r w:rsidR="00F35D4C"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end"/>
            </w:r>
          </w:p>
        </w:tc>
        <w:tc>
          <w:tcPr>
            <w:tcW w:w="1678" w:type="dxa"/>
            <w:vAlign w:val="bottom"/>
          </w:tcPr>
          <w:p w:rsidR="00293396" w:rsidRPr="00C8073F" w:rsidRDefault="00293396" w:rsidP="00692D1A">
            <w:pPr>
              <w:spacing w:line="360" w:lineRule="auto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C8073F">
              <w:rPr>
                <w:rFonts w:ascii="Times New Roman" w:hAnsi="Times New Roman"/>
                <w:bCs/>
                <w:snapToGrid/>
                <w:szCs w:val="22"/>
              </w:rPr>
              <w:t xml:space="preserve">V </w:t>
            </w:r>
            <w:r w:rsidR="00F35D4C"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instrText xml:space="preserve"> FORMCHECKBOX </w:instrText>
            </w:r>
            <w:r w:rsidR="00646CF7">
              <w:rPr>
                <w:rFonts w:ascii="Times New Roman" w:hAnsi="Times New Roman"/>
                <w:bCs/>
                <w:snapToGrid/>
                <w:color w:val="000000"/>
                <w:szCs w:val="22"/>
              </w:rPr>
            </w:r>
            <w:r w:rsidR="00646CF7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separate"/>
            </w:r>
            <w:r w:rsidR="00F35D4C"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end"/>
            </w:r>
          </w:p>
        </w:tc>
        <w:tc>
          <w:tcPr>
            <w:tcW w:w="1678" w:type="dxa"/>
            <w:vAlign w:val="bottom"/>
          </w:tcPr>
          <w:p w:rsidR="00293396" w:rsidRPr="00C8073F" w:rsidRDefault="00293396" w:rsidP="00692D1A">
            <w:pPr>
              <w:spacing w:line="360" w:lineRule="auto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C8073F">
              <w:rPr>
                <w:rFonts w:ascii="Times New Roman" w:hAnsi="Times New Roman"/>
                <w:bCs/>
                <w:snapToGrid/>
                <w:szCs w:val="22"/>
              </w:rPr>
              <w:t xml:space="preserve">VI </w:t>
            </w:r>
            <w:r w:rsidR="00F35D4C"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instrText xml:space="preserve"> FORMCHECKBOX </w:instrText>
            </w:r>
            <w:r w:rsidR="00646CF7">
              <w:rPr>
                <w:rFonts w:ascii="Times New Roman" w:hAnsi="Times New Roman"/>
                <w:bCs/>
                <w:snapToGrid/>
                <w:color w:val="000000"/>
                <w:szCs w:val="22"/>
              </w:rPr>
            </w:r>
            <w:r w:rsidR="00646CF7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separate"/>
            </w:r>
            <w:r w:rsidR="00F35D4C"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end"/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bottom"/>
          </w:tcPr>
          <w:p w:rsidR="00293396" w:rsidRPr="00C8073F" w:rsidRDefault="00293396" w:rsidP="00692D1A">
            <w:pPr>
              <w:spacing w:line="360" w:lineRule="auto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C8073F">
              <w:rPr>
                <w:rFonts w:ascii="Times New Roman" w:hAnsi="Times New Roman"/>
                <w:bCs/>
                <w:snapToGrid/>
                <w:szCs w:val="22"/>
              </w:rPr>
              <w:t xml:space="preserve">VII </w:t>
            </w:r>
            <w:r w:rsidR="00F35D4C"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instrText xml:space="preserve"> FORMCHECKBOX </w:instrText>
            </w:r>
            <w:r w:rsidR="00646CF7">
              <w:rPr>
                <w:rFonts w:ascii="Times New Roman" w:hAnsi="Times New Roman"/>
                <w:bCs/>
                <w:snapToGrid/>
                <w:color w:val="000000"/>
                <w:szCs w:val="22"/>
              </w:rPr>
            </w:r>
            <w:r w:rsidR="00646CF7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separate"/>
            </w:r>
            <w:r w:rsidR="00F35D4C"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end"/>
            </w:r>
          </w:p>
        </w:tc>
      </w:tr>
      <w:tr w:rsidR="00293396" w:rsidRPr="00C8073F" w:rsidTr="00692D1A">
        <w:trPr>
          <w:cantSplit/>
        </w:trPr>
        <w:tc>
          <w:tcPr>
            <w:tcW w:w="2230" w:type="dxa"/>
            <w:tcBorders>
              <w:left w:val="single" w:sz="4" w:space="0" w:color="auto"/>
              <w:bottom w:val="single" w:sz="8" w:space="0" w:color="auto"/>
            </w:tcBorders>
          </w:tcPr>
          <w:p w:rsidR="00293396" w:rsidRPr="00797974" w:rsidRDefault="00293396" w:rsidP="00692D1A">
            <w:pPr>
              <w:spacing w:line="360" w:lineRule="auto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97974">
              <w:rPr>
                <w:rFonts w:ascii="Times New Roman" w:hAnsi="Times New Roman"/>
                <w:b/>
                <w:snapToGrid/>
                <w:sz w:val="24"/>
                <w:szCs w:val="24"/>
              </w:rPr>
              <w:t>Danışmanı</w:t>
            </w:r>
          </w:p>
        </w:tc>
        <w:tc>
          <w:tcPr>
            <w:tcW w:w="8390" w:type="dxa"/>
            <w:gridSpan w:val="6"/>
            <w:tcBorders>
              <w:bottom w:val="single" w:sz="8" w:space="0" w:color="auto"/>
              <w:right w:val="single" w:sz="4" w:space="0" w:color="auto"/>
            </w:tcBorders>
          </w:tcPr>
          <w:p w:rsidR="00293396" w:rsidRPr="00C8073F" w:rsidRDefault="00293396" w:rsidP="00692D1A">
            <w:pPr>
              <w:spacing w:line="360" w:lineRule="auto"/>
              <w:rPr>
                <w:rFonts w:ascii="Times New Roman" w:hAnsi="Times New Roman"/>
                <w:bCs/>
                <w:snapToGrid/>
                <w:szCs w:val="22"/>
              </w:rPr>
            </w:pPr>
          </w:p>
        </w:tc>
      </w:tr>
      <w:tr w:rsidR="00293396" w:rsidRPr="00C8073F" w:rsidTr="00692D1A">
        <w:trPr>
          <w:cantSplit/>
          <w:trHeight w:val="357"/>
        </w:trPr>
        <w:tc>
          <w:tcPr>
            <w:tcW w:w="5256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293396" w:rsidRPr="00797974" w:rsidRDefault="00293396" w:rsidP="00692D1A">
            <w:pPr>
              <w:spacing w:line="360" w:lineRule="auto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97974">
              <w:rPr>
                <w:rFonts w:ascii="Times New Roman" w:hAnsi="Times New Roman"/>
                <w:b/>
                <w:snapToGrid/>
                <w:sz w:val="24"/>
                <w:szCs w:val="24"/>
              </w:rPr>
              <w:t>Öğrenci Derslerini Tamamlamıştır</w:t>
            </w:r>
            <w:r w:rsidR="00F35D4C" w:rsidRPr="00797974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974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instrText xml:space="preserve"> FORMCHECKBOX </w:instrText>
            </w:r>
            <w:r w:rsidR="00646CF7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r>
            <w:r w:rsidR="00646CF7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fldChar w:fldCharType="separate"/>
            </w:r>
            <w:r w:rsidR="00F35D4C" w:rsidRPr="00797974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fldChar w:fldCharType="end"/>
            </w:r>
          </w:p>
        </w:tc>
        <w:tc>
          <w:tcPr>
            <w:tcW w:w="5364" w:type="dxa"/>
            <w:gridSpan w:val="4"/>
            <w:tcBorders>
              <w:bottom w:val="single" w:sz="8" w:space="0" w:color="auto"/>
              <w:right w:val="single" w:sz="4" w:space="0" w:color="auto"/>
            </w:tcBorders>
          </w:tcPr>
          <w:p w:rsidR="00293396" w:rsidRPr="00C8073F" w:rsidRDefault="00293396" w:rsidP="00692D1A">
            <w:pPr>
              <w:spacing w:line="360" w:lineRule="auto"/>
              <w:rPr>
                <w:rFonts w:ascii="Times New Roman" w:hAnsi="Times New Roman"/>
                <w:bCs/>
                <w:snapToGrid/>
                <w:szCs w:val="22"/>
              </w:rPr>
            </w:pPr>
            <w:r w:rsidRPr="00C8073F">
              <w:rPr>
                <w:rFonts w:ascii="Times New Roman" w:hAnsi="Times New Roman"/>
                <w:b/>
                <w:snapToGrid/>
                <w:sz w:val="24"/>
                <w:szCs w:val="24"/>
              </w:rPr>
              <w:t>Öğrenci Seminerin</w:t>
            </w:r>
            <w:r w:rsidR="008D3D9B" w:rsidRPr="00C8073F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i Tamamlamıştır             </w:t>
            </w:r>
            <w:r w:rsidR="00F35D4C"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instrText xml:space="preserve"> FORMCHECKBOX </w:instrText>
            </w:r>
            <w:r w:rsidR="00646CF7">
              <w:rPr>
                <w:rFonts w:ascii="Times New Roman" w:hAnsi="Times New Roman"/>
                <w:bCs/>
                <w:snapToGrid/>
                <w:color w:val="000000"/>
                <w:szCs w:val="22"/>
              </w:rPr>
            </w:r>
            <w:r w:rsidR="00646CF7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separate"/>
            </w:r>
            <w:r w:rsidR="00F35D4C"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end"/>
            </w:r>
          </w:p>
        </w:tc>
      </w:tr>
      <w:tr w:rsidR="00293396" w:rsidRPr="00C8073F" w:rsidTr="00692D1A">
        <w:trPr>
          <w:cantSplit/>
        </w:trPr>
        <w:tc>
          <w:tcPr>
            <w:tcW w:w="106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93396" w:rsidRPr="00797974" w:rsidRDefault="00293396" w:rsidP="00692D1A">
            <w:pPr>
              <w:spacing w:line="360" w:lineRule="auto"/>
              <w:rPr>
                <w:rFonts w:ascii="Times New Roman" w:hAnsi="Times New Roman"/>
                <w:b/>
                <w:bCs/>
                <w:snapToGrid/>
                <w:szCs w:val="22"/>
              </w:rPr>
            </w:pPr>
          </w:p>
        </w:tc>
      </w:tr>
      <w:tr w:rsidR="00293396" w:rsidRPr="00C8073F" w:rsidTr="00692D1A">
        <w:trPr>
          <w:cantSplit/>
        </w:trPr>
        <w:tc>
          <w:tcPr>
            <w:tcW w:w="106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93396" w:rsidRPr="00797974" w:rsidRDefault="00293396" w:rsidP="00692D1A">
            <w:pPr>
              <w:spacing w:line="360" w:lineRule="auto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797974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TEZ ADI: </w:t>
            </w:r>
            <w:r w:rsidRPr="0096347B">
              <w:rPr>
                <w:rFonts w:ascii="Times New Roman" w:hAnsi="Times New Roman"/>
                <w:snapToGrid/>
                <w:sz w:val="24"/>
                <w:szCs w:val="24"/>
              </w:rPr>
              <w:t>Türkçe ve İngilizce olarak yazılmalıdır.</w:t>
            </w:r>
          </w:p>
        </w:tc>
      </w:tr>
      <w:tr w:rsidR="00293396" w:rsidRPr="00C8073F" w:rsidTr="00692D1A">
        <w:trPr>
          <w:cantSplit/>
        </w:trPr>
        <w:tc>
          <w:tcPr>
            <w:tcW w:w="106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93396" w:rsidRPr="00797974" w:rsidRDefault="00293396" w:rsidP="00692D1A">
            <w:pPr>
              <w:spacing w:line="360" w:lineRule="auto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97974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TEZ ÖNERİSİ ÖZETİ: </w:t>
            </w:r>
            <w:r w:rsidRPr="00797974">
              <w:rPr>
                <w:rFonts w:ascii="Times New Roman" w:hAnsi="Times New Roman"/>
                <w:b/>
                <w:snapToGrid/>
                <w:szCs w:val="22"/>
              </w:rPr>
              <w:t xml:space="preserve"> </w:t>
            </w:r>
            <w:r w:rsidRPr="0096347B">
              <w:rPr>
                <w:rFonts w:ascii="Times New Roman" w:hAnsi="Times New Roman"/>
                <w:snapToGrid/>
                <w:szCs w:val="22"/>
              </w:rPr>
              <w:t>Tezin amacı, yöntemi/veri toplama teknikleri ve beklenen sonuçları içeren yaklaşık 200 kelimelik özeti, anahtar kelimelerle birlikte verilmelidir.</w:t>
            </w:r>
            <w:r w:rsidRPr="00797974">
              <w:rPr>
                <w:rFonts w:ascii="Times New Roman" w:hAnsi="Times New Roman"/>
                <w:b/>
                <w:snapToGrid/>
                <w:szCs w:val="22"/>
              </w:rPr>
              <w:t xml:space="preserve"> </w:t>
            </w:r>
          </w:p>
        </w:tc>
      </w:tr>
      <w:tr w:rsidR="00293396" w:rsidRPr="00C8073F" w:rsidTr="00692D1A">
        <w:trPr>
          <w:cantSplit/>
        </w:trPr>
        <w:tc>
          <w:tcPr>
            <w:tcW w:w="106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93396" w:rsidRPr="00797974" w:rsidRDefault="00293396" w:rsidP="00692D1A">
            <w:pPr>
              <w:spacing w:line="360" w:lineRule="auto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797974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 xml:space="preserve">GİRİŞ: </w:t>
            </w:r>
            <w:r w:rsidRPr="0096347B">
              <w:rPr>
                <w:rFonts w:ascii="Times New Roman" w:hAnsi="Times New Roman"/>
                <w:bCs/>
                <w:snapToGrid/>
                <w:sz w:val="24"/>
                <w:szCs w:val="24"/>
              </w:rPr>
              <w:t>Tez konusu hakkında kısa bilgi verilmelidir.</w:t>
            </w:r>
          </w:p>
        </w:tc>
      </w:tr>
      <w:tr w:rsidR="00293396" w:rsidRPr="00C8073F" w:rsidTr="00692D1A">
        <w:trPr>
          <w:cantSplit/>
        </w:trPr>
        <w:tc>
          <w:tcPr>
            <w:tcW w:w="106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93396" w:rsidRPr="00797974" w:rsidRDefault="00293396" w:rsidP="00692D1A">
            <w:pPr>
              <w:spacing w:line="360" w:lineRule="auto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797974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KONU ve AMAÇ: </w:t>
            </w:r>
            <w:r w:rsidRPr="0096347B">
              <w:rPr>
                <w:rFonts w:ascii="Times New Roman" w:hAnsi="Times New Roman"/>
                <w:snapToGrid/>
                <w:sz w:val="24"/>
                <w:szCs w:val="24"/>
              </w:rPr>
              <w:t>Tez konusu literatür ışığında anlatılmalı, amaç ve varılmak istenen hedefler belirtilmelidir.</w:t>
            </w:r>
          </w:p>
        </w:tc>
      </w:tr>
      <w:tr w:rsidR="00293396" w:rsidRPr="00C8073F" w:rsidTr="00692D1A">
        <w:trPr>
          <w:cantSplit/>
        </w:trPr>
        <w:tc>
          <w:tcPr>
            <w:tcW w:w="106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96" w:rsidRPr="00797974" w:rsidRDefault="00293396" w:rsidP="00692D1A">
            <w:pPr>
              <w:spacing w:line="360" w:lineRule="auto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797974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MATERYAL VE YÖNTEM/ARAŞTIRMA TEKNİKLERİ: </w:t>
            </w:r>
            <w:r w:rsidRPr="0096347B">
              <w:rPr>
                <w:rFonts w:ascii="Times New Roman" w:hAnsi="Times New Roman"/>
                <w:snapToGrid/>
                <w:sz w:val="24"/>
                <w:szCs w:val="24"/>
              </w:rPr>
              <w:t>Araştırma materyali ve kullanılacak yöntemler/araştırma teknikleri hakkında ayrıntılı bilgi verilmelidir.</w:t>
            </w:r>
          </w:p>
        </w:tc>
      </w:tr>
      <w:tr w:rsidR="00293396" w:rsidRPr="00C8073F" w:rsidTr="00692D1A">
        <w:trPr>
          <w:cantSplit/>
          <w:trHeight w:val="841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96" w:rsidRPr="00797974" w:rsidRDefault="00293396" w:rsidP="00692D1A">
            <w:pPr>
              <w:spacing w:line="360" w:lineRule="auto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97974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KONUNUN ÖNEMİ/BEKLENEN YARARLAR: </w:t>
            </w:r>
            <w:r w:rsidRPr="0096347B">
              <w:rPr>
                <w:rFonts w:ascii="Times New Roman" w:hAnsi="Times New Roman"/>
                <w:snapToGrid/>
                <w:sz w:val="24"/>
                <w:szCs w:val="24"/>
              </w:rPr>
              <w:t>Araştırmanın özgünlüğü, getireceği yenilikler, başarılı sonuçlanması halinde bilime ve/veya uygulamaya ne şekilde katkıda bulunacağı açıklanmalıdır.</w:t>
            </w:r>
          </w:p>
        </w:tc>
      </w:tr>
      <w:tr w:rsidR="00293396" w:rsidRPr="00C8073F" w:rsidTr="00692D1A">
        <w:trPr>
          <w:cantSplit/>
          <w:trHeight w:val="838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96" w:rsidRPr="00797974" w:rsidRDefault="00293396" w:rsidP="00692D1A">
            <w:pPr>
              <w:spacing w:line="360" w:lineRule="auto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97974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ÇALIŞMA PLANI/TAKVİMİ: </w:t>
            </w:r>
            <w:r w:rsidRPr="0096347B">
              <w:rPr>
                <w:rFonts w:ascii="Times New Roman" w:hAnsi="Times New Roman"/>
                <w:snapToGrid/>
                <w:sz w:val="24"/>
                <w:szCs w:val="24"/>
              </w:rPr>
              <w:t>Araştırmanın planlanan yürütme düzenine uygun olarak bir çalışma takvimi belirlenmeli, hangi aşamaların hangi sürelerde tamamlanacağı yazılmalıdır.</w:t>
            </w:r>
          </w:p>
        </w:tc>
      </w:tr>
      <w:tr w:rsidR="00293396" w:rsidRPr="00C8073F" w:rsidTr="00692D1A">
        <w:trPr>
          <w:cantSplit/>
        </w:trPr>
        <w:tc>
          <w:tcPr>
            <w:tcW w:w="106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93396" w:rsidRPr="00797974" w:rsidRDefault="00293396" w:rsidP="00692D1A">
            <w:pPr>
              <w:spacing w:before="120" w:after="120" w:line="360" w:lineRule="auto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97974">
              <w:rPr>
                <w:rFonts w:ascii="Times New Roman" w:hAnsi="Times New Roman"/>
                <w:b/>
                <w:snapToGrid/>
                <w:sz w:val="24"/>
                <w:szCs w:val="24"/>
              </w:rPr>
              <w:t>ÇALIŞMA OLANAKLARI</w:t>
            </w:r>
            <w:r w:rsidRPr="0096347B">
              <w:rPr>
                <w:rFonts w:ascii="Times New Roman" w:hAnsi="Times New Roman"/>
                <w:snapToGrid/>
                <w:sz w:val="24"/>
                <w:szCs w:val="24"/>
              </w:rPr>
              <w:t>: Araştırmanın yapılacağı birimde bulunan donanım veya varsa birim(ler)in dışında yararlanılabilecek donanımdan ne ölçüde yararlanılacağı belirtilmelidir.</w:t>
            </w:r>
          </w:p>
        </w:tc>
      </w:tr>
      <w:tr w:rsidR="00293396" w:rsidRPr="00C8073F" w:rsidTr="00692D1A">
        <w:trPr>
          <w:cantSplit/>
        </w:trPr>
        <w:tc>
          <w:tcPr>
            <w:tcW w:w="106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93396" w:rsidRPr="00797974" w:rsidRDefault="00293396" w:rsidP="00692D1A">
            <w:pPr>
              <w:spacing w:before="120" w:after="120" w:line="360" w:lineRule="auto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97974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KONU İLE İLGİLİ KAYNAKLAR: </w:t>
            </w:r>
            <w:r w:rsidRPr="0096347B">
              <w:rPr>
                <w:rFonts w:ascii="Times New Roman" w:hAnsi="Times New Roman"/>
                <w:snapToGrid/>
                <w:sz w:val="24"/>
                <w:szCs w:val="24"/>
              </w:rPr>
              <w:t>Projeye temel oluşturan çalışmaların yer aldığı kaynaklar bir liste halinde yazılmalıdır.</w:t>
            </w:r>
          </w:p>
        </w:tc>
      </w:tr>
      <w:tr w:rsidR="00293396" w:rsidRPr="00C8073F" w:rsidTr="00692D1A">
        <w:trPr>
          <w:cantSplit/>
        </w:trPr>
        <w:tc>
          <w:tcPr>
            <w:tcW w:w="106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93396" w:rsidRPr="00797974" w:rsidRDefault="00293396" w:rsidP="00692D1A">
            <w:pPr>
              <w:tabs>
                <w:tab w:val="num" w:pos="360"/>
              </w:tabs>
              <w:spacing w:before="120" w:after="120" w:line="360" w:lineRule="auto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97974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DANIŞMANIN KONUYLA İLGİLİ YAPMIŞ OLDUĞU ÇALIŞMALAR/YAYINLAR:  </w:t>
            </w:r>
            <w:r w:rsidRPr="0096347B">
              <w:rPr>
                <w:rFonts w:ascii="Times New Roman" w:hAnsi="Times New Roman"/>
                <w:snapToGrid/>
                <w:sz w:val="24"/>
                <w:szCs w:val="24"/>
              </w:rPr>
              <w:t>Danışmanın önerilen konu ile ilgili çalışmaları/yayınları varsa bu bölümde sırasıyla yazılmalıdır.</w:t>
            </w:r>
          </w:p>
        </w:tc>
      </w:tr>
      <w:tr w:rsidR="00293396" w:rsidRPr="00C8073F" w:rsidTr="00692D1A">
        <w:trPr>
          <w:cantSplit/>
        </w:trPr>
        <w:tc>
          <w:tcPr>
            <w:tcW w:w="106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96" w:rsidRPr="00797974" w:rsidRDefault="00293396" w:rsidP="00692D1A">
            <w:pPr>
              <w:spacing w:before="120" w:after="120" w:line="360" w:lineRule="auto"/>
              <w:ind w:right="72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97974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ETİK KURUL KARARI: </w:t>
            </w:r>
            <w:r w:rsidRPr="0096347B">
              <w:rPr>
                <w:rFonts w:ascii="Times New Roman" w:hAnsi="Times New Roman"/>
                <w:bCs/>
                <w:iCs/>
                <w:snapToGrid/>
                <w:color w:val="000000"/>
                <w:sz w:val="24"/>
                <w:szCs w:val="24"/>
              </w:rPr>
              <w:t>Üniversitemiz Etik Kurul Yönergelerinde belirtilen konularda yapılacak olan çalışmalarda Etik Kurul Kararı eklenmelidir.</w:t>
            </w:r>
            <w:r w:rsidRPr="00797974">
              <w:rPr>
                <w:rFonts w:ascii="Times New Roman" w:hAnsi="Times New Roman"/>
                <w:b/>
                <w:bCs/>
                <w:iCs/>
                <w:snapToGrid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60507" w:rsidRPr="00C8073F" w:rsidRDefault="00360507" w:rsidP="00293396">
      <w:pPr>
        <w:ind w:hanging="567"/>
        <w:rPr>
          <w:rFonts w:ascii="Times New Roman" w:hAnsi="Times New Roman"/>
        </w:rPr>
      </w:pPr>
    </w:p>
    <w:sectPr w:rsidR="00360507" w:rsidRPr="00C8073F" w:rsidSect="00797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5" w:right="1417" w:bottom="0" w:left="1417" w:header="426" w:footer="7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CF7" w:rsidRDefault="00646CF7" w:rsidP="00151E02">
      <w:r>
        <w:separator/>
      </w:r>
    </w:p>
  </w:endnote>
  <w:endnote w:type="continuationSeparator" w:id="0">
    <w:p w:rsidR="00646CF7" w:rsidRDefault="00646CF7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FE" w:rsidRDefault="008C6D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47" w:rsidRPr="00B86727" w:rsidRDefault="00A46E47" w:rsidP="00A46E47">
    <w:pPr>
      <w:pStyle w:val="AltBilgi"/>
      <w:ind w:hanging="567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>
      <w:rPr>
        <w:rFonts w:ascii="Times New Roman" w:hAnsi="Times New Roman"/>
        <w:i/>
        <w:sz w:val="16"/>
        <w:szCs w:val="16"/>
      </w:rPr>
      <w:t>203</w:t>
    </w:r>
    <w:r w:rsidRPr="00B86727">
      <w:rPr>
        <w:rFonts w:ascii="Times New Roman" w:hAnsi="Times New Roman"/>
        <w:i/>
        <w:sz w:val="16"/>
        <w:szCs w:val="16"/>
      </w:rPr>
      <w:t>;</w:t>
    </w:r>
    <w:r>
      <w:rPr>
        <w:rFonts w:ascii="Times New Roman" w:hAnsi="Times New Roman"/>
        <w:i/>
        <w:sz w:val="16"/>
        <w:szCs w:val="16"/>
      </w:rPr>
      <w:t xml:space="preserve"> Revizyon Tarihi: 27/04/2017; Revizyon No:01</w:t>
    </w:r>
    <w:r w:rsidRPr="00B86727">
      <w:rPr>
        <w:rFonts w:ascii="Times New Roman" w:hAnsi="Times New Roman"/>
        <w:i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FE" w:rsidRDefault="008C6D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CF7" w:rsidRDefault="00646CF7" w:rsidP="00151E02">
      <w:r>
        <w:separator/>
      </w:r>
    </w:p>
  </w:footnote>
  <w:footnote w:type="continuationSeparator" w:id="0">
    <w:p w:rsidR="00646CF7" w:rsidRDefault="00646CF7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FE" w:rsidRDefault="008C6D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Layout w:type="fixed"/>
      <w:tblLook w:val="04A0" w:firstRow="1" w:lastRow="0" w:firstColumn="1" w:lastColumn="0" w:noHBand="0" w:noVBand="1"/>
    </w:tblPr>
    <w:tblGrid>
      <w:gridCol w:w="1418"/>
      <w:gridCol w:w="7796"/>
      <w:gridCol w:w="1276"/>
    </w:tblGrid>
    <w:tr w:rsidR="001C757E" w:rsidRPr="004B29C4" w:rsidTr="00A46E47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A46E47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14" name="Resim 1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Merge w:val="restart"/>
          <w:shd w:val="clear" w:color="auto" w:fill="auto"/>
          <w:vAlign w:val="center"/>
        </w:tcPr>
        <w:p w:rsidR="00293396" w:rsidRPr="00293396" w:rsidRDefault="00A20DB7" w:rsidP="00293396">
          <w:pPr>
            <w:jc w:val="center"/>
            <w:rPr>
              <w:rFonts w:ascii="Times New Roman" w:hAnsi="Times New Roman"/>
              <w:b/>
              <w:sz w:val="28"/>
              <w:szCs w:val="24"/>
            </w:rPr>
          </w:pPr>
          <w:r>
            <w:rPr>
              <w:rFonts w:ascii="Times New Roman" w:hAnsi="Times New Roman"/>
              <w:b/>
              <w:sz w:val="28"/>
              <w:szCs w:val="24"/>
            </w:rPr>
            <w:t>SAĞLIK BİLİMLERİ</w:t>
          </w:r>
          <w:r w:rsidR="00293396" w:rsidRPr="00293396">
            <w:rPr>
              <w:rFonts w:ascii="Times New Roman" w:hAnsi="Times New Roman"/>
              <w:b/>
              <w:sz w:val="28"/>
              <w:szCs w:val="24"/>
            </w:rPr>
            <w:t xml:space="preserve"> ENST</w:t>
          </w:r>
          <w:r w:rsidR="00293396" w:rsidRPr="00293396">
            <w:rPr>
              <w:rFonts w:ascii="Times New Roman" w:hAnsi="Times New Roman" w:hint="eastAsia"/>
              <w:b/>
              <w:sz w:val="28"/>
              <w:szCs w:val="24"/>
            </w:rPr>
            <w:t>İ</w:t>
          </w:r>
          <w:r w:rsidR="00293396" w:rsidRPr="00293396">
            <w:rPr>
              <w:rFonts w:ascii="Times New Roman" w:hAnsi="Times New Roman"/>
              <w:b/>
              <w:sz w:val="28"/>
              <w:szCs w:val="24"/>
            </w:rPr>
            <w:t>T</w:t>
          </w:r>
          <w:r w:rsidR="00293396" w:rsidRPr="00293396">
            <w:rPr>
              <w:rFonts w:ascii="Times New Roman" w:hAnsi="Times New Roman" w:hint="eastAsia"/>
              <w:b/>
              <w:sz w:val="28"/>
              <w:szCs w:val="24"/>
            </w:rPr>
            <w:t>Ü</w:t>
          </w:r>
          <w:r w:rsidR="00293396" w:rsidRPr="00293396">
            <w:rPr>
              <w:rFonts w:ascii="Times New Roman" w:hAnsi="Times New Roman"/>
              <w:b/>
              <w:sz w:val="28"/>
              <w:szCs w:val="24"/>
            </w:rPr>
            <w:t>S</w:t>
          </w:r>
          <w:r w:rsidR="00293396" w:rsidRPr="00293396">
            <w:rPr>
              <w:rFonts w:ascii="Times New Roman" w:hAnsi="Times New Roman" w:hint="eastAsia"/>
              <w:b/>
              <w:sz w:val="28"/>
              <w:szCs w:val="24"/>
            </w:rPr>
            <w:t>Ü</w:t>
          </w:r>
          <w:r w:rsidR="00293396" w:rsidRPr="00293396">
            <w:rPr>
              <w:rFonts w:ascii="Times New Roman" w:hAnsi="Times New Roman"/>
              <w:b/>
              <w:sz w:val="28"/>
              <w:szCs w:val="24"/>
            </w:rPr>
            <w:t xml:space="preserve"> M</w:t>
          </w:r>
          <w:r w:rsidR="00293396" w:rsidRPr="00293396">
            <w:rPr>
              <w:rFonts w:ascii="Times New Roman" w:hAnsi="Times New Roman" w:hint="eastAsia"/>
              <w:b/>
              <w:sz w:val="28"/>
              <w:szCs w:val="24"/>
            </w:rPr>
            <w:t>Ü</w:t>
          </w:r>
          <w:r w:rsidR="00293396" w:rsidRPr="00293396">
            <w:rPr>
              <w:rFonts w:ascii="Times New Roman" w:hAnsi="Times New Roman"/>
              <w:b/>
              <w:sz w:val="28"/>
              <w:szCs w:val="24"/>
            </w:rPr>
            <w:t>D</w:t>
          </w:r>
          <w:r w:rsidR="00293396" w:rsidRPr="00293396">
            <w:rPr>
              <w:rFonts w:ascii="Times New Roman" w:hAnsi="Times New Roman" w:hint="eastAsia"/>
              <w:b/>
              <w:sz w:val="28"/>
              <w:szCs w:val="24"/>
            </w:rPr>
            <w:t>Ü</w:t>
          </w:r>
          <w:r w:rsidR="00293396" w:rsidRPr="00293396">
            <w:rPr>
              <w:rFonts w:ascii="Times New Roman" w:hAnsi="Times New Roman"/>
              <w:b/>
              <w:sz w:val="28"/>
              <w:szCs w:val="24"/>
            </w:rPr>
            <w:t>RL</w:t>
          </w:r>
          <w:r w:rsidR="00293396" w:rsidRPr="00293396">
            <w:rPr>
              <w:rFonts w:ascii="Times New Roman" w:hAnsi="Times New Roman" w:hint="eastAsia"/>
              <w:b/>
              <w:sz w:val="28"/>
              <w:szCs w:val="24"/>
            </w:rPr>
            <w:t>ÜĞÜ</w:t>
          </w:r>
        </w:p>
        <w:p w:rsidR="00797974" w:rsidRPr="008C6DFE" w:rsidRDefault="00293396" w:rsidP="008C6DFE">
          <w:pPr>
            <w:jc w:val="center"/>
            <w:rPr>
              <w:rFonts w:ascii="Times New Roman" w:hAnsi="Times New Roman"/>
              <w:b/>
              <w:sz w:val="28"/>
              <w:szCs w:val="24"/>
            </w:rPr>
          </w:pPr>
          <w:r w:rsidRPr="00293396">
            <w:rPr>
              <w:rFonts w:ascii="Times New Roman" w:hAnsi="Times New Roman"/>
              <w:b/>
              <w:sz w:val="28"/>
              <w:szCs w:val="24"/>
            </w:rPr>
            <w:t xml:space="preserve">DOKTORA TEZ </w:t>
          </w:r>
          <w:r w:rsidRPr="00293396">
            <w:rPr>
              <w:rFonts w:ascii="Times New Roman" w:hAnsi="Times New Roman" w:hint="eastAsia"/>
              <w:b/>
              <w:sz w:val="28"/>
              <w:szCs w:val="24"/>
            </w:rPr>
            <w:t>Ö</w:t>
          </w:r>
          <w:r w:rsidRPr="00293396">
            <w:rPr>
              <w:rFonts w:ascii="Times New Roman" w:hAnsi="Times New Roman"/>
              <w:b/>
              <w:sz w:val="28"/>
              <w:szCs w:val="24"/>
            </w:rPr>
            <w:t>NER</w:t>
          </w:r>
          <w:r w:rsidRPr="00293396">
            <w:rPr>
              <w:rFonts w:ascii="Times New Roman" w:hAnsi="Times New Roman" w:hint="eastAsia"/>
              <w:b/>
              <w:sz w:val="28"/>
              <w:szCs w:val="24"/>
            </w:rPr>
            <w:t>İ</w:t>
          </w:r>
          <w:r w:rsidRPr="00293396">
            <w:rPr>
              <w:rFonts w:ascii="Times New Roman" w:hAnsi="Times New Roman"/>
              <w:b/>
              <w:sz w:val="28"/>
              <w:szCs w:val="24"/>
            </w:rPr>
            <w:t xml:space="preserve"> FORMU</w:t>
          </w: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A46E4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79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A46E4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79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A46E4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79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A46E47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79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FE" w:rsidRDefault="008C6D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551F1"/>
    <w:multiLevelType w:val="hybridMultilevel"/>
    <w:tmpl w:val="D45ED840"/>
    <w:lvl w:ilvl="0" w:tplc="FBD02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955"/>
    <w:rsid w:val="00025874"/>
    <w:rsid w:val="00051B6C"/>
    <w:rsid w:val="000808A7"/>
    <w:rsid w:val="00090159"/>
    <w:rsid w:val="000909EF"/>
    <w:rsid w:val="00097324"/>
    <w:rsid w:val="000B1D35"/>
    <w:rsid w:val="000B2628"/>
    <w:rsid w:val="000B7D9F"/>
    <w:rsid w:val="000C5354"/>
    <w:rsid w:val="000C5CF1"/>
    <w:rsid w:val="000E0E11"/>
    <w:rsid w:val="000F1099"/>
    <w:rsid w:val="000F5B93"/>
    <w:rsid w:val="00103232"/>
    <w:rsid w:val="0010666D"/>
    <w:rsid w:val="001148B9"/>
    <w:rsid w:val="00146ED1"/>
    <w:rsid w:val="00151E02"/>
    <w:rsid w:val="0016275B"/>
    <w:rsid w:val="0017048E"/>
    <w:rsid w:val="0017200F"/>
    <w:rsid w:val="00181C47"/>
    <w:rsid w:val="001907B2"/>
    <w:rsid w:val="001919AE"/>
    <w:rsid w:val="001C6CDE"/>
    <w:rsid w:val="001C757E"/>
    <w:rsid w:val="001C7BEE"/>
    <w:rsid w:val="001D2DA3"/>
    <w:rsid w:val="001D5385"/>
    <w:rsid w:val="001E0B30"/>
    <w:rsid w:val="001E1574"/>
    <w:rsid w:val="001E27D2"/>
    <w:rsid w:val="001E6DD4"/>
    <w:rsid w:val="001E7E88"/>
    <w:rsid w:val="002278A2"/>
    <w:rsid w:val="00231028"/>
    <w:rsid w:val="00234D19"/>
    <w:rsid w:val="0025610D"/>
    <w:rsid w:val="00256D23"/>
    <w:rsid w:val="00264118"/>
    <w:rsid w:val="00265130"/>
    <w:rsid w:val="002714E7"/>
    <w:rsid w:val="00293396"/>
    <w:rsid w:val="00293FE8"/>
    <w:rsid w:val="002A0B19"/>
    <w:rsid w:val="002A16C7"/>
    <w:rsid w:val="002A55D3"/>
    <w:rsid w:val="002B5D4B"/>
    <w:rsid w:val="002C1651"/>
    <w:rsid w:val="002E2B65"/>
    <w:rsid w:val="002F51FE"/>
    <w:rsid w:val="00306984"/>
    <w:rsid w:val="00317E3D"/>
    <w:rsid w:val="00320C9A"/>
    <w:rsid w:val="00335A8D"/>
    <w:rsid w:val="003530CF"/>
    <w:rsid w:val="00360507"/>
    <w:rsid w:val="00397909"/>
    <w:rsid w:val="003B1E80"/>
    <w:rsid w:val="003D2260"/>
    <w:rsid w:val="003D2CFB"/>
    <w:rsid w:val="0040388F"/>
    <w:rsid w:val="00421FDC"/>
    <w:rsid w:val="00424A19"/>
    <w:rsid w:val="0044085D"/>
    <w:rsid w:val="004549D2"/>
    <w:rsid w:val="00460D18"/>
    <w:rsid w:val="0046148B"/>
    <w:rsid w:val="004646C6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B0B68"/>
    <w:rsid w:val="005B1223"/>
    <w:rsid w:val="005B22E7"/>
    <w:rsid w:val="005B3FB0"/>
    <w:rsid w:val="005C44B7"/>
    <w:rsid w:val="005C60E8"/>
    <w:rsid w:val="005D00B3"/>
    <w:rsid w:val="005D47B0"/>
    <w:rsid w:val="005F46EF"/>
    <w:rsid w:val="00621FAC"/>
    <w:rsid w:val="00623F76"/>
    <w:rsid w:val="00625958"/>
    <w:rsid w:val="0063195E"/>
    <w:rsid w:val="006353B2"/>
    <w:rsid w:val="0063675E"/>
    <w:rsid w:val="00646CF7"/>
    <w:rsid w:val="006657D9"/>
    <w:rsid w:val="00666341"/>
    <w:rsid w:val="00681E2D"/>
    <w:rsid w:val="00690393"/>
    <w:rsid w:val="00692D1A"/>
    <w:rsid w:val="006963FE"/>
    <w:rsid w:val="006B1A24"/>
    <w:rsid w:val="006C38AD"/>
    <w:rsid w:val="006C5D5C"/>
    <w:rsid w:val="006D5FE9"/>
    <w:rsid w:val="006D6497"/>
    <w:rsid w:val="006D70DE"/>
    <w:rsid w:val="006D799F"/>
    <w:rsid w:val="006E15C8"/>
    <w:rsid w:val="006E6916"/>
    <w:rsid w:val="00750A41"/>
    <w:rsid w:val="00751041"/>
    <w:rsid w:val="0078385B"/>
    <w:rsid w:val="00791C17"/>
    <w:rsid w:val="00797974"/>
    <w:rsid w:val="007A7B4D"/>
    <w:rsid w:val="007C493C"/>
    <w:rsid w:val="007C67C0"/>
    <w:rsid w:val="007D2616"/>
    <w:rsid w:val="007D6E8E"/>
    <w:rsid w:val="007E0031"/>
    <w:rsid w:val="007E784D"/>
    <w:rsid w:val="00810FA5"/>
    <w:rsid w:val="00814CE9"/>
    <w:rsid w:val="00821B50"/>
    <w:rsid w:val="0082419D"/>
    <w:rsid w:val="00824B46"/>
    <w:rsid w:val="0084101A"/>
    <w:rsid w:val="00844813"/>
    <w:rsid w:val="008454FA"/>
    <w:rsid w:val="00853FED"/>
    <w:rsid w:val="00856FE6"/>
    <w:rsid w:val="00864C27"/>
    <w:rsid w:val="00865427"/>
    <w:rsid w:val="00877016"/>
    <w:rsid w:val="008A3C41"/>
    <w:rsid w:val="008B0E80"/>
    <w:rsid w:val="008C6DFE"/>
    <w:rsid w:val="008D3D9B"/>
    <w:rsid w:val="008E2B67"/>
    <w:rsid w:val="0090717E"/>
    <w:rsid w:val="00920A60"/>
    <w:rsid w:val="00926567"/>
    <w:rsid w:val="00935B2B"/>
    <w:rsid w:val="0096347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0DB7"/>
    <w:rsid w:val="00A22E0A"/>
    <w:rsid w:val="00A43DFF"/>
    <w:rsid w:val="00A4547A"/>
    <w:rsid w:val="00A46E47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3213C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3ED6"/>
    <w:rsid w:val="00C34E1C"/>
    <w:rsid w:val="00C42F49"/>
    <w:rsid w:val="00C61201"/>
    <w:rsid w:val="00C67263"/>
    <w:rsid w:val="00C8073F"/>
    <w:rsid w:val="00C821F5"/>
    <w:rsid w:val="00CA2B3D"/>
    <w:rsid w:val="00CB2C1C"/>
    <w:rsid w:val="00CB2E4D"/>
    <w:rsid w:val="00CB781F"/>
    <w:rsid w:val="00CC11F1"/>
    <w:rsid w:val="00D07FF8"/>
    <w:rsid w:val="00D30A4A"/>
    <w:rsid w:val="00D320AB"/>
    <w:rsid w:val="00D477E0"/>
    <w:rsid w:val="00D62D18"/>
    <w:rsid w:val="00D63423"/>
    <w:rsid w:val="00D77DC7"/>
    <w:rsid w:val="00DB5492"/>
    <w:rsid w:val="00DB7EF9"/>
    <w:rsid w:val="00DC0F06"/>
    <w:rsid w:val="00DF5632"/>
    <w:rsid w:val="00E04BEC"/>
    <w:rsid w:val="00E33DAA"/>
    <w:rsid w:val="00E465C6"/>
    <w:rsid w:val="00E65A19"/>
    <w:rsid w:val="00E67E88"/>
    <w:rsid w:val="00EB46EE"/>
    <w:rsid w:val="00EE6110"/>
    <w:rsid w:val="00EF0029"/>
    <w:rsid w:val="00EF006E"/>
    <w:rsid w:val="00EF79A4"/>
    <w:rsid w:val="00F01B7D"/>
    <w:rsid w:val="00F125D9"/>
    <w:rsid w:val="00F246C8"/>
    <w:rsid w:val="00F34118"/>
    <w:rsid w:val="00F35D4C"/>
    <w:rsid w:val="00F4037A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9A6ED"/>
  <w15:docId w15:val="{0914300A-C076-4E00-AC09-6622452B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7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7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0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0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781F"/>
    <w:rPr>
      <w:rFonts w:asciiTheme="majorHAnsi" w:eastAsiaTheme="majorEastAsia" w:hAnsiTheme="majorHAnsi" w:cstheme="majorBidi"/>
      <w:snapToGrid w:val="0"/>
      <w:color w:val="365F91" w:themeColor="accent1" w:themeShade="BF"/>
      <w:sz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781F"/>
    <w:rPr>
      <w:rFonts w:asciiTheme="majorHAnsi" w:eastAsiaTheme="majorEastAsia" w:hAnsiTheme="majorHAnsi" w:cstheme="majorBidi"/>
      <w:snapToGrid w:val="0"/>
      <w:color w:val="243F60" w:themeColor="accent1" w:themeShade="7F"/>
      <w:sz w:val="22"/>
    </w:rPr>
  </w:style>
  <w:style w:type="character" w:styleId="Kpr">
    <w:name w:val="Hyperlink"/>
    <w:basedOn w:val="VarsaylanParagrafYazTipi"/>
    <w:uiPriority w:val="99"/>
    <w:unhideWhenUsed/>
    <w:rsid w:val="00797974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B1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z.yok.gov.tr/UlusalTezMerkezi/giris.js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1486-45A7-4547-9191-1112FC48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PC</cp:lastModifiedBy>
  <cp:revision>2</cp:revision>
  <cp:lastPrinted>2017-03-20T13:28:00Z</cp:lastPrinted>
  <dcterms:created xsi:type="dcterms:W3CDTF">2022-04-29T07:21:00Z</dcterms:created>
  <dcterms:modified xsi:type="dcterms:W3CDTF">2022-04-29T07:21:00Z</dcterms:modified>
</cp:coreProperties>
</file>